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165B" w14:textId="1061A6A6" w:rsidR="00716294" w:rsidRDefault="00716294" w:rsidP="00716294">
      <w:pPr>
        <w:rPr>
          <w:rFonts w:asciiTheme="minorHAnsi" w:hAnsiTheme="minorHAnsi" w:cstheme="minorHAnsi"/>
          <w:sz w:val="22"/>
          <w:szCs w:val="22"/>
        </w:rPr>
      </w:pPr>
      <w:r w:rsidRPr="00343DA1">
        <w:rPr>
          <w:rFonts w:asciiTheme="minorHAnsi" w:hAnsiTheme="minorHAnsi" w:cstheme="minorHAnsi"/>
          <w:sz w:val="22"/>
          <w:szCs w:val="22"/>
        </w:rPr>
        <w:t xml:space="preserve">This was an extremely busy RSC meeting, attended by </w:t>
      </w:r>
      <w:r w:rsidR="008F5527">
        <w:rPr>
          <w:rFonts w:asciiTheme="minorHAnsi" w:hAnsiTheme="minorHAnsi" w:cstheme="minorHAnsi"/>
          <w:sz w:val="22"/>
          <w:szCs w:val="22"/>
        </w:rPr>
        <w:t xml:space="preserve">22 </w:t>
      </w:r>
      <w:r w:rsidRPr="00343DA1">
        <w:rPr>
          <w:rFonts w:asciiTheme="minorHAnsi" w:hAnsiTheme="minorHAnsi" w:cstheme="minorHAnsi"/>
          <w:sz w:val="22"/>
          <w:szCs w:val="22"/>
        </w:rPr>
        <w:t xml:space="preserve">RCMs on </w:t>
      </w:r>
      <w:r w:rsidR="008F5527">
        <w:rPr>
          <w:rFonts w:asciiTheme="minorHAnsi" w:hAnsiTheme="minorHAnsi" w:cstheme="minorHAnsi"/>
          <w:sz w:val="22"/>
          <w:szCs w:val="22"/>
        </w:rPr>
        <w:t>the</w:t>
      </w:r>
      <w:r w:rsidR="000729FF" w:rsidRPr="00343DA1">
        <w:rPr>
          <w:rFonts w:asciiTheme="minorHAnsi" w:hAnsiTheme="minorHAnsi" w:cstheme="minorHAnsi"/>
          <w:sz w:val="22"/>
          <w:szCs w:val="22"/>
        </w:rPr>
        <w:t xml:space="preserve"> day</w:t>
      </w:r>
      <w:r w:rsidRPr="00343DA1">
        <w:rPr>
          <w:rFonts w:asciiTheme="minorHAnsi" w:hAnsiTheme="minorHAnsi" w:cstheme="minorHAnsi"/>
          <w:sz w:val="22"/>
          <w:szCs w:val="22"/>
        </w:rPr>
        <w:t>.</w:t>
      </w:r>
    </w:p>
    <w:p w14:paraId="12DA3CB3" w14:textId="77777777" w:rsidR="006A4243" w:rsidRPr="00343DA1" w:rsidRDefault="006A4243" w:rsidP="0071629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8846C1" w:rsidRPr="00343DA1" w14:paraId="77C8B7B7" w14:textId="77777777" w:rsidTr="00F66815">
        <w:tc>
          <w:tcPr>
            <w:tcW w:w="10456" w:type="dxa"/>
            <w:vAlign w:val="center"/>
          </w:tcPr>
          <w:p w14:paraId="6B535AA1" w14:textId="3D75BC1B" w:rsidR="008846C1" w:rsidRPr="00343DA1" w:rsidRDefault="008846C1"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Action at Region: </w:t>
            </w:r>
          </w:p>
        </w:tc>
      </w:tr>
      <w:tr w:rsidR="008846C1" w:rsidRPr="00343DA1" w14:paraId="3A1B9E27" w14:textId="77777777" w:rsidTr="00F66815">
        <w:tc>
          <w:tcPr>
            <w:tcW w:w="10456" w:type="dxa"/>
            <w:vAlign w:val="center"/>
          </w:tcPr>
          <w:p w14:paraId="21C24F2D" w14:textId="77777777" w:rsidR="00F6238D" w:rsidRDefault="008846C1" w:rsidP="00F6238D">
            <w:pPr>
              <w:rPr>
                <w:rFonts w:asciiTheme="minorHAnsi" w:hAnsiTheme="minorHAnsi" w:cstheme="minorHAnsi"/>
                <w:sz w:val="22"/>
                <w:szCs w:val="22"/>
              </w:rPr>
            </w:pPr>
            <w:r w:rsidRPr="00343DA1">
              <w:rPr>
                <w:rFonts w:asciiTheme="minorHAnsi" w:hAnsiTheme="minorHAnsi" w:cstheme="minorHAnsi"/>
                <w:b/>
                <w:bCs/>
                <w:sz w:val="22"/>
                <w:szCs w:val="22"/>
              </w:rPr>
              <w:t>Bids for region:</w:t>
            </w:r>
            <w:r w:rsidR="005A1437" w:rsidRPr="00343DA1">
              <w:rPr>
                <w:rFonts w:asciiTheme="minorHAnsi" w:hAnsiTheme="minorHAnsi" w:cstheme="minorHAnsi"/>
                <w:b/>
                <w:bCs/>
                <w:sz w:val="22"/>
                <w:szCs w:val="22"/>
              </w:rPr>
              <w:tab/>
            </w:r>
          </w:p>
          <w:p w14:paraId="09707306" w14:textId="66FE4F4F" w:rsidR="00EA3E3A" w:rsidRDefault="003F3E22" w:rsidP="00F6238D">
            <w:pPr>
              <w:pStyle w:val="ListParagraph"/>
              <w:numPr>
                <w:ilvl w:val="0"/>
                <w:numId w:val="9"/>
              </w:numPr>
            </w:pPr>
            <w:r w:rsidRPr="00F6238D">
              <w:rPr>
                <w:rFonts w:asciiTheme="minorHAnsi" w:hAnsiTheme="minorHAnsi" w:cstheme="minorHAnsi"/>
                <w:sz w:val="22"/>
                <w:szCs w:val="22"/>
              </w:rPr>
              <w:t>J</w:t>
            </w:r>
            <w:r w:rsidR="00EE23CC" w:rsidRPr="00F6238D">
              <w:rPr>
                <w:rFonts w:asciiTheme="minorHAnsi" w:hAnsiTheme="minorHAnsi" w:cstheme="minorHAnsi"/>
                <w:sz w:val="22"/>
                <w:szCs w:val="22"/>
              </w:rPr>
              <w:t>uly</w:t>
            </w:r>
            <w:r w:rsidR="008846C1" w:rsidRPr="00F6238D">
              <w:rPr>
                <w:rFonts w:asciiTheme="minorHAnsi" w:hAnsiTheme="minorHAnsi" w:cstheme="minorHAnsi"/>
                <w:sz w:val="22"/>
                <w:szCs w:val="22"/>
              </w:rPr>
              <w:t xml:space="preserve"> </w:t>
            </w:r>
            <w:r w:rsidR="005A1437" w:rsidRPr="00F6238D">
              <w:rPr>
                <w:rFonts w:asciiTheme="minorHAnsi" w:hAnsiTheme="minorHAnsi" w:cstheme="minorHAnsi"/>
                <w:sz w:val="22"/>
                <w:szCs w:val="22"/>
              </w:rPr>
              <w:t>2020</w:t>
            </w:r>
            <w:r w:rsidR="00F6238D">
              <w:rPr>
                <w:rFonts w:asciiTheme="minorHAnsi" w:hAnsiTheme="minorHAnsi" w:cstheme="minorHAnsi"/>
                <w:sz w:val="22"/>
                <w:szCs w:val="22"/>
              </w:rPr>
              <w:t xml:space="preserve"> will now be held via zoom due to the current COVID19 restrictions </w:t>
            </w:r>
          </w:p>
          <w:p w14:paraId="6A3CD09A" w14:textId="00C382BC" w:rsidR="008846C1" w:rsidRPr="003F3E22" w:rsidRDefault="008846C1" w:rsidP="003F3E22">
            <w:pPr>
              <w:pStyle w:val="ListParagraph"/>
              <w:numPr>
                <w:ilvl w:val="0"/>
                <w:numId w:val="9"/>
              </w:numPr>
              <w:rPr>
                <w:rFonts w:asciiTheme="minorHAnsi" w:hAnsiTheme="minorHAnsi" w:cstheme="minorHAnsi"/>
                <w:sz w:val="22"/>
                <w:szCs w:val="22"/>
              </w:rPr>
            </w:pPr>
            <w:r w:rsidRPr="003F3E22">
              <w:rPr>
                <w:rFonts w:asciiTheme="minorHAnsi" w:hAnsiTheme="minorHAnsi" w:cstheme="minorHAnsi"/>
                <w:sz w:val="22"/>
                <w:szCs w:val="22"/>
              </w:rPr>
              <w:t>September</w:t>
            </w:r>
            <w:r w:rsidR="005A1437" w:rsidRPr="003F3E22">
              <w:rPr>
                <w:rFonts w:asciiTheme="minorHAnsi" w:hAnsiTheme="minorHAnsi" w:cstheme="minorHAnsi"/>
                <w:sz w:val="22"/>
                <w:szCs w:val="22"/>
              </w:rPr>
              <w:t xml:space="preserve"> 2020:</w:t>
            </w:r>
            <w:r w:rsidR="003F3E22" w:rsidRPr="003F3E22">
              <w:rPr>
                <w:rFonts w:asciiTheme="minorHAnsi" w:hAnsiTheme="minorHAnsi" w:cstheme="minorHAnsi"/>
                <w:sz w:val="22"/>
                <w:szCs w:val="22"/>
              </w:rPr>
              <w:t xml:space="preserve"> </w:t>
            </w:r>
            <w:r w:rsidRPr="003F3E22">
              <w:rPr>
                <w:rFonts w:asciiTheme="minorHAnsi" w:hAnsiTheme="minorHAnsi" w:cstheme="minorHAnsi"/>
                <w:sz w:val="22"/>
                <w:szCs w:val="22"/>
              </w:rPr>
              <w:t>The Shires</w:t>
            </w:r>
            <w:r w:rsidR="00F6238D">
              <w:rPr>
                <w:rFonts w:asciiTheme="minorHAnsi" w:hAnsiTheme="minorHAnsi" w:cstheme="minorHAnsi"/>
                <w:sz w:val="22"/>
                <w:szCs w:val="22"/>
              </w:rPr>
              <w:t xml:space="preserve"> have withdrawn this bid. A decision on whether this is be via zoom will be made after the July Region.</w:t>
            </w:r>
          </w:p>
        </w:tc>
      </w:tr>
      <w:tr w:rsidR="008846C1" w:rsidRPr="00343DA1" w14:paraId="1E116576" w14:textId="77777777" w:rsidTr="00F66815">
        <w:tc>
          <w:tcPr>
            <w:tcW w:w="10456" w:type="dxa"/>
            <w:vAlign w:val="center"/>
          </w:tcPr>
          <w:p w14:paraId="508F21D2" w14:textId="02ADC01C" w:rsidR="008846C1" w:rsidRPr="00343DA1" w:rsidRDefault="005A1437" w:rsidP="00F66815">
            <w:pPr>
              <w:rPr>
                <w:rFonts w:asciiTheme="minorHAnsi" w:hAnsiTheme="minorHAnsi" w:cstheme="minorHAnsi"/>
                <w:sz w:val="22"/>
                <w:szCs w:val="22"/>
              </w:rPr>
            </w:pPr>
            <w:r w:rsidRPr="00343DA1">
              <w:rPr>
                <w:rFonts w:asciiTheme="minorHAnsi" w:hAnsiTheme="minorHAnsi" w:cstheme="minorHAnsi"/>
                <w:b/>
                <w:bCs/>
                <w:sz w:val="22"/>
                <w:szCs w:val="22"/>
              </w:rPr>
              <w:t xml:space="preserve">Minutes for </w:t>
            </w:r>
            <w:r w:rsidR="00F6238D">
              <w:rPr>
                <w:rFonts w:asciiTheme="minorHAnsi" w:hAnsiTheme="minorHAnsi" w:cstheme="minorHAnsi"/>
                <w:b/>
                <w:bCs/>
                <w:sz w:val="22"/>
                <w:szCs w:val="22"/>
              </w:rPr>
              <w:t>January</w:t>
            </w:r>
            <w:r w:rsidRPr="00343DA1">
              <w:rPr>
                <w:rFonts w:asciiTheme="minorHAnsi" w:hAnsiTheme="minorHAnsi" w:cstheme="minorHAnsi"/>
                <w:b/>
                <w:bCs/>
                <w:sz w:val="22"/>
                <w:szCs w:val="22"/>
              </w:rPr>
              <w:t xml:space="preserve"> region</w:t>
            </w:r>
            <w:r w:rsidRPr="00343DA1">
              <w:rPr>
                <w:rFonts w:asciiTheme="minorHAnsi" w:hAnsiTheme="minorHAnsi" w:cstheme="minorHAnsi"/>
                <w:sz w:val="22"/>
                <w:szCs w:val="22"/>
              </w:rPr>
              <w:t xml:space="preserve"> – Approved.</w:t>
            </w:r>
          </w:p>
        </w:tc>
      </w:tr>
      <w:tr w:rsidR="005A1437" w:rsidRPr="00343DA1" w14:paraId="648AB01E" w14:textId="77777777" w:rsidTr="00F66815">
        <w:tc>
          <w:tcPr>
            <w:tcW w:w="10456" w:type="dxa"/>
            <w:vAlign w:val="center"/>
          </w:tcPr>
          <w:p w14:paraId="554AD3FE" w14:textId="017F490B" w:rsidR="005A1437" w:rsidRPr="00343DA1" w:rsidRDefault="00590E0E" w:rsidP="00F66815">
            <w:pPr>
              <w:rPr>
                <w:rFonts w:asciiTheme="minorHAnsi" w:hAnsiTheme="minorHAnsi" w:cstheme="minorHAnsi"/>
                <w:b/>
                <w:bCs/>
                <w:sz w:val="22"/>
                <w:szCs w:val="22"/>
              </w:rPr>
            </w:pPr>
            <w:r>
              <w:rPr>
                <w:rFonts w:asciiTheme="minorHAnsi" w:hAnsiTheme="minorHAnsi" w:cstheme="minorHAnsi"/>
                <w:b/>
                <w:bCs/>
                <w:sz w:val="22"/>
                <w:szCs w:val="22"/>
              </w:rPr>
              <w:t>UK RSC Vacancies / Elections</w:t>
            </w:r>
          </w:p>
          <w:p w14:paraId="19D2AFDA" w14:textId="3A72950E" w:rsidR="00343DA1" w:rsidRPr="008C398C" w:rsidRDefault="00F6238D" w:rsidP="008C398C">
            <w:pPr>
              <w:pStyle w:val="ListParagraph"/>
              <w:numPr>
                <w:ilvl w:val="0"/>
                <w:numId w:val="20"/>
              </w:numPr>
              <w:rPr>
                <w:rFonts w:asciiTheme="minorHAnsi" w:hAnsiTheme="minorHAnsi" w:cstheme="minorHAnsi"/>
                <w:sz w:val="22"/>
                <w:szCs w:val="22"/>
              </w:rPr>
            </w:pPr>
            <w:r w:rsidRPr="008C398C">
              <w:rPr>
                <w:rFonts w:asciiTheme="minorHAnsi" w:hAnsiTheme="minorHAnsi" w:cstheme="minorHAnsi"/>
                <w:sz w:val="22"/>
                <w:szCs w:val="22"/>
              </w:rPr>
              <w:t>No one c</w:t>
            </w:r>
            <w:r w:rsidR="00BA1F79">
              <w:rPr>
                <w:rFonts w:asciiTheme="minorHAnsi" w:hAnsiTheme="minorHAnsi" w:cstheme="minorHAnsi"/>
                <w:sz w:val="22"/>
                <w:szCs w:val="22"/>
              </w:rPr>
              <w:t>ame</w:t>
            </w:r>
            <w:r w:rsidRPr="008C398C">
              <w:rPr>
                <w:rFonts w:asciiTheme="minorHAnsi" w:hAnsiTheme="minorHAnsi" w:cstheme="minorHAnsi"/>
                <w:sz w:val="22"/>
                <w:szCs w:val="22"/>
              </w:rPr>
              <w:t xml:space="preserve"> to put themselves forward.</w:t>
            </w:r>
          </w:p>
          <w:p w14:paraId="2690F36D" w14:textId="0982C8C8" w:rsidR="003A44F4" w:rsidRPr="008C398C" w:rsidRDefault="005A1437" w:rsidP="008C398C">
            <w:pPr>
              <w:pStyle w:val="ListParagraph"/>
              <w:numPr>
                <w:ilvl w:val="0"/>
                <w:numId w:val="20"/>
              </w:numPr>
              <w:rPr>
                <w:rFonts w:asciiTheme="minorHAnsi" w:hAnsiTheme="minorHAnsi" w:cstheme="minorHAnsi"/>
                <w:sz w:val="22"/>
                <w:szCs w:val="22"/>
              </w:rPr>
            </w:pPr>
            <w:r w:rsidRPr="008C398C">
              <w:rPr>
                <w:rFonts w:asciiTheme="minorHAnsi" w:hAnsiTheme="minorHAnsi" w:cstheme="minorHAnsi"/>
                <w:sz w:val="22"/>
                <w:szCs w:val="22"/>
              </w:rPr>
              <w:t xml:space="preserve">Outstanding commitments at RSC: </w:t>
            </w:r>
            <w:r w:rsidRPr="008C398C">
              <w:rPr>
                <w:rFonts w:asciiTheme="minorHAnsi" w:hAnsiTheme="minorHAnsi" w:cstheme="minorHAnsi"/>
                <w:sz w:val="22"/>
                <w:szCs w:val="22"/>
              </w:rPr>
              <w:tab/>
            </w:r>
            <w:r w:rsidR="00EE23CC" w:rsidRPr="008C398C">
              <w:rPr>
                <w:rFonts w:asciiTheme="minorHAnsi" w:hAnsiTheme="minorHAnsi" w:cstheme="minorHAnsi"/>
                <w:sz w:val="22"/>
                <w:szCs w:val="22"/>
              </w:rPr>
              <w:t xml:space="preserve">Vice Chair, Secretary, </w:t>
            </w:r>
            <w:r w:rsidRPr="008C398C">
              <w:rPr>
                <w:rFonts w:asciiTheme="minorHAnsi" w:hAnsiTheme="minorHAnsi" w:cstheme="minorHAnsi"/>
                <w:sz w:val="22"/>
                <w:szCs w:val="22"/>
              </w:rPr>
              <w:t>Vice Secretary, Vice Resource</w:t>
            </w:r>
            <w:r w:rsidR="00BA1F79">
              <w:rPr>
                <w:rFonts w:asciiTheme="minorHAnsi" w:hAnsiTheme="minorHAnsi" w:cstheme="minorHAnsi"/>
                <w:sz w:val="22"/>
                <w:szCs w:val="22"/>
              </w:rPr>
              <w:t>, Vice Treasurer</w:t>
            </w:r>
            <w:r w:rsidRPr="008C398C">
              <w:rPr>
                <w:rFonts w:asciiTheme="minorHAnsi" w:hAnsiTheme="minorHAnsi" w:cstheme="minorHAnsi"/>
                <w:sz w:val="22"/>
                <w:szCs w:val="22"/>
              </w:rPr>
              <w:t xml:space="preserve"> </w:t>
            </w:r>
          </w:p>
          <w:p w14:paraId="3E30787A" w14:textId="0439557B" w:rsidR="005A1437" w:rsidRPr="00343DA1" w:rsidRDefault="005A1437" w:rsidP="008C398C">
            <w:pPr>
              <w:ind w:left="360"/>
              <w:rPr>
                <w:rFonts w:asciiTheme="minorHAnsi" w:hAnsiTheme="minorHAnsi" w:cstheme="minorHAnsi"/>
                <w:color w:val="FF0000"/>
                <w:sz w:val="22"/>
                <w:szCs w:val="22"/>
              </w:rPr>
            </w:pPr>
            <w:r w:rsidRPr="00343DA1">
              <w:rPr>
                <w:rFonts w:asciiTheme="minorHAnsi" w:hAnsiTheme="minorHAnsi" w:cstheme="minorHAnsi"/>
                <w:color w:val="FF0000"/>
                <w:sz w:val="22"/>
                <w:szCs w:val="22"/>
              </w:rPr>
              <w:t>PLEASE CAN WE HAVE YOUR HELP IN GETTING THESE POSITIONS FILLED</w:t>
            </w:r>
          </w:p>
        </w:tc>
      </w:tr>
      <w:tr w:rsidR="005A1437" w:rsidRPr="00343DA1" w14:paraId="008BEE47" w14:textId="77777777" w:rsidTr="00F66815">
        <w:tc>
          <w:tcPr>
            <w:tcW w:w="10456" w:type="dxa"/>
            <w:vAlign w:val="center"/>
          </w:tcPr>
          <w:p w14:paraId="01AC04B9"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Ratifications</w:t>
            </w:r>
          </w:p>
          <w:p w14:paraId="4C80FD38" w14:textId="5D650721" w:rsidR="005A1437" w:rsidRPr="008C398C" w:rsidRDefault="005A1437" w:rsidP="008C398C">
            <w:pPr>
              <w:pStyle w:val="ListParagraph"/>
              <w:numPr>
                <w:ilvl w:val="0"/>
                <w:numId w:val="21"/>
              </w:numPr>
              <w:rPr>
                <w:rFonts w:asciiTheme="minorHAnsi" w:hAnsiTheme="minorHAnsi" w:cstheme="minorHAnsi"/>
                <w:sz w:val="22"/>
                <w:szCs w:val="22"/>
              </w:rPr>
            </w:pPr>
            <w:r w:rsidRPr="008C398C">
              <w:rPr>
                <w:rFonts w:asciiTheme="minorHAnsi" w:hAnsiTheme="minorHAnsi" w:cstheme="minorHAnsi"/>
                <w:sz w:val="22"/>
                <w:szCs w:val="22"/>
              </w:rPr>
              <w:t>UK</w:t>
            </w:r>
            <w:r w:rsidR="00EE23CC" w:rsidRPr="008C398C">
              <w:rPr>
                <w:rFonts w:asciiTheme="minorHAnsi" w:hAnsiTheme="minorHAnsi" w:cstheme="minorHAnsi"/>
                <w:sz w:val="22"/>
                <w:szCs w:val="22"/>
              </w:rPr>
              <w:t xml:space="preserve"> Com</w:t>
            </w:r>
            <w:r w:rsidR="008348D8" w:rsidRPr="008C398C">
              <w:rPr>
                <w:rFonts w:asciiTheme="minorHAnsi" w:hAnsiTheme="minorHAnsi" w:cstheme="minorHAnsi"/>
                <w:sz w:val="22"/>
                <w:szCs w:val="22"/>
              </w:rPr>
              <w:t>m</w:t>
            </w:r>
            <w:r w:rsidR="00EE23CC" w:rsidRPr="008C398C">
              <w:rPr>
                <w:rFonts w:asciiTheme="minorHAnsi" w:hAnsiTheme="minorHAnsi" w:cstheme="minorHAnsi"/>
                <w:sz w:val="22"/>
                <w:szCs w:val="22"/>
              </w:rPr>
              <w:t>s</w:t>
            </w:r>
            <w:r w:rsidRPr="008C398C">
              <w:rPr>
                <w:rFonts w:asciiTheme="minorHAnsi" w:hAnsiTheme="minorHAnsi" w:cstheme="minorHAnsi"/>
                <w:sz w:val="22"/>
                <w:szCs w:val="22"/>
              </w:rPr>
              <w:t xml:space="preserve"> </w:t>
            </w:r>
            <w:r w:rsidR="00F6238D" w:rsidRPr="008C398C">
              <w:rPr>
                <w:rFonts w:asciiTheme="minorHAnsi" w:hAnsiTheme="minorHAnsi" w:cstheme="minorHAnsi"/>
                <w:sz w:val="22"/>
                <w:szCs w:val="22"/>
              </w:rPr>
              <w:t xml:space="preserve">Vice </w:t>
            </w:r>
            <w:r w:rsidRPr="008C398C">
              <w:rPr>
                <w:rFonts w:asciiTheme="minorHAnsi" w:hAnsiTheme="minorHAnsi" w:cstheme="minorHAnsi"/>
                <w:sz w:val="22"/>
                <w:szCs w:val="22"/>
              </w:rPr>
              <w:t xml:space="preserve">Chair </w:t>
            </w:r>
            <w:r w:rsidR="00F6238D" w:rsidRPr="008C398C">
              <w:rPr>
                <w:rFonts w:asciiTheme="minorHAnsi" w:hAnsiTheme="minorHAnsi" w:cstheme="minorHAnsi"/>
                <w:sz w:val="22"/>
                <w:szCs w:val="22"/>
              </w:rPr>
              <w:t>–</w:t>
            </w:r>
            <w:r w:rsidRPr="008C398C">
              <w:rPr>
                <w:rFonts w:asciiTheme="minorHAnsi" w:hAnsiTheme="minorHAnsi" w:cstheme="minorHAnsi"/>
                <w:sz w:val="22"/>
                <w:szCs w:val="22"/>
              </w:rPr>
              <w:t xml:space="preserve"> ratified</w:t>
            </w:r>
          </w:p>
          <w:p w14:paraId="480DFA19" w14:textId="05830E99" w:rsidR="00F6238D" w:rsidRPr="008C398C" w:rsidRDefault="00F6238D" w:rsidP="008C398C">
            <w:pPr>
              <w:pStyle w:val="ListParagraph"/>
              <w:numPr>
                <w:ilvl w:val="0"/>
                <w:numId w:val="21"/>
              </w:numPr>
              <w:rPr>
                <w:rFonts w:asciiTheme="minorHAnsi" w:hAnsiTheme="minorHAnsi" w:cstheme="minorHAnsi"/>
                <w:sz w:val="22"/>
                <w:szCs w:val="22"/>
              </w:rPr>
            </w:pPr>
            <w:r w:rsidRPr="008C398C">
              <w:rPr>
                <w:rFonts w:asciiTheme="minorHAnsi" w:hAnsiTheme="minorHAnsi" w:cstheme="minorHAnsi"/>
                <w:sz w:val="22"/>
                <w:szCs w:val="22"/>
              </w:rPr>
              <w:t>UK PI Vice Chair - ratified</w:t>
            </w:r>
          </w:p>
          <w:p w14:paraId="29461477" w14:textId="62DB5A60" w:rsidR="00F6238D" w:rsidRPr="008C398C" w:rsidRDefault="00F6238D" w:rsidP="008C398C">
            <w:pPr>
              <w:pStyle w:val="ListParagraph"/>
              <w:numPr>
                <w:ilvl w:val="0"/>
                <w:numId w:val="21"/>
              </w:numPr>
              <w:rPr>
                <w:rFonts w:asciiTheme="minorHAnsi" w:hAnsiTheme="minorHAnsi" w:cstheme="minorHAnsi"/>
                <w:sz w:val="22"/>
                <w:szCs w:val="22"/>
              </w:rPr>
            </w:pPr>
            <w:r w:rsidRPr="008C398C">
              <w:rPr>
                <w:rFonts w:asciiTheme="minorHAnsi" w:hAnsiTheme="minorHAnsi" w:cstheme="minorHAnsi"/>
                <w:sz w:val="22"/>
                <w:szCs w:val="22"/>
              </w:rPr>
              <w:t>UK FD Vice Chair – not ratified and thanked for putting themselves forward.</w:t>
            </w:r>
          </w:p>
        </w:tc>
      </w:tr>
      <w:tr w:rsidR="00F6238D" w:rsidRPr="00343DA1" w14:paraId="6E3673BD" w14:textId="77777777" w:rsidTr="00F66815">
        <w:tc>
          <w:tcPr>
            <w:tcW w:w="10456" w:type="dxa"/>
            <w:vAlign w:val="center"/>
          </w:tcPr>
          <w:p w14:paraId="7768F1A6" w14:textId="77777777" w:rsidR="00F6238D" w:rsidRDefault="00F6238D" w:rsidP="00F66815">
            <w:pPr>
              <w:rPr>
                <w:rFonts w:asciiTheme="minorHAnsi" w:hAnsiTheme="minorHAnsi" w:cstheme="minorHAnsi"/>
                <w:b/>
                <w:bCs/>
                <w:sz w:val="22"/>
                <w:szCs w:val="22"/>
              </w:rPr>
            </w:pPr>
            <w:r>
              <w:rPr>
                <w:rFonts w:asciiTheme="minorHAnsi" w:hAnsiTheme="minorHAnsi" w:cstheme="minorHAnsi"/>
                <w:b/>
                <w:bCs/>
                <w:sz w:val="22"/>
                <w:szCs w:val="22"/>
              </w:rPr>
              <w:t xml:space="preserve">Inventory </w:t>
            </w:r>
            <w:proofErr w:type="spellStart"/>
            <w:r>
              <w:rPr>
                <w:rFonts w:asciiTheme="minorHAnsi" w:hAnsiTheme="minorHAnsi" w:cstheme="minorHAnsi"/>
                <w:b/>
                <w:bCs/>
                <w:sz w:val="22"/>
                <w:szCs w:val="22"/>
              </w:rPr>
              <w:t>Adhoc</w:t>
            </w:r>
            <w:proofErr w:type="spellEnd"/>
            <w:r>
              <w:rPr>
                <w:rFonts w:asciiTheme="minorHAnsi" w:hAnsiTheme="minorHAnsi" w:cstheme="minorHAnsi"/>
                <w:b/>
                <w:bCs/>
                <w:sz w:val="22"/>
                <w:szCs w:val="22"/>
              </w:rPr>
              <w:t xml:space="preserve"> Committee</w:t>
            </w:r>
          </w:p>
          <w:p w14:paraId="7E28E299" w14:textId="0023E97B" w:rsidR="00F6238D" w:rsidRPr="008C398C" w:rsidRDefault="00F6238D" w:rsidP="008C398C">
            <w:pPr>
              <w:pStyle w:val="ListParagraph"/>
              <w:numPr>
                <w:ilvl w:val="0"/>
                <w:numId w:val="22"/>
              </w:numPr>
              <w:rPr>
                <w:rFonts w:asciiTheme="minorHAnsi" w:hAnsiTheme="minorHAnsi" w:cstheme="minorHAnsi"/>
                <w:sz w:val="22"/>
                <w:szCs w:val="22"/>
              </w:rPr>
            </w:pPr>
            <w:r w:rsidRPr="008C398C">
              <w:rPr>
                <w:rFonts w:asciiTheme="minorHAnsi" w:hAnsiTheme="minorHAnsi" w:cstheme="minorHAnsi"/>
                <w:sz w:val="22"/>
                <w:szCs w:val="22"/>
              </w:rPr>
              <w:t xml:space="preserve">The following RCMS </w:t>
            </w:r>
            <w:r w:rsidR="00DE52FD">
              <w:rPr>
                <w:rFonts w:asciiTheme="minorHAnsi" w:hAnsiTheme="minorHAnsi" w:cstheme="minorHAnsi"/>
                <w:sz w:val="22"/>
                <w:szCs w:val="22"/>
              </w:rPr>
              <w:t xml:space="preserve">have </w:t>
            </w:r>
            <w:r w:rsidRPr="008C398C">
              <w:rPr>
                <w:rFonts w:asciiTheme="minorHAnsi" w:hAnsiTheme="minorHAnsi" w:cstheme="minorHAnsi"/>
                <w:sz w:val="22"/>
                <w:szCs w:val="22"/>
              </w:rPr>
              <w:t>put themselves forward to serve:</w:t>
            </w:r>
          </w:p>
          <w:p w14:paraId="0A21FFEA" w14:textId="0228F102" w:rsidR="00F6238D" w:rsidRDefault="00BB3092" w:rsidP="008C398C">
            <w:pPr>
              <w:ind w:left="720"/>
              <w:rPr>
                <w:rFonts w:asciiTheme="minorHAnsi" w:hAnsiTheme="minorHAnsi" w:cstheme="minorHAnsi"/>
                <w:sz w:val="22"/>
                <w:szCs w:val="22"/>
              </w:rPr>
            </w:pPr>
            <w:r>
              <w:rPr>
                <w:rFonts w:asciiTheme="minorHAnsi" w:hAnsiTheme="minorHAnsi" w:cstheme="minorHAnsi"/>
                <w:sz w:val="22"/>
                <w:szCs w:val="22"/>
              </w:rPr>
              <w:t>Norfolk, Ha</w:t>
            </w:r>
            <w:r w:rsidR="00BA1F79">
              <w:rPr>
                <w:rFonts w:asciiTheme="minorHAnsi" w:hAnsiTheme="minorHAnsi" w:cstheme="minorHAnsi"/>
                <w:sz w:val="22"/>
                <w:szCs w:val="22"/>
              </w:rPr>
              <w:t>mpshire</w:t>
            </w:r>
            <w:r>
              <w:rPr>
                <w:rFonts w:asciiTheme="minorHAnsi" w:hAnsiTheme="minorHAnsi" w:cstheme="minorHAnsi"/>
                <w:sz w:val="22"/>
                <w:szCs w:val="22"/>
              </w:rPr>
              <w:t xml:space="preserve">, Sussex, Dorset, Manchester, Glasgow and Kent. </w:t>
            </w:r>
          </w:p>
          <w:p w14:paraId="61B24DFB" w14:textId="31A70C80" w:rsidR="00BB3092" w:rsidRPr="008C398C" w:rsidRDefault="00BB3092" w:rsidP="008C398C">
            <w:pPr>
              <w:pStyle w:val="ListParagraph"/>
              <w:numPr>
                <w:ilvl w:val="0"/>
                <w:numId w:val="22"/>
              </w:numPr>
              <w:rPr>
                <w:rFonts w:asciiTheme="minorHAnsi" w:hAnsiTheme="minorHAnsi" w:cstheme="minorHAnsi"/>
                <w:sz w:val="22"/>
                <w:szCs w:val="22"/>
              </w:rPr>
            </w:pPr>
            <w:r w:rsidRPr="008C398C">
              <w:rPr>
                <w:rFonts w:asciiTheme="minorHAnsi" w:hAnsiTheme="minorHAnsi" w:cstheme="minorHAnsi"/>
                <w:sz w:val="22"/>
                <w:szCs w:val="22"/>
              </w:rPr>
              <w:t xml:space="preserve">The body also asked the Chair of UK FD if he could chair this </w:t>
            </w:r>
            <w:proofErr w:type="spellStart"/>
            <w:r w:rsidR="00DE52FD">
              <w:rPr>
                <w:rFonts w:asciiTheme="minorHAnsi" w:hAnsiTheme="minorHAnsi" w:cstheme="minorHAnsi"/>
                <w:sz w:val="22"/>
                <w:szCs w:val="22"/>
              </w:rPr>
              <w:t>adhoc</w:t>
            </w:r>
            <w:proofErr w:type="spellEnd"/>
            <w:r w:rsidR="00DE52FD">
              <w:rPr>
                <w:rFonts w:asciiTheme="minorHAnsi" w:hAnsiTheme="minorHAnsi" w:cstheme="minorHAnsi"/>
                <w:sz w:val="22"/>
                <w:szCs w:val="22"/>
              </w:rPr>
              <w:t xml:space="preserve"> </w:t>
            </w:r>
            <w:r w:rsidRPr="008C398C">
              <w:rPr>
                <w:rFonts w:asciiTheme="minorHAnsi" w:hAnsiTheme="minorHAnsi" w:cstheme="minorHAnsi"/>
                <w:sz w:val="22"/>
                <w:szCs w:val="22"/>
              </w:rPr>
              <w:t>committee.</w:t>
            </w:r>
          </w:p>
          <w:p w14:paraId="37E52E85" w14:textId="7B18AB06" w:rsidR="008C398C" w:rsidRPr="008C398C" w:rsidRDefault="008C398C" w:rsidP="008C398C">
            <w:pPr>
              <w:pStyle w:val="ListParagraph"/>
              <w:numPr>
                <w:ilvl w:val="0"/>
                <w:numId w:val="22"/>
              </w:numPr>
              <w:rPr>
                <w:rFonts w:asciiTheme="minorHAnsi" w:hAnsiTheme="minorHAnsi" w:cstheme="minorHAnsi"/>
                <w:sz w:val="22"/>
                <w:szCs w:val="22"/>
              </w:rPr>
            </w:pPr>
            <w:r w:rsidRPr="008C398C">
              <w:rPr>
                <w:rFonts w:asciiTheme="minorHAnsi" w:hAnsiTheme="minorHAnsi" w:cstheme="minorHAnsi"/>
                <w:sz w:val="22"/>
                <w:szCs w:val="22"/>
              </w:rPr>
              <w:t xml:space="preserve">This </w:t>
            </w:r>
            <w:proofErr w:type="spellStart"/>
            <w:r w:rsidRPr="008C398C">
              <w:rPr>
                <w:rFonts w:asciiTheme="minorHAnsi" w:hAnsiTheme="minorHAnsi" w:cstheme="minorHAnsi"/>
                <w:sz w:val="22"/>
                <w:szCs w:val="22"/>
              </w:rPr>
              <w:t>adhoc</w:t>
            </w:r>
            <w:proofErr w:type="spellEnd"/>
            <w:r w:rsidRPr="008C398C">
              <w:rPr>
                <w:rFonts w:asciiTheme="minorHAnsi" w:hAnsiTheme="minorHAnsi" w:cstheme="minorHAnsi"/>
                <w:sz w:val="22"/>
                <w:szCs w:val="22"/>
              </w:rPr>
              <w:t xml:space="preserve"> committee will work to put forward a set of inventory questions and run an inventory workshop at the July region</w:t>
            </w:r>
          </w:p>
        </w:tc>
      </w:tr>
      <w:tr w:rsidR="008846C1" w:rsidRPr="00343DA1" w14:paraId="456D4E34" w14:textId="77777777" w:rsidTr="00F66815">
        <w:tc>
          <w:tcPr>
            <w:tcW w:w="10456" w:type="dxa"/>
            <w:vAlign w:val="center"/>
          </w:tcPr>
          <w:p w14:paraId="410D3D63"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 xml:space="preserve">Treasurer report:   </w:t>
            </w:r>
          </w:p>
          <w:p w14:paraId="185B68DD" w14:textId="0A72BA07" w:rsidR="005A1437" w:rsidRPr="00343DA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Opening Balance</w:t>
            </w:r>
            <w:r w:rsidRPr="00343DA1">
              <w:rPr>
                <w:rFonts w:asciiTheme="minorHAnsi" w:hAnsiTheme="minorHAnsi" w:cstheme="minorHAnsi"/>
                <w:sz w:val="22"/>
                <w:szCs w:val="22"/>
              </w:rPr>
              <w:tab/>
              <w:t xml:space="preserve">£ </w:t>
            </w:r>
            <w:r w:rsidR="00BB3092">
              <w:rPr>
                <w:rFonts w:asciiTheme="minorHAnsi" w:hAnsiTheme="minorHAnsi" w:cstheme="minorHAnsi"/>
                <w:sz w:val="22"/>
                <w:szCs w:val="22"/>
              </w:rPr>
              <w:t>16,880.35</w:t>
            </w:r>
          </w:p>
          <w:p w14:paraId="5A2FF654" w14:textId="22B4932A" w:rsidR="008846C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 xml:space="preserve">Prudent reserve </w:t>
            </w:r>
            <w:r w:rsidRPr="00343DA1">
              <w:rPr>
                <w:rFonts w:asciiTheme="minorHAnsi" w:hAnsiTheme="minorHAnsi" w:cstheme="minorHAnsi"/>
                <w:sz w:val="22"/>
                <w:szCs w:val="22"/>
              </w:rPr>
              <w:tab/>
              <w:t xml:space="preserve">£ </w:t>
            </w:r>
            <w:r w:rsidR="00BB3092">
              <w:rPr>
                <w:rFonts w:asciiTheme="minorHAnsi" w:hAnsiTheme="minorHAnsi" w:cstheme="minorHAnsi"/>
                <w:sz w:val="22"/>
                <w:szCs w:val="22"/>
              </w:rPr>
              <w:t>11,350.00</w:t>
            </w:r>
          </w:p>
          <w:p w14:paraId="57A6F3EB" w14:textId="78EAF0B7" w:rsidR="00354DFA" w:rsidRDefault="00354DFA" w:rsidP="00F66815">
            <w:pPr>
              <w:rPr>
                <w:rFonts w:asciiTheme="minorHAnsi" w:hAnsiTheme="minorHAnsi" w:cstheme="minorHAnsi"/>
                <w:sz w:val="22"/>
                <w:szCs w:val="22"/>
              </w:rPr>
            </w:pPr>
            <w:r>
              <w:rPr>
                <w:rFonts w:asciiTheme="minorHAnsi" w:hAnsiTheme="minorHAnsi" w:cstheme="minorHAnsi"/>
                <w:sz w:val="22"/>
                <w:szCs w:val="22"/>
              </w:rPr>
              <w:t>Contributions</w:t>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 xml:space="preserve">£  </w:t>
            </w:r>
            <w:r w:rsidR="00BB3092">
              <w:rPr>
                <w:rFonts w:asciiTheme="minorHAnsi" w:hAnsiTheme="minorHAnsi" w:cstheme="minorHAnsi"/>
                <w:sz w:val="22"/>
                <w:szCs w:val="22"/>
              </w:rPr>
              <w:t>13,044.86</w:t>
            </w:r>
            <w:proofErr w:type="gramEnd"/>
          </w:p>
          <w:p w14:paraId="0AEDC217" w14:textId="31072322" w:rsidR="00354DFA" w:rsidRDefault="00354DFA" w:rsidP="00F66815">
            <w:pPr>
              <w:rPr>
                <w:rFonts w:asciiTheme="minorHAnsi" w:hAnsiTheme="minorHAnsi" w:cstheme="minorHAnsi"/>
                <w:sz w:val="22"/>
                <w:szCs w:val="22"/>
              </w:rPr>
            </w:pPr>
            <w:r>
              <w:rPr>
                <w:rFonts w:asciiTheme="minorHAnsi" w:hAnsiTheme="minorHAnsi" w:cstheme="minorHAnsi"/>
                <w:sz w:val="22"/>
                <w:szCs w:val="22"/>
              </w:rPr>
              <w:t>Expenses</w:t>
            </w:r>
            <w:r>
              <w:rPr>
                <w:rFonts w:asciiTheme="minorHAnsi" w:hAnsiTheme="minorHAnsi" w:cstheme="minorHAnsi"/>
                <w:sz w:val="22"/>
                <w:szCs w:val="22"/>
              </w:rPr>
              <w:tab/>
            </w:r>
            <w:r>
              <w:rPr>
                <w:rFonts w:asciiTheme="minorHAnsi" w:hAnsiTheme="minorHAnsi" w:cstheme="minorHAnsi"/>
                <w:sz w:val="22"/>
                <w:szCs w:val="22"/>
              </w:rPr>
              <w:tab/>
              <w:t xml:space="preserve">£   </w:t>
            </w:r>
            <w:r w:rsidR="00BB3092">
              <w:rPr>
                <w:rFonts w:asciiTheme="minorHAnsi" w:hAnsiTheme="minorHAnsi" w:cstheme="minorHAnsi"/>
                <w:sz w:val="22"/>
                <w:szCs w:val="22"/>
              </w:rPr>
              <w:t xml:space="preserve"> 1,231.30</w:t>
            </w:r>
          </w:p>
          <w:p w14:paraId="14C788B1" w14:textId="441B5C9F" w:rsidR="00354DFA" w:rsidRDefault="00354DFA" w:rsidP="00F66815">
            <w:pPr>
              <w:rPr>
                <w:rFonts w:asciiTheme="minorHAnsi" w:hAnsiTheme="minorHAnsi" w:cstheme="minorHAnsi"/>
                <w:sz w:val="22"/>
                <w:szCs w:val="22"/>
              </w:rPr>
            </w:pPr>
            <w:r>
              <w:rPr>
                <w:rFonts w:asciiTheme="minorHAnsi" w:hAnsiTheme="minorHAnsi" w:cstheme="minorHAnsi"/>
                <w:sz w:val="22"/>
                <w:szCs w:val="22"/>
              </w:rPr>
              <w:t>Closing Balance</w:t>
            </w:r>
            <w:r>
              <w:rPr>
                <w:rFonts w:asciiTheme="minorHAnsi" w:hAnsiTheme="minorHAnsi" w:cstheme="minorHAnsi"/>
                <w:sz w:val="22"/>
                <w:szCs w:val="22"/>
              </w:rPr>
              <w:tab/>
            </w:r>
            <w:r>
              <w:rPr>
                <w:rFonts w:asciiTheme="minorHAnsi" w:hAnsiTheme="minorHAnsi" w:cstheme="minorHAnsi"/>
                <w:sz w:val="22"/>
                <w:szCs w:val="22"/>
              </w:rPr>
              <w:tab/>
              <w:t xml:space="preserve">£ </w:t>
            </w:r>
            <w:r w:rsidR="00BB3092">
              <w:rPr>
                <w:rFonts w:asciiTheme="minorHAnsi" w:hAnsiTheme="minorHAnsi" w:cstheme="minorHAnsi"/>
                <w:sz w:val="22"/>
                <w:szCs w:val="22"/>
              </w:rPr>
              <w:t>21,756.35</w:t>
            </w:r>
          </w:p>
          <w:p w14:paraId="0099988E" w14:textId="77777777" w:rsidR="005F4483" w:rsidRDefault="005F4483" w:rsidP="00F66815">
            <w:pPr>
              <w:rPr>
                <w:rFonts w:asciiTheme="minorHAnsi" w:hAnsiTheme="minorHAnsi" w:cstheme="minorHAnsi"/>
                <w:sz w:val="22"/>
                <w:szCs w:val="22"/>
              </w:rPr>
            </w:pPr>
          </w:p>
          <w:p w14:paraId="1305091D" w14:textId="010FA001" w:rsidR="005F4483" w:rsidRDefault="005F4483" w:rsidP="00F66815">
            <w:pPr>
              <w:rPr>
                <w:rFonts w:asciiTheme="minorHAnsi" w:hAnsiTheme="minorHAnsi" w:cstheme="minorHAnsi"/>
                <w:sz w:val="22"/>
                <w:szCs w:val="22"/>
              </w:rPr>
            </w:pPr>
            <w:r>
              <w:rPr>
                <w:rFonts w:asciiTheme="minorHAnsi" w:hAnsiTheme="minorHAnsi" w:cstheme="minorHAnsi"/>
                <w:sz w:val="22"/>
                <w:szCs w:val="22"/>
              </w:rPr>
              <w:t xml:space="preserve">EDM </w:t>
            </w:r>
            <w:r w:rsidR="00EE23CC">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sidR="00354DFA">
              <w:rPr>
                <w:rFonts w:asciiTheme="minorHAnsi" w:hAnsiTheme="minorHAnsi" w:cstheme="minorHAnsi"/>
                <w:sz w:val="22"/>
                <w:szCs w:val="22"/>
              </w:rPr>
              <w:t xml:space="preserve"> </w:t>
            </w:r>
            <w:r w:rsidR="00BA1F79">
              <w:rPr>
                <w:rFonts w:asciiTheme="minorHAnsi" w:hAnsiTheme="minorHAnsi" w:cstheme="minorHAnsi"/>
                <w:sz w:val="22"/>
                <w:szCs w:val="22"/>
              </w:rPr>
              <w:t>3,468.78</w:t>
            </w:r>
            <w:r w:rsidR="00EE23CC">
              <w:rPr>
                <w:rFonts w:asciiTheme="minorHAnsi" w:hAnsiTheme="minorHAnsi" w:cstheme="minorHAnsi"/>
                <w:sz w:val="22"/>
                <w:szCs w:val="22"/>
              </w:rPr>
              <w:t xml:space="preserve"> (this will be held in reserve in case we need to draw on these funds)</w:t>
            </w:r>
          </w:p>
          <w:p w14:paraId="638523CD" w14:textId="2B9CB166" w:rsidR="005F4483" w:rsidRDefault="00BA1F79" w:rsidP="00F66815">
            <w:pPr>
              <w:rPr>
                <w:rFonts w:asciiTheme="minorHAnsi" w:hAnsiTheme="minorHAnsi" w:cstheme="minorHAnsi"/>
                <w:sz w:val="22"/>
                <w:szCs w:val="22"/>
              </w:rPr>
            </w:pPr>
            <w:r>
              <w:rPr>
                <w:rFonts w:asciiTheme="minorHAnsi" w:hAnsiTheme="minorHAnsi" w:cstheme="minorHAnsi"/>
                <w:sz w:val="22"/>
                <w:szCs w:val="22"/>
              </w:rPr>
              <w:t>WSO</w:t>
            </w:r>
            <w:r w:rsidR="00BB2CF0">
              <w:rPr>
                <w:rFonts w:asciiTheme="minorHAnsi" w:hAnsiTheme="minorHAnsi" w:cstheme="minorHAnsi"/>
                <w:sz w:val="22"/>
                <w:szCs w:val="22"/>
              </w:rPr>
              <w:tab/>
            </w:r>
            <w:r w:rsidR="005F4483">
              <w:rPr>
                <w:rFonts w:asciiTheme="minorHAnsi" w:hAnsiTheme="minorHAnsi" w:cstheme="minorHAnsi"/>
                <w:sz w:val="22"/>
                <w:szCs w:val="22"/>
              </w:rPr>
              <w:tab/>
            </w:r>
            <w:r>
              <w:rPr>
                <w:rFonts w:asciiTheme="minorHAnsi" w:hAnsiTheme="minorHAnsi" w:cstheme="minorHAnsi"/>
                <w:sz w:val="22"/>
                <w:szCs w:val="22"/>
              </w:rPr>
              <w:tab/>
            </w:r>
            <w:r w:rsidR="005F4483">
              <w:rPr>
                <w:rFonts w:asciiTheme="minorHAnsi" w:hAnsiTheme="minorHAnsi" w:cstheme="minorHAnsi"/>
                <w:sz w:val="22"/>
                <w:szCs w:val="22"/>
              </w:rPr>
              <w:t xml:space="preserve">£  </w:t>
            </w:r>
            <w:r w:rsidR="00354DFA">
              <w:rPr>
                <w:rFonts w:asciiTheme="minorHAnsi" w:hAnsiTheme="minorHAnsi" w:cstheme="minorHAnsi"/>
                <w:sz w:val="22"/>
                <w:szCs w:val="22"/>
              </w:rPr>
              <w:t xml:space="preserve"> </w:t>
            </w:r>
            <w:r>
              <w:rPr>
                <w:rFonts w:asciiTheme="minorHAnsi" w:hAnsiTheme="minorHAnsi" w:cstheme="minorHAnsi"/>
                <w:sz w:val="22"/>
                <w:szCs w:val="22"/>
              </w:rPr>
              <w:t>3,468.78</w:t>
            </w:r>
            <w:r w:rsidR="00EE23CC">
              <w:rPr>
                <w:rFonts w:asciiTheme="minorHAnsi" w:hAnsiTheme="minorHAnsi" w:cstheme="minorHAnsi"/>
                <w:sz w:val="22"/>
                <w:szCs w:val="22"/>
              </w:rPr>
              <w:t xml:space="preserve"> (this will be held in reserve in case we need to draw on these funds)</w:t>
            </w:r>
          </w:p>
          <w:p w14:paraId="49FB2FDC" w14:textId="77777777" w:rsidR="00A820F1" w:rsidRPr="00E9083F" w:rsidRDefault="00A820F1" w:rsidP="00F66815">
            <w:pPr>
              <w:rPr>
                <w:rFonts w:asciiTheme="minorHAnsi" w:hAnsiTheme="minorHAnsi" w:cstheme="minorHAnsi"/>
                <w:color w:val="000000" w:themeColor="text1"/>
                <w:sz w:val="22"/>
                <w:szCs w:val="22"/>
              </w:rPr>
            </w:pPr>
          </w:p>
          <w:p w14:paraId="3BCE1F81" w14:textId="46562A29" w:rsidR="00E9083F" w:rsidRDefault="00A820F1" w:rsidP="00BB3092">
            <w:pPr>
              <w:pStyle w:val="ListParagraph"/>
              <w:numPr>
                <w:ilvl w:val="0"/>
                <w:numId w:val="19"/>
              </w:numPr>
              <w:rPr>
                <w:rFonts w:asciiTheme="minorHAnsi" w:hAnsiTheme="minorHAnsi" w:cstheme="minorHAnsi"/>
                <w:color w:val="000000" w:themeColor="text1"/>
                <w:sz w:val="22"/>
                <w:szCs w:val="22"/>
                <w:u w:val="single"/>
              </w:rPr>
            </w:pPr>
            <w:r w:rsidRPr="00E9083F">
              <w:rPr>
                <w:rFonts w:asciiTheme="minorHAnsi" w:hAnsiTheme="minorHAnsi" w:cstheme="minorHAnsi"/>
                <w:color w:val="000000" w:themeColor="text1"/>
                <w:sz w:val="22"/>
                <w:szCs w:val="22"/>
              </w:rPr>
              <w:t xml:space="preserve">All treasury reports for </w:t>
            </w:r>
            <w:r w:rsidR="00BB3092">
              <w:rPr>
                <w:rFonts w:asciiTheme="minorHAnsi" w:hAnsiTheme="minorHAnsi" w:cstheme="minorHAnsi"/>
                <w:color w:val="000000" w:themeColor="text1"/>
                <w:sz w:val="22"/>
                <w:szCs w:val="22"/>
              </w:rPr>
              <w:t xml:space="preserve">May </w:t>
            </w:r>
            <w:r w:rsidRPr="00E9083F">
              <w:rPr>
                <w:rFonts w:asciiTheme="minorHAnsi" w:hAnsiTheme="minorHAnsi" w:cstheme="minorHAnsi"/>
                <w:color w:val="000000" w:themeColor="text1"/>
                <w:sz w:val="22"/>
                <w:szCs w:val="22"/>
              </w:rPr>
              <w:t xml:space="preserve">2020 can be found here:  </w:t>
            </w:r>
            <w:hyperlink r:id="rId8" w:history="1">
              <w:r w:rsidR="00DE52FD">
                <w:rPr>
                  <w:rStyle w:val="Hyperlink"/>
                  <w:rFonts w:asciiTheme="minorHAnsi" w:hAnsiTheme="minorHAnsi" w:cstheme="minorHAnsi"/>
                  <w:sz w:val="22"/>
                  <w:szCs w:val="22"/>
                </w:rPr>
                <w:t>Treasury Reports</w:t>
              </w:r>
            </w:hyperlink>
          </w:p>
          <w:p w14:paraId="1C6E1020" w14:textId="7F9615C5" w:rsidR="00BB3092" w:rsidRPr="00BB3092" w:rsidRDefault="00BB3092" w:rsidP="00BB3092">
            <w:pPr>
              <w:pStyle w:val="ListParagraph"/>
              <w:rPr>
                <w:rFonts w:asciiTheme="minorHAnsi" w:hAnsiTheme="minorHAnsi" w:cstheme="minorHAnsi"/>
                <w:color w:val="000000" w:themeColor="text1"/>
                <w:sz w:val="22"/>
                <w:szCs w:val="22"/>
                <w:u w:val="single"/>
              </w:rPr>
            </w:pPr>
          </w:p>
        </w:tc>
      </w:tr>
      <w:tr w:rsidR="00E867EE" w:rsidRPr="00343DA1" w14:paraId="691D252F" w14:textId="77777777" w:rsidTr="00F66815">
        <w:tc>
          <w:tcPr>
            <w:tcW w:w="10456" w:type="dxa"/>
            <w:vAlign w:val="center"/>
          </w:tcPr>
          <w:p w14:paraId="0E6EACEC" w14:textId="1CEB1C6A" w:rsidR="00E867EE" w:rsidRDefault="00E867EE" w:rsidP="00F66815">
            <w:pPr>
              <w:rPr>
                <w:rFonts w:asciiTheme="minorHAnsi" w:hAnsiTheme="minorHAnsi" w:cstheme="minorHAnsi"/>
                <w:b/>
                <w:bCs/>
                <w:sz w:val="22"/>
                <w:szCs w:val="22"/>
              </w:rPr>
            </w:pPr>
            <w:r>
              <w:rPr>
                <w:rFonts w:asciiTheme="minorHAnsi" w:hAnsiTheme="minorHAnsi" w:cstheme="minorHAnsi"/>
                <w:b/>
                <w:bCs/>
                <w:sz w:val="22"/>
                <w:szCs w:val="22"/>
              </w:rPr>
              <w:t>UK Comms</w:t>
            </w:r>
          </w:p>
          <w:p w14:paraId="0E84675C" w14:textId="77777777" w:rsidR="00E867EE" w:rsidRPr="008C398C" w:rsidRDefault="008C398C" w:rsidP="008C398C">
            <w:pPr>
              <w:pStyle w:val="ListParagraph"/>
              <w:numPr>
                <w:ilvl w:val="0"/>
                <w:numId w:val="12"/>
              </w:numPr>
              <w:rPr>
                <w:rFonts w:asciiTheme="minorHAnsi" w:hAnsiTheme="minorHAnsi" w:cstheme="minorHAnsi"/>
                <w:b/>
                <w:bCs/>
                <w:sz w:val="22"/>
                <w:szCs w:val="22"/>
              </w:rPr>
            </w:pPr>
            <w:r>
              <w:rPr>
                <w:rFonts w:asciiTheme="minorHAnsi" w:hAnsiTheme="minorHAnsi" w:cstheme="minorHAnsi"/>
                <w:sz w:val="22"/>
                <w:szCs w:val="22"/>
              </w:rPr>
              <w:t xml:space="preserve">Helpline - </w:t>
            </w:r>
            <w:r w:rsidRPr="008C398C">
              <w:rPr>
                <w:rFonts w:asciiTheme="minorHAnsi" w:hAnsiTheme="minorHAnsi" w:cstheme="minorHAnsi"/>
                <w:sz w:val="22"/>
                <w:szCs w:val="22"/>
              </w:rPr>
              <w:t>We are still in need of 2 more Day Coordinators</w:t>
            </w:r>
            <w:r w:rsidRPr="00025295">
              <w:rPr>
                <w:rFonts w:asciiTheme="minorHAnsi" w:hAnsiTheme="minorHAnsi" w:cstheme="minorHAnsi"/>
                <w:sz w:val="22"/>
                <w:szCs w:val="22"/>
              </w:rPr>
              <w:t xml:space="preserve"> </w:t>
            </w:r>
          </w:p>
          <w:p w14:paraId="74302018" w14:textId="77777777" w:rsidR="008C398C" w:rsidRPr="008C398C" w:rsidRDefault="008C398C" w:rsidP="008C398C">
            <w:pPr>
              <w:pStyle w:val="ListParagraph"/>
              <w:numPr>
                <w:ilvl w:val="0"/>
                <w:numId w:val="12"/>
              </w:numPr>
              <w:rPr>
                <w:rFonts w:asciiTheme="minorHAnsi" w:hAnsiTheme="minorHAnsi" w:cstheme="minorHAnsi"/>
                <w:b/>
                <w:bCs/>
                <w:sz w:val="22"/>
                <w:szCs w:val="22"/>
              </w:rPr>
            </w:pPr>
            <w:r w:rsidRPr="008C398C">
              <w:rPr>
                <w:rFonts w:asciiTheme="minorHAnsi" w:hAnsiTheme="minorHAnsi" w:cstheme="minorHAnsi"/>
                <w:sz w:val="22"/>
                <w:szCs w:val="22"/>
              </w:rPr>
              <w:t>Please help recruit 12 step volunteers</w:t>
            </w:r>
            <w:r>
              <w:rPr>
                <w:rFonts w:asciiTheme="minorHAnsi" w:hAnsiTheme="minorHAnsi" w:cstheme="minorHAnsi"/>
                <w:sz w:val="22"/>
                <w:szCs w:val="22"/>
              </w:rPr>
              <w:t xml:space="preserve">, </w:t>
            </w:r>
            <w:r w:rsidRPr="008C398C">
              <w:rPr>
                <w:rFonts w:asciiTheme="minorHAnsi" w:hAnsiTheme="minorHAnsi" w:cstheme="minorHAnsi"/>
                <w:sz w:val="22"/>
                <w:szCs w:val="22"/>
              </w:rPr>
              <w:t xml:space="preserve">committee members and female sponsors. </w:t>
            </w:r>
          </w:p>
          <w:p w14:paraId="2CAC4D45" w14:textId="4273EBF6" w:rsidR="008C398C" w:rsidRPr="005F5884" w:rsidRDefault="008C398C" w:rsidP="008C398C">
            <w:pPr>
              <w:pStyle w:val="ListParagraph"/>
              <w:numPr>
                <w:ilvl w:val="0"/>
                <w:numId w:val="12"/>
              </w:numPr>
              <w:rPr>
                <w:rFonts w:asciiTheme="minorHAnsi" w:hAnsiTheme="minorHAnsi" w:cstheme="minorHAnsi"/>
                <w:b/>
                <w:bCs/>
                <w:sz w:val="22"/>
                <w:szCs w:val="22"/>
              </w:rPr>
            </w:pPr>
            <w:r w:rsidRPr="008C398C">
              <w:rPr>
                <w:rFonts w:asciiTheme="minorHAnsi" w:hAnsiTheme="minorHAnsi" w:cstheme="minorHAnsi"/>
                <w:sz w:val="22"/>
                <w:szCs w:val="22"/>
              </w:rPr>
              <w:t>Can people put their online NA events on the website ukna.org/events</w:t>
            </w:r>
          </w:p>
        </w:tc>
      </w:tr>
      <w:tr w:rsidR="008846C1" w:rsidRPr="00343DA1" w14:paraId="5A1B407F" w14:textId="77777777" w:rsidTr="00F66815">
        <w:tc>
          <w:tcPr>
            <w:tcW w:w="10456" w:type="dxa"/>
            <w:vAlign w:val="center"/>
          </w:tcPr>
          <w:p w14:paraId="33CF9604" w14:textId="16AA2E8F" w:rsidR="008846C1" w:rsidRDefault="005F5884" w:rsidP="00F66815">
            <w:pPr>
              <w:rPr>
                <w:rFonts w:asciiTheme="minorHAnsi" w:hAnsiTheme="minorHAnsi" w:cstheme="minorHAnsi"/>
                <w:b/>
                <w:bCs/>
                <w:sz w:val="22"/>
                <w:szCs w:val="22"/>
              </w:rPr>
            </w:pPr>
            <w:r w:rsidRPr="005F5884">
              <w:rPr>
                <w:rFonts w:asciiTheme="minorHAnsi" w:hAnsiTheme="minorHAnsi" w:cstheme="minorHAnsi"/>
                <w:b/>
                <w:bCs/>
                <w:sz w:val="22"/>
                <w:szCs w:val="22"/>
              </w:rPr>
              <w:t>UK PI</w:t>
            </w:r>
          </w:p>
          <w:p w14:paraId="0D0C79F1" w14:textId="46B0CCE8" w:rsidR="001A35B3" w:rsidRDefault="00584E05" w:rsidP="00E9083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In need of a n</w:t>
            </w:r>
            <w:r w:rsidRPr="00584E05">
              <w:rPr>
                <w:rFonts w:asciiTheme="minorHAnsi" w:hAnsiTheme="minorHAnsi" w:cstheme="minorHAnsi"/>
                <w:sz w:val="22"/>
                <w:szCs w:val="22"/>
              </w:rPr>
              <w:t xml:space="preserve">ew Chair </w:t>
            </w:r>
            <w:r>
              <w:rPr>
                <w:rFonts w:asciiTheme="minorHAnsi" w:hAnsiTheme="minorHAnsi" w:cstheme="minorHAnsi"/>
                <w:sz w:val="22"/>
                <w:szCs w:val="22"/>
              </w:rPr>
              <w:t>(</w:t>
            </w:r>
            <w:r w:rsidRPr="00584E05">
              <w:rPr>
                <w:rFonts w:asciiTheme="minorHAnsi" w:hAnsiTheme="minorHAnsi" w:cstheme="minorHAnsi"/>
                <w:sz w:val="22"/>
                <w:szCs w:val="22"/>
              </w:rPr>
              <w:t>to replace Massimo asap</w:t>
            </w:r>
            <w:r>
              <w:rPr>
                <w:rFonts w:asciiTheme="minorHAnsi" w:hAnsiTheme="minorHAnsi" w:cstheme="minorHAnsi"/>
                <w:sz w:val="22"/>
                <w:szCs w:val="22"/>
              </w:rPr>
              <w:t>) and a</w:t>
            </w:r>
            <w:r w:rsidRPr="00584E05">
              <w:rPr>
                <w:rFonts w:asciiTheme="minorHAnsi" w:hAnsiTheme="minorHAnsi" w:cstheme="minorHAnsi"/>
                <w:sz w:val="22"/>
                <w:szCs w:val="22"/>
              </w:rPr>
              <w:t xml:space="preserve"> Treasurer </w:t>
            </w:r>
            <w:r>
              <w:rPr>
                <w:rFonts w:asciiTheme="minorHAnsi" w:hAnsiTheme="minorHAnsi" w:cstheme="minorHAnsi"/>
                <w:sz w:val="22"/>
                <w:szCs w:val="22"/>
              </w:rPr>
              <w:t>(</w:t>
            </w:r>
            <w:r w:rsidRPr="00584E05">
              <w:rPr>
                <w:rFonts w:asciiTheme="minorHAnsi" w:hAnsiTheme="minorHAnsi" w:cstheme="minorHAnsi"/>
                <w:sz w:val="22"/>
                <w:szCs w:val="22"/>
              </w:rPr>
              <w:t>to replace Kevin asap</w:t>
            </w:r>
            <w:r>
              <w:rPr>
                <w:rFonts w:asciiTheme="minorHAnsi" w:hAnsiTheme="minorHAnsi" w:cstheme="minorHAnsi"/>
                <w:sz w:val="22"/>
                <w:szCs w:val="22"/>
              </w:rPr>
              <w:t>)</w:t>
            </w:r>
            <w:r w:rsidRPr="00584E05">
              <w:rPr>
                <w:rFonts w:asciiTheme="minorHAnsi" w:hAnsiTheme="minorHAnsi" w:cstheme="minorHAnsi"/>
                <w:sz w:val="22"/>
                <w:szCs w:val="22"/>
              </w:rPr>
              <w:t xml:space="preserve">.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in need </w:t>
            </w:r>
            <w:r w:rsidR="00DE52FD">
              <w:rPr>
                <w:rFonts w:asciiTheme="minorHAnsi" w:hAnsiTheme="minorHAnsi" w:cstheme="minorHAnsi"/>
                <w:sz w:val="22"/>
                <w:szCs w:val="22"/>
              </w:rPr>
              <w:t>of</w:t>
            </w:r>
            <w:r>
              <w:rPr>
                <w:rFonts w:asciiTheme="minorHAnsi" w:hAnsiTheme="minorHAnsi" w:cstheme="minorHAnsi"/>
                <w:sz w:val="22"/>
                <w:szCs w:val="22"/>
              </w:rPr>
              <w:t xml:space="preserve"> a </w:t>
            </w:r>
            <w:r w:rsidRPr="00584E05">
              <w:rPr>
                <w:rFonts w:asciiTheme="minorHAnsi" w:hAnsiTheme="minorHAnsi" w:cstheme="minorHAnsi"/>
                <w:sz w:val="22"/>
                <w:szCs w:val="22"/>
              </w:rPr>
              <w:t>Vice Treasurer</w:t>
            </w:r>
            <w:r>
              <w:rPr>
                <w:rFonts w:asciiTheme="minorHAnsi" w:hAnsiTheme="minorHAnsi" w:cstheme="minorHAnsi"/>
                <w:sz w:val="22"/>
                <w:szCs w:val="22"/>
              </w:rPr>
              <w:t xml:space="preserve"> and </w:t>
            </w:r>
            <w:r w:rsidRPr="00584E05">
              <w:rPr>
                <w:rFonts w:asciiTheme="minorHAnsi" w:hAnsiTheme="minorHAnsi" w:cstheme="minorHAnsi"/>
                <w:sz w:val="22"/>
                <w:szCs w:val="22"/>
              </w:rPr>
              <w:t>Secretary.</w:t>
            </w:r>
          </w:p>
          <w:p w14:paraId="59F654AC" w14:textId="02B082D8" w:rsidR="00584E05" w:rsidRPr="00584E05" w:rsidRDefault="00584E05" w:rsidP="00584E05">
            <w:pPr>
              <w:pStyle w:val="ListParagraph"/>
              <w:numPr>
                <w:ilvl w:val="0"/>
                <w:numId w:val="14"/>
              </w:numPr>
              <w:rPr>
                <w:rFonts w:asciiTheme="minorHAnsi" w:hAnsiTheme="minorHAnsi" w:cstheme="minorHAnsi"/>
                <w:sz w:val="22"/>
                <w:szCs w:val="22"/>
              </w:rPr>
            </w:pPr>
            <w:r w:rsidRPr="00584E05">
              <w:rPr>
                <w:rFonts w:asciiTheme="minorHAnsi" w:hAnsiTheme="minorHAnsi" w:cstheme="minorHAnsi"/>
                <w:sz w:val="22"/>
                <w:szCs w:val="22"/>
              </w:rPr>
              <w:t xml:space="preserve">Please get members to fill in the online survey: </w:t>
            </w:r>
            <w:hyperlink r:id="rId9" w:history="1">
              <w:r w:rsidRPr="00584E05">
                <w:rPr>
                  <w:rFonts w:asciiTheme="minorHAnsi" w:hAnsiTheme="minorHAnsi" w:cstheme="minorHAnsi"/>
                  <w:sz w:val="22"/>
                  <w:szCs w:val="22"/>
                </w:rPr>
                <w:t>https://ukna.org/survey</w:t>
              </w:r>
            </w:hyperlink>
            <w:r w:rsidRPr="00584E05">
              <w:rPr>
                <w:rFonts w:asciiTheme="minorHAnsi" w:hAnsiTheme="minorHAnsi" w:cstheme="minorHAnsi"/>
                <w:sz w:val="22"/>
                <w:szCs w:val="22"/>
              </w:rPr>
              <w:t xml:space="preserve"> </w:t>
            </w:r>
          </w:p>
        </w:tc>
      </w:tr>
      <w:tr w:rsidR="008846C1" w:rsidRPr="00343DA1" w14:paraId="4F4DDFEE" w14:textId="77777777" w:rsidTr="00F66815">
        <w:tc>
          <w:tcPr>
            <w:tcW w:w="10456" w:type="dxa"/>
            <w:vAlign w:val="center"/>
          </w:tcPr>
          <w:p w14:paraId="2738BAA7" w14:textId="77777777" w:rsidR="008846C1" w:rsidRPr="001B1D5B" w:rsidRDefault="001B1D5B" w:rsidP="00F66815">
            <w:pPr>
              <w:rPr>
                <w:rFonts w:asciiTheme="minorHAnsi" w:hAnsiTheme="minorHAnsi" w:cstheme="minorHAnsi"/>
                <w:b/>
                <w:bCs/>
                <w:sz w:val="22"/>
                <w:szCs w:val="22"/>
              </w:rPr>
            </w:pPr>
            <w:r w:rsidRPr="001B1D5B">
              <w:rPr>
                <w:rFonts w:asciiTheme="minorHAnsi" w:hAnsiTheme="minorHAnsi" w:cstheme="minorHAnsi"/>
                <w:b/>
                <w:bCs/>
                <w:sz w:val="22"/>
                <w:szCs w:val="22"/>
              </w:rPr>
              <w:t>UK H&amp;I</w:t>
            </w:r>
          </w:p>
          <w:p w14:paraId="62862532" w14:textId="0838F4DC" w:rsidR="00F637C9" w:rsidRPr="00E9083F" w:rsidRDefault="00584E05" w:rsidP="00E9083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lastRenderedPageBreak/>
              <w:t>Please see Post Region Report as we didn’t have time for the UK H&amp;I report.</w:t>
            </w:r>
          </w:p>
        </w:tc>
      </w:tr>
      <w:tr w:rsidR="008846C1" w:rsidRPr="00343DA1" w14:paraId="4F991E4C" w14:textId="77777777" w:rsidTr="00F66815">
        <w:tc>
          <w:tcPr>
            <w:tcW w:w="10456" w:type="dxa"/>
            <w:vAlign w:val="center"/>
          </w:tcPr>
          <w:p w14:paraId="0D92349C" w14:textId="77777777" w:rsidR="008846C1" w:rsidRPr="00F55F14" w:rsidRDefault="00E24195" w:rsidP="00F55F14">
            <w:pPr>
              <w:rPr>
                <w:rFonts w:asciiTheme="minorHAnsi" w:hAnsiTheme="minorHAnsi" w:cstheme="minorHAnsi"/>
                <w:b/>
                <w:bCs/>
                <w:sz w:val="22"/>
                <w:szCs w:val="22"/>
              </w:rPr>
            </w:pPr>
            <w:r w:rsidRPr="00F55F14">
              <w:rPr>
                <w:rFonts w:asciiTheme="minorHAnsi" w:hAnsiTheme="minorHAnsi" w:cstheme="minorHAnsi"/>
                <w:b/>
                <w:bCs/>
                <w:sz w:val="22"/>
                <w:szCs w:val="22"/>
              </w:rPr>
              <w:lastRenderedPageBreak/>
              <w:t>UK FD</w:t>
            </w:r>
          </w:p>
          <w:p w14:paraId="379F4857" w14:textId="77777777" w:rsidR="00354DFA" w:rsidRDefault="00F55F14" w:rsidP="00F55F14">
            <w:pPr>
              <w:pStyle w:val="ListParagraph"/>
              <w:numPr>
                <w:ilvl w:val="0"/>
                <w:numId w:val="14"/>
              </w:numPr>
              <w:rPr>
                <w:rFonts w:asciiTheme="minorHAnsi" w:hAnsiTheme="minorHAnsi" w:cstheme="minorHAnsi"/>
                <w:sz w:val="22"/>
                <w:szCs w:val="22"/>
              </w:rPr>
            </w:pPr>
            <w:r w:rsidRPr="00F55F14">
              <w:rPr>
                <w:rFonts w:asciiTheme="minorHAnsi" w:hAnsiTheme="minorHAnsi" w:cstheme="minorHAnsi"/>
                <w:sz w:val="22"/>
                <w:szCs w:val="22"/>
              </w:rPr>
              <w:t>We would like a representative from as many ASC’s as possible to attend our next FD zoom meeting on 17th May at 14:00 via the regional zoom account. For feedback and discussion.</w:t>
            </w:r>
          </w:p>
          <w:p w14:paraId="50C5CEBE" w14:textId="4B79BB3C" w:rsidR="00F55F14" w:rsidRPr="00E9083F" w:rsidRDefault="00F55F14" w:rsidP="00F55F14">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UK FD meet on the 3</w:t>
            </w:r>
            <w:r w:rsidRPr="00F55F14">
              <w:rPr>
                <w:rFonts w:asciiTheme="minorHAnsi" w:hAnsiTheme="minorHAnsi" w:cstheme="minorHAnsi"/>
                <w:sz w:val="22"/>
                <w:szCs w:val="22"/>
                <w:vertAlign w:val="superscript"/>
              </w:rPr>
              <w:t>rd</w:t>
            </w:r>
            <w:r>
              <w:rPr>
                <w:rFonts w:asciiTheme="minorHAnsi" w:hAnsiTheme="minorHAnsi" w:cstheme="minorHAnsi"/>
                <w:sz w:val="22"/>
                <w:szCs w:val="22"/>
              </w:rPr>
              <w:t xml:space="preserve"> Sunday of every month at 14:00</w:t>
            </w:r>
          </w:p>
        </w:tc>
      </w:tr>
      <w:tr w:rsidR="00584E05" w:rsidRPr="00343DA1" w14:paraId="02603B8F" w14:textId="77777777" w:rsidTr="00F66815">
        <w:tc>
          <w:tcPr>
            <w:tcW w:w="10456" w:type="dxa"/>
            <w:vAlign w:val="center"/>
          </w:tcPr>
          <w:p w14:paraId="2DE956FA" w14:textId="1810D387" w:rsidR="00584E05" w:rsidRPr="00584E05" w:rsidRDefault="00584E05" w:rsidP="00584E05">
            <w:pPr>
              <w:rPr>
                <w:rFonts w:asciiTheme="minorHAnsi" w:hAnsiTheme="minorHAnsi" w:cstheme="minorHAnsi"/>
                <w:b/>
                <w:bCs/>
                <w:sz w:val="22"/>
                <w:szCs w:val="22"/>
              </w:rPr>
            </w:pPr>
            <w:r w:rsidRPr="00584E05">
              <w:rPr>
                <w:rFonts w:asciiTheme="minorHAnsi" w:hAnsiTheme="minorHAnsi" w:cstheme="minorHAnsi"/>
                <w:b/>
                <w:bCs/>
                <w:sz w:val="22"/>
                <w:szCs w:val="22"/>
              </w:rPr>
              <w:t>UK</w:t>
            </w:r>
            <w:r w:rsidR="00F55F14">
              <w:rPr>
                <w:rFonts w:asciiTheme="minorHAnsi" w:hAnsiTheme="minorHAnsi" w:cstheme="minorHAnsi"/>
                <w:b/>
                <w:bCs/>
                <w:sz w:val="22"/>
                <w:szCs w:val="22"/>
              </w:rPr>
              <w:t xml:space="preserve"> </w:t>
            </w:r>
            <w:r w:rsidRPr="00584E05">
              <w:rPr>
                <w:rFonts w:asciiTheme="minorHAnsi" w:hAnsiTheme="minorHAnsi" w:cstheme="minorHAnsi"/>
                <w:b/>
                <w:bCs/>
                <w:sz w:val="22"/>
                <w:szCs w:val="22"/>
              </w:rPr>
              <w:t>CNA31</w:t>
            </w:r>
          </w:p>
          <w:p w14:paraId="0B2415AD" w14:textId="017EDD1C" w:rsidR="00584E05" w:rsidRPr="00584E05" w:rsidRDefault="00584E05" w:rsidP="00584E05">
            <w:pPr>
              <w:pStyle w:val="ListParagraph"/>
              <w:numPr>
                <w:ilvl w:val="0"/>
                <w:numId w:val="14"/>
              </w:numPr>
              <w:rPr>
                <w:rFonts w:asciiTheme="minorHAnsi" w:hAnsiTheme="minorHAnsi" w:cstheme="minorHAnsi"/>
                <w:sz w:val="22"/>
                <w:szCs w:val="22"/>
              </w:rPr>
            </w:pPr>
            <w:r w:rsidRPr="00584E05">
              <w:rPr>
                <w:rFonts w:asciiTheme="minorHAnsi" w:hAnsiTheme="minorHAnsi" w:cstheme="minorHAnsi"/>
                <w:sz w:val="22"/>
                <w:szCs w:val="22"/>
              </w:rPr>
              <w:t>This has been postponed to next year and the UKCNA 31 committee will stay in place to run it.</w:t>
            </w:r>
          </w:p>
        </w:tc>
      </w:tr>
      <w:tr w:rsidR="00F55F14" w:rsidRPr="00343DA1" w14:paraId="77BFCA13" w14:textId="77777777" w:rsidTr="00F66815">
        <w:tc>
          <w:tcPr>
            <w:tcW w:w="10456" w:type="dxa"/>
            <w:vAlign w:val="center"/>
          </w:tcPr>
          <w:p w14:paraId="0AFE4F2D" w14:textId="588F96A4" w:rsidR="00F55F14" w:rsidRDefault="00F55F14" w:rsidP="00584E05">
            <w:pPr>
              <w:rPr>
                <w:rFonts w:asciiTheme="minorHAnsi" w:hAnsiTheme="minorHAnsi" w:cstheme="minorHAnsi"/>
                <w:b/>
                <w:bCs/>
                <w:sz w:val="22"/>
                <w:szCs w:val="22"/>
              </w:rPr>
            </w:pPr>
            <w:r>
              <w:rPr>
                <w:rFonts w:asciiTheme="minorHAnsi" w:hAnsiTheme="minorHAnsi" w:cstheme="minorHAnsi"/>
                <w:b/>
                <w:bCs/>
                <w:sz w:val="22"/>
                <w:szCs w:val="22"/>
              </w:rPr>
              <w:t>UK SO</w:t>
            </w:r>
          </w:p>
          <w:p w14:paraId="4FB1EC37" w14:textId="7A325ED9" w:rsidR="00F55F14" w:rsidRPr="00F55F14" w:rsidRDefault="00F55F14" w:rsidP="00F55F14">
            <w:pPr>
              <w:pStyle w:val="ListParagraph"/>
              <w:numPr>
                <w:ilvl w:val="0"/>
                <w:numId w:val="14"/>
              </w:numPr>
              <w:rPr>
                <w:rFonts w:asciiTheme="minorHAnsi" w:hAnsiTheme="minorHAnsi" w:cstheme="minorHAnsi"/>
                <w:b/>
                <w:bCs/>
                <w:sz w:val="22"/>
                <w:szCs w:val="22"/>
              </w:rPr>
            </w:pPr>
            <w:r w:rsidRPr="00F55F14">
              <w:rPr>
                <w:rFonts w:asciiTheme="minorHAnsi" w:hAnsiTheme="minorHAnsi" w:cstheme="minorHAnsi"/>
                <w:sz w:val="22"/>
                <w:szCs w:val="22"/>
              </w:rPr>
              <w:t>See details</w:t>
            </w:r>
            <w:r w:rsidR="00DE52FD">
              <w:rPr>
                <w:rFonts w:asciiTheme="minorHAnsi" w:hAnsiTheme="minorHAnsi" w:cstheme="minorHAnsi"/>
                <w:sz w:val="22"/>
                <w:szCs w:val="22"/>
              </w:rPr>
              <w:t xml:space="preserve"> (given the extent of the information)</w:t>
            </w:r>
            <w:r w:rsidRPr="00F55F14">
              <w:rPr>
                <w:rFonts w:asciiTheme="minorHAnsi" w:hAnsiTheme="minorHAnsi" w:cstheme="minorHAnsi"/>
                <w:sz w:val="22"/>
                <w:szCs w:val="22"/>
              </w:rPr>
              <w:t xml:space="preserve"> in the Post Region Report</w:t>
            </w:r>
          </w:p>
        </w:tc>
      </w:tr>
      <w:tr w:rsidR="00AB767B" w:rsidRPr="00343DA1" w14:paraId="40708025" w14:textId="77777777" w:rsidTr="00F66815">
        <w:tc>
          <w:tcPr>
            <w:tcW w:w="10456" w:type="dxa"/>
            <w:vAlign w:val="center"/>
          </w:tcPr>
          <w:p w14:paraId="5FC9167C" w14:textId="1BAC5128" w:rsidR="00AB767B" w:rsidRPr="00343DA1" w:rsidRDefault="00AB767B"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Action required by RCMs</w:t>
            </w:r>
          </w:p>
        </w:tc>
      </w:tr>
      <w:tr w:rsidR="008846C1" w:rsidRPr="00343DA1" w14:paraId="795B78CF" w14:textId="77777777" w:rsidTr="00F66815">
        <w:tc>
          <w:tcPr>
            <w:tcW w:w="10456" w:type="dxa"/>
            <w:vAlign w:val="center"/>
          </w:tcPr>
          <w:p w14:paraId="75AC9CA7" w14:textId="77777777" w:rsidR="00A57BC1" w:rsidRDefault="00A57BC1" w:rsidP="00F66815">
            <w:pPr>
              <w:rPr>
                <w:rFonts w:asciiTheme="minorHAnsi" w:hAnsiTheme="minorHAnsi" w:cstheme="minorHAnsi"/>
                <w:b/>
                <w:bCs/>
                <w:sz w:val="22"/>
                <w:szCs w:val="22"/>
              </w:rPr>
            </w:pPr>
            <w:r w:rsidRPr="00A57BC1">
              <w:rPr>
                <w:rFonts w:asciiTheme="minorHAnsi" w:hAnsiTheme="minorHAnsi" w:cstheme="minorHAnsi"/>
                <w:b/>
                <w:bCs/>
                <w:sz w:val="22"/>
                <w:szCs w:val="22"/>
              </w:rPr>
              <w:t>UK PI</w:t>
            </w:r>
          </w:p>
          <w:p w14:paraId="7B1351C0" w14:textId="33FF1DD7" w:rsidR="00E9083F" w:rsidRPr="00E9083F" w:rsidRDefault="00A57BC1" w:rsidP="00A57BC1">
            <w:pPr>
              <w:pStyle w:val="ListParagraph"/>
              <w:numPr>
                <w:ilvl w:val="0"/>
                <w:numId w:val="16"/>
              </w:numPr>
              <w:rPr>
                <w:rFonts w:asciiTheme="minorHAnsi" w:hAnsiTheme="minorHAnsi" w:cstheme="minorHAnsi"/>
                <w:sz w:val="22"/>
                <w:szCs w:val="22"/>
              </w:rPr>
            </w:pPr>
            <w:r w:rsidRPr="00E9083F">
              <w:rPr>
                <w:rFonts w:asciiTheme="minorHAnsi" w:hAnsiTheme="minorHAnsi" w:cstheme="minorHAnsi"/>
                <w:sz w:val="22"/>
                <w:szCs w:val="22"/>
              </w:rPr>
              <w:t>Need assistance in obtaining up to date details from each ASC of their Area PI contacts [names/emails and numbers].</w:t>
            </w:r>
          </w:p>
          <w:p w14:paraId="402C2A31" w14:textId="2F50ED44" w:rsidR="00A57BC1" w:rsidRPr="00E9083F" w:rsidRDefault="00584E05" w:rsidP="00E9083F">
            <w:pPr>
              <w:pStyle w:val="ListParagraph"/>
              <w:numPr>
                <w:ilvl w:val="0"/>
                <w:numId w:val="16"/>
              </w:numPr>
              <w:rPr>
                <w:rFonts w:asciiTheme="minorHAnsi" w:hAnsiTheme="minorHAnsi" w:cstheme="minorHAnsi"/>
                <w:sz w:val="22"/>
                <w:szCs w:val="22"/>
              </w:rPr>
            </w:pPr>
            <w:r w:rsidRPr="00584E05">
              <w:rPr>
                <w:rFonts w:asciiTheme="minorHAnsi" w:hAnsiTheme="minorHAnsi" w:cstheme="minorHAnsi"/>
                <w:sz w:val="22"/>
                <w:szCs w:val="22"/>
              </w:rPr>
              <w:t>Request all RCMS to ask each Area PI to attend Zoom conference on 6th June 2020 – Global PI week.</w:t>
            </w:r>
            <w:r>
              <w:rPr>
                <w:i/>
                <w:color w:val="000000" w:themeColor="text1"/>
              </w:rPr>
              <w:t xml:space="preserve">  </w:t>
            </w:r>
          </w:p>
        </w:tc>
      </w:tr>
      <w:tr w:rsidR="008846C1" w:rsidRPr="00343DA1" w14:paraId="5758F72B" w14:textId="77777777" w:rsidTr="00F66815">
        <w:tc>
          <w:tcPr>
            <w:tcW w:w="10456" w:type="dxa"/>
            <w:vAlign w:val="center"/>
          </w:tcPr>
          <w:p w14:paraId="24914088" w14:textId="77777777" w:rsidR="00A57BC1" w:rsidRPr="001A35B3" w:rsidRDefault="00A57BC1" w:rsidP="00A57BC1">
            <w:pPr>
              <w:rPr>
                <w:rFonts w:asciiTheme="minorHAnsi" w:hAnsiTheme="minorHAnsi" w:cstheme="minorHAnsi"/>
                <w:b/>
                <w:bCs/>
                <w:sz w:val="22"/>
                <w:szCs w:val="22"/>
              </w:rPr>
            </w:pPr>
            <w:r w:rsidRPr="001A35B3">
              <w:rPr>
                <w:rFonts w:asciiTheme="minorHAnsi" w:hAnsiTheme="minorHAnsi" w:cstheme="minorHAnsi"/>
                <w:b/>
                <w:bCs/>
                <w:sz w:val="22"/>
                <w:szCs w:val="22"/>
              </w:rPr>
              <w:t>UK H&amp;I</w:t>
            </w:r>
          </w:p>
          <w:p w14:paraId="17723A15" w14:textId="77777777" w:rsidR="00025295" w:rsidRPr="00E9083F" w:rsidRDefault="00025295" w:rsidP="00E9083F">
            <w:pPr>
              <w:pStyle w:val="ListParagraph"/>
              <w:numPr>
                <w:ilvl w:val="0"/>
                <w:numId w:val="17"/>
              </w:numPr>
              <w:rPr>
                <w:rFonts w:asciiTheme="minorHAnsi" w:hAnsiTheme="minorHAnsi" w:cs="Calibri"/>
                <w:bCs/>
                <w:sz w:val="22"/>
                <w:szCs w:val="22"/>
              </w:rPr>
            </w:pPr>
            <w:r w:rsidRPr="00E9083F">
              <w:rPr>
                <w:rFonts w:asciiTheme="minorHAnsi" w:hAnsiTheme="minorHAnsi" w:cs="Calibri"/>
                <w:bCs/>
                <w:sz w:val="22"/>
                <w:szCs w:val="22"/>
              </w:rPr>
              <w:t>Could all RCM’s collect:</w:t>
            </w:r>
          </w:p>
          <w:p w14:paraId="5B0911CC" w14:textId="47CAD62B" w:rsidR="00025295" w:rsidRPr="001A35B3" w:rsidRDefault="00025295" w:rsidP="00E9083F">
            <w:pPr>
              <w:pStyle w:val="ListParagraph"/>
              <w:numPr>
                <w:ilvl w:val="0"/>
                <w:numId w:val="13"/>
              </w:numPr>
              <w:ind w:left="1080"/>
              <w:rPr>
                <w:rFonts w:asciiTheme="minorHAnsi" w:hAnsiTheme="minorHAnsi" w:cs="Calibri"/>
                <w:bCs/>
                <w:sz w:val="22"/>
                <w:szCs w:val="22"/>
              </w:rPr>
            </w:pPr>
            <w:r w:rsidRPr="001A35B3">
              <w:rPr>
                <w:rFonts w:asciiTheme="minorHAnsi" w:hAnsiTheme="minorHAnsi" w:cs="Calibri"/>
                <w:bCs/>
                <w:sz w:val="22"/>
                <w:szCs w:val="22"/>
              </w:rPr>
              <w:t xml:space="preserve">Details of H&amp;I chairs in their areas and their emails &amp; phone numbers. </w:t>
            </w:r>
          </w:p>
          <w:p w14:paraId="2B19397F" w14:textId="061D0ED9" w:rsidR="001A35B3" w:rsidRPr="001E6D68" w:rsidRDefault="00025295" w:rsidP="001E6D68">
            <w:pPr>
              <w:pStyle w:val="ListParagraph"/>
              <w:numPr>
                <w:ilvl w:val="0"/>
                <w:numId w:val="13"/>
              </w:numPr>
              <w:ind w:left="1080"/>
              <w:rPr>
                <w:rFonts w:asciiTheme="minorHAnsi" w:hAnsiTheme="minorHAnsi" w:cs="Calibri"/>
                <w:bCs/>
                <w:sz w:val="22"/>
                <w:szCs w:val="22"/>
              </w:rPr>
            </w:pPr>
            <w:r w:rsidRPr="001A35B3">
              <w:rPr>
                <w:rFonts w:asciiTheme="minorHAnsi" w:hAnsiTheme="minorHAnsi" w:cs="Calibri"/>
                <w:bCs/>
                <w:sz w:val="22"/>
                <w:szCs w:val="22"/>
              </w:rPr>
              <w:t>What H&amp;I meetings are being taken in their areas.</w:t>
            </w:r>
          </w:p>
          <w:p w14:paraId="01BF9315" w14:textId="654663FD" w:rsidR="001A35B3" w:rsidRPr="00E9083F" w:rsidRDefault="001A35B3" w:rsidP="00E9083F">
            <w:pPr>
              <w:pStyle w:val="ListParagraph"/>
              <w:numPr>
                <w:ilvl w:val="0"/>
                <w:numId w:val="13"/>
              </w:numPr>
              <w:rPr>
                <w:rFonts w:asciiTheme="minorHAnsi" w:hAnsiTheme="minorHAnsi" w:cs="Calibri"/>
                <w:b/>
                <w:bCs/>
                <w:color w:val="FF0000"/>
                <w:sz w:val="22"/>
                <w:szCs w:val="22"/>
              </w:rPr>
            </w:pPr>
            <w:r w:rsidRPr="00E9083F">
              <w:rPr>
                <w:rFonts w:asciiTheme="minorHAnsi" w:hAnsiTheme="minorHAnsi" w:cs="Calibri"/>
                <w:b/>
                <w:bCs/>
                <w:color w:val="FF0000"/>
                <w:sz w:val="22"/>
                <w:szCs w:val="22"/>
              </w:rPr>
              <w:t>PLEASES CAN RCMS ANOUNCE</w:t>
            </w:r>
          </w:p>
          <w:p w14:paraId="2D7A4D38" w14:textId="7777777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UKH&amp;I is developing a full H&amp;I Meeting list excluding prisons meetings. We therefore need the following information:</w:t>
            </w:r>
          </w:p>
          <w:p w14:paraId="47F126DA" w14:textId="7777777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 xml:space="preserve">Name of institution/organisation/hospital, Day of meeting, Time of meeting, Frequency of meeting </w:t>
            </w:r>
          </w:p>
          <w:p w14:paraId="45368354" w14:textId="2F9202B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 xml:space="preserve">Please can areas inform UKH&amp;I of any national H&amp;I events that they are putting on </w:t>
            </w:r>
          </w:p>
        </w:tc>
      </w:tr>
      <w:tr w:rsidR="008846C1" w:rsidRPr="00343DA1" w14:paraId="5DA529F0" w14:textId="77777777" w:rsidTr="00F66815">
        <w:tc>
          <w:tcPr>
            <w:tcW w:w="10456" w:type="dxa"/>
            <w:vAlign w:val="center"/>
          </w:tcPr>
          <w:p w14:paraId="2C44D196" w14:textId="67E2C23D" w:rsidR="008846C1" w:rsidRPr="00E24195" w:rsidRDefault="00F55F14" w:rsidP="00F66815">
            <w:pPr>
              <w:rPr>
                <w:rFonts w:asciiTheme="minorHAnsi" w:hAnsiTheme="minorHAnsi" w:cstheme="minorHAnsi"/>
                <w:b/>
                <w:bCs/>
                <w:sz w:val="22"/>
                <w:szCs w:val="22"/>
              </w:rPr>
            </w:pPr>
            <w:r>
              <w:rPr>
                <w:rFonts w:asciiTheme="minorHAnsi" w:hAnsiTheme="minorHAnsi" w:cstheme="minorHAnsi"/>
                <w:b/>
                <w:bCs/>
                <w:sz w:val="22"/>
                <w:szCs w:val="22"/>
              </w:rPr>
              <w:t xml:space="preserve">UK </w:t>
            </w:r>
            <w:r w:rsidR="00E9083F">
              <w:rPr>
                <w:rFonts w:asciiTheme="minorHAnsi" w:hAnsiTheme="minorHAnsi" w:cstheme="minorHAnsi"/>
                <w:b/>
                <w:bCs/>
                <w:sz w:val="22"/>
                <w:szCs w:val="22"/>
              </w:rPr>
              <w:t>FD</w:t>
            </w:r>
          </w:p>
          <w:p w14:paraId="0B0F1BAB" w14:textId="3BF8C90E" w:rsidR="00E24195" w:rsidRPr="00E9083F" w:rsidRDefault="00E9083F" w:rsidP="00E9083F">
            <w:pPr>
              <w:pStyle w:val="ListParagraph"/>
              <w:numPr>
                <w:ilvl w:val="0"/>
                <w:numId w:val="18"/>
              </w:numPr>
              <w:rPr>
                <w:rFonts w:asciiTheme="minorHAnsi" w:hAnsiTheme="minorHAnsi" w:cstheme="minorHAnsi"/>
                <w:sz w:val="22"/>
                <w:szCs w:val="22"/>
              </w:rPr>
            </w:pPr>
            <w:r w:rsidRPr="00E9083F">
              <w:rPr>
                <w:rFonts w:asciiTheme="minorHAnsi" w:hAnsiTheme="minorHAnsi" w:cstheme="minorHAnsi"/>
                <w:sz w:val="22"/>
                <w:szCs w:val="22"/>
              </w:rPr>
              <w:t xml:space="preserve">RCM’s to ask their ASC if they could nominate an FD contact </w:t>
            </w:r>
            <w:r w:rsidR="001E6D68" w:rsidRPr="00E9083F">
              <w:rPr>
                <w:rFonts w:asciiTheme="minorHAnsi" w:hAnsiTheme="minorHAnsi" w:cstheme="minorHAnsi"/>
                <w:sz w:val="22"/>
                <w:szCs w:val="22"/>
              </w:rPr>
              <w:t>at their</w:t>
            </w:r>
            <w:r w:rsidRPr="00E9083F">
              <w:rPr>
                <w:rFonts w:asciiTheme="minorHAnsi" w:hAnsiTheme="minorHAnsi" w:cstheme="minorHAnsi"/>
                <w:sz w:val="22"/>
                <w:szCs w:val="22"/>
              </w:rPr>
              <w:t xml:space="preserve"> ASC </w:t>
            </w:r>
            <w:r w:rsidR="00E24195" w:rsidRPr="00E9083F">
              <w:rPr>
                <w:rFonts w:asciiTheme="minorHAnsi" w:hAnsiTheme="minorHAnsi" w:cstheme="minorHAnsi"/>
                <w:sz w:val="22"/>
                <w:szCs w:val="22"/>
              </w:rPr>
              <w:t xml:space="preserve">. </w:t>
            </w:r>
          </w:p>
        </w:tc>
      </w:tr>
      <w:tr w:rsidR="008846C1" w:rsidRPr="00343DA1" w14:paraId="4B23354A" w14:textId="77777777" w:rsidTr="00F66815">
        <w:tc>
          <w:tcPr>
            <w:tcW w:w="10456" w:type="dxa"/>
            <w:vAlign w:val="center"/>
          </w:tcPr>
          <w:p w14:paraId="2446CC95" w14:textId="3CB221B4" w:rsidR="008846C1" w:rsidRPr="00AB767B" w:rsidRDefault="00651ED2" w:rsidP="00AB767B">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Guidelines updates: </w:t>
            </w:r>
          </w:p>
        </w:tc>
      </w:tr>
      <w:tr w:rsidR="008846C1" w:rsidRPr="00343DA1" w14:paraId="06438EC6" w14:textId="77777777" w:rsidTr="00F66815">
        <w:tc>
          <w:tcPr>
            <w:tcW w:w="10456" w:type="dxa"/>
            <w:vAlign w:val="center"/>
          </w:tcPr>
          <w:p w14:paraId="20C02476" w14:textId="17E1C2A0" w:rsidR="008348D8" w:rsidRPr="005A1534" w:rsidRDefault="005A1534" w:rsidP="005A1534">
            <w:pPr>
              <w:rPr>
                <w:rFonts w:asciiTheme="minorHAnsi" w:hAnsiTheme="minorHAnsi" w:cstheme="minorHAnsi"/>
                <w:sz w:val="22"/>
                <w:szCs w:val="22"/>
              </w:rPr>
            </w:pPr>
            <w:r>
              <w:rPr>
                <w:rFonts w:asciiTheme="minorHAnsi" w:hAnsiTheme="minorHAnsi" w:cstheme="minorHAnsi"/>
                <w:sz w:val="22"/>
                <w:szCs w:val="22"/>
              </w:rPr>
              <w:t>N</w:t>
            </w:r>
            <w:r>
              <w:t>one</w:t>
            </w:r>
          </w:p>
        </w:tc>
      </w:tr>
      <w:tr w:rsidR="008846C1" w:rsidRPr="00343DA1" w14:paraId="007E4854" w14:textId="77777777" w:rsidTr="00F66815">
        <w:tc>
          <w:tcPr>
            <w:tcW w:w="10456" w:type="dxa"/>
            <w:vAlign w:val="center"/>
          </w:tcPr>
          <w:p w14:paraId="68C8F57A" w14:textId="18C3DCBF" w:rsidR="008846C1" w:rsidRPr="00AB767B" w:rsidRDefault="00651ED2" w:rsidP="00AB767B">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UKNA RSC guidelines updates for consideration:</w:t>
            </w:r>
          </w:p>
        </w:tc>
      </w:tr>
      <w:tr w:rsidR="008846C1" w:rsidRPr="00343DA1" w14:paraId="09D796D7" w14:textId="77777777" w:rsidTr="00F66815">
        <w:tc>
          <w:tcPr>
            <w:tcW w:w="10456" w:type="dxa"/>
            <w:vAlign w:val="center"/>
          </w:tcPr>
          <w:p w14:paraId="07A96D6D" w14:textId="7F51E041" w:rsidR="008846C1" w:rsidRPr="00343DA1" w:rsidRDefault="005A1534" w:rsidP="00F66815">
            <w:pPr>
              <w:rPr>
                <w:rFonts w:asciiTheme="minorHAnsi" w:hAnsiTheme="minorHAnsi" w:cstheme="minorHAnsi"/>
                <w:sz w:val="22"/>
                <w:szCs w:val="22"/>
              </w:rPr>
            </w:pPr>
            <w:r>
              <w:rPr>
                <w:rFonts w:asciiTheme="minorHAnsi" w:hAnsiTheme="minorHAnsi" w:cstheme="minorHAnsi"/>
                <w:sz w:val="22"/>
                <w:szCs w:val="22"/>
              </w:rPr>
              <w:t>None</w:t>
            </w:r>
          </w:p>
        </w:tc>
      </w:tr>
      <w:tr w:rsidR="00AB767B" w:rsidRPr="00343DA1" w14:paraId="726F0557" w14:textId="77777777" w:rsidTr="00F66815">
        <w:tc>
          <w:tcPr>
            <w:tcW w:w="10456" w:type="dxa"/>
            <w:vAlign w:val="center"/>
          </w:tcPr>
          <w:p w14:paraId="2EC2637A" w14:textId="72EBFD8D" w:rsidR="00AB767B" w:rsidRPr="00343DA1" w:rsidRDefault="00AB767B" w:rsidP="00AB767B">
            <w:pPr>
              <w:pStyle w:val="Heading2"/>
              <w:outlineLvl w:val="1"/>
              <w:rPr>
                <w:rFonts w:asciiTheme="minorHAnsi" w:hAnsiTheme="minorHAnsi" w:cstheme="minorHAnsi"/>
                <w:sz w:val="22"/>
                <w:szCs w:val="22"/>
              </w:rPr>
            </w:pPr>
            <w:r w:rsidRPr="00AB767B">
              <w:rPr>
                <w:rFonts w:asciiTheme="minorHAnsi" w:hAnsiTheme="minorHAnsi" w:cstheme="minorHAnsi"/>
                <w:b/>
                <w:bCs/>
                <w:sz w:val="22"/>
                <w:szCs w:val="22"/>
                <w:u w:val="single"/>
              </w:rPr>
              <w:t>Motions</w:t>
            </w:r>
          </w:p>
        </w:tc>
      </w:tr>
      <w:tr w:rsidR="00AB767B" w:rsidRPr="00343DA1" w14:paraId="57792B05" w14:textId="77777777" w:rsidTr="00F66815">
        <w:tc>
          <w:tcPr>
            <w:tcW w:w="10456" w:type="dxa"/>
            <w:vAlign w:val="center"/>
          </w:tcPr>
          <w:p w14:paraId="282CBDC6" w14:textId="3AF6809B" w:rsidR="00AB767B" w:rsidRPr="008348D8" w:rsidRDefault="005A1534" w:rsidP="00AB767B">
            <w:pPr>
              <w:rPr>
                <w:rFonts w:asciiTheme="minorHAnsi" w:hAnsiTheme="minorHAnsi" w:cstheme="minorHAnsi"/>
                <w:sz w:val="22"/>
                <w:szCs w:val="22"/>
              </w:rPr>
            </w:pPr>
            <w:r>
              <w:rPr>
                <w:rFonts w:asciiTheme="minorHAnsi" w:hAnsiTheme="minorHAnsi" w:cstheme="minorHAnsi"/>
                <w:sz w:val="22"/>
                <w:szCs w:val="22"/>
              </w:rPr>
              <w:t>None</w:t>
            </w:r>
          </w:p>
        </w:tc>
      </w:tr>
      <w:tr w:rsidR="00AB767B" w:rsidRPr="00343DA1" w14:paraId="33CAB015" w14:textId="77777777" w:rsidTr="00F66815">
        <w:tc>
          <w:tcPr>
            <w:tcW w:w="10456" w:type="dxa"/>
            <w:vAlign w:val="center"/>
          </w:tcPr>
          <w:p w14:paraId="5B8C634F" w14:textId="0A00CB3D" w:rsidR="00AB767B" w:rsidRPr="00754DC1" w:rsidRDefault="00754DC1" w:rsidP="00754DC1">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Bank details for EFT of contributions to RSC</w:t>
            </w:r>
          </w:p>
        </w:tc>
      </w:tr>
      <w:tr w:rsidR="00AB767B" w:rsidRPr="00343DA1" w14:paraId="635AB4E3" w14:textId="77777777" w:rsidTr="00F66815">
        <w:tc>
          <w:tcPr>
            <w:tcW w:w="10456" w:type="dxa"/>
            <w:vAlign w:val="center"/>
          </w:tcPr>
          <w:p w14:paraId="185D4273"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5B0D52D5" w14:textId="77777777" w:rsidR="00AB767B" w:rsidRPr="00343DA1" w:rsidRDefault="00AB767B" w:rsidP="00AB767B">
            <w:pPr>
              <w:rPr>
                <w:rFonts w:asciiTheme="minorHAnsi" w:hAnsiTheme="minorHAnsi" w:cstheme="minorHAnsi"/>
                <w:sz w:val="22"/>
                <w:szCs w:val="22"/>
              </w:rPr>
            </w:pPr>
          </w:p>
          <w:p w14:paraId="4CCAF744" w14:textId="67E1C346"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Account name: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NA UK RSC</w:t>
            </w:r>
            <w:r w:rsidRPr="00343DA1">
              <w:rPr>
                <w:rFonts w:asciiTheme="minorHAnsi" w:hAnsiTheme="minorHAnsi" w:cstheme="minorHAnsi"/>
                <w:sz w:val="22"/>
                <w:szCs w:val="22"/>
              </w:rPr>
              <w:t xml:space="preserve"> </w:t>
            </w:r>
          </w:p>
          <w:p w14:paraId="217CBC1A" w14:textId="48CD0E30"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Sort code: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20-95-61</w:t>
            </w:r>
          </w:p>
          <w:p w14:paraId="49490776" w14:textId="7DA61788"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Account Number: </w:t>
            </w:r>
            <w:r w:rsidRPr="00343DA1">
              <w:rPr>
                <w:rFonts w:asciiTheme="minorHAnsi" w:hAnsiTheme="minorHAnsi" w:cstheme="minorHAnsi"/>
                <w:sz w:val="22"/>
                <w:szCs w:val="22"/>
              </w:rPr>
              <w:tab/>
            </w:r>
            <w:r w:rsidRPr="00343DA1">
              <w:rPr>
                <w:rFonts w:asciiTheme="minorHAnsi" w:hAnsiTheme="minorHAnsi" w:cstheme="minorHAnsi"/>
                <w:b/>
                <w:bCs/>
                <w:sz w:val="22"/>
                <w:szCs w:val="22"/>
              </w:rPr>
              <w:t>63074064</w:t>
            </w:r>
          </w:p>
          <w:p w14:paraId="230BACB2" w14:textId="77777777" w:rsidR="00AB767B" w:rsidRPr="00343DA1" w:rsidRDefault="00AB767B" w:rsidP="00AB767B">
            <w:pPr>
              <w:rPr>
                <w:rFonts w:asciiTheme="minorHAnsi" w:hAnsiTheme="minorHAnsi" w:cstheme="minorHAnsi"/>
                <w:sz w:val="22"/>
                <w:szCs w:val="22"/>
              </w:rPr>
            </w:pPr>
          </w:p>
          <w:p w14:paraId="7EB791A0" w14:textId="292F9FA1"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Please indicate ASC name in the payment reference and email </w:t>
            </w:r>
            <w:hyperlink r:id="rId10" w:history="1">
              <w:r w:rsidRPr="00343DA1">
                <w:rPr>
                  <w:rStyle w:val="Hyperlink"/>
                  <w:rFonts w:asciiTheme="minorHAnsi" w:hAnsiTheme="minorHAnsi" w:cstheme="minorHAnsi"/>
                  <w:sz w:val="22"/>
                  <w:szCs w:val="22"/>
                </w:rPr>
                <w:t>treasurer.rsc@ukna.org</w:t>
              </w:r>
            </w:hyperlink>
            <w:r w:rsidRPr="00343DA1">
              <w:rPr>
                <w:rFonts w:asciiTheme="minorHAnsi" w:hAnsiTheme="minorHAnsi" w:cstheme="minorHAnsi"/>
                <w:sz w:val="22"/>
                <w:szCs w:val="22"/>
              </w:rPr>
              <w:t xml:space="preserve"> so that payment may be reconciled and acknowledged</w:t>
            </w:r>
          </w:p>
        </w:tc>
      </w:tr>
      <w:tr w:rsidR="00754DC1" w:rsidRPr="00343DA1" w14:paraId="4B331F15" w14:textId="77777777" w:rsidTr="00F66815">
        <w:tc>
          <w:tcPr>
            <w:tcW w:w="10456" w:type="dxa"/>
            <w:vAlign w:val="center"/>
          </w:tcPr>
          <w:p w14:paraId="056D3FBE" w14:textId="437CF287" w:rsidR="00754DC1" w:rsidRPr="00754DC1" w:rsidRDefault="00754DC1" w:rsidP="00AB767B">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lastRenderedPageBreak/>
              <w:t>Upcoming dates and location for RSC meetings</w:t>
            </w:r>
          </w:p>
        </w:tc>
      </w:tr>
      <w:tr w:rsidR="00AB767B" w:rsidRPr="00343DA1" w14:paraId="48DCD4F1" w14:textId="77777777" w:rsidTr="00F66815">
        <w:tc>
          <w:tcPr>
            <w:tcW w:w="10456" w:type="dxa"/>
            <w:vAlign w:val="center"/>
          </w:tcPr>
          <w:p w14:paraId="29931573" w14:textId="33B06A55" w:rsidR="00AB767B"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The RSC meeting travels around the UKNA fellowship region. Any ASC that wishes to bid to host region can do so by using the </w:t>
            </w:r>
            <w:hyperlink r:id="rId11" w:history="1">
              <w:r w:rsidRPr="00343DA1">
                <w:rPr>
                  <w:rStyle w:val="Hyperlink"/>
                  <w:rFonts w:asciiTheme="minorHAnsi" w:hAnsiTheme="minorHAnsi" w:cstheme="minorHAnsi"/>
                  <w:sz w:val="22"/>
                  <w:szCs w:val="22"/>
                </w:rPr>
                <w:t>linked template</w:t>
              </w:r>
            </w:hyperlink>
            <w:r w:rsidRPr="00343DA1">
              <w:rPr>
                <w:rFonts w:asciiTheme="minorHAnsi" w:hAnsiTheme="minorHAnsi" w:cstheme="minorHAnsi"/>
                <w:sz w:val="22"/>
                <w:szCs w:val="22"/>
              </w:rPr>
              <w:t xml:space="preserve">, and sending a representative to the RSC meeting four months in advance of the meeting they propose to host. </w:t>
            </w:r>
          </w:p>
          <w:p w14:paraId="11EC1832" w14:textId="77777777" w:rsidR="00AB767B" w:rsidRPr="00343DA1" w:rsidRDefault="00AB767B" w:rsidP="00AB767B">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691"/>
              <w:gridCol w:w="1774"/>
              <w:gridCol w:w="4752"/>
            </w:tblGrid>
            <w:tr w:rsidR="00AB767B" w:rsidRPr="00343DA1" w14:paraId="2A498346" w14:textId="77777777" w:rsidTr="00AA58F5">
              <w:trPr>
                <w:jc w:val="center"/>
              </w:trPr>
              <w:tc>
                <w:tcPr>
                  <w:tcW w:w="1691" w:type="dxa"/>
                </w:tcPr>
                <w:p w14:paraId="1C5F77C9" w14:textId="108349E7" w:rsidR="00AB767B" w:rsidRPr="00343DA1" w:rsidRDefault="005A1534" w:rsidP="00AB767B">
                  <w:pPr>
                    <w:rPr>
                      <w:rFonts w:asciiTheme="minorHAnsi" w:hAnsiTheme="minorHAnsi" w:cstheme="minorHAnsi"/>
                      <w:sz w:val="22"/>
                      <w:szCs w:val="22"/>
                    </w:rPr>
                  </w:pPr>
                  <w:r>
                    <w:rPr>
                      <w:rFonts w:asciiTheme="minorHAnsi" w:hAnsiTheme="minorHAnsi" w:cstheme="minorHAnsi"/>
                      <w:b/>
                      <w:sz w:val="22"/>
                      <w:szCs w:val="22"/>
                    </w:rPr>
                    <w:t>July</w:t>
                  </w:r>
                  <w:r w:rsidR="00AB767B" w:rsidRPr="00343DA1">
                    <w:rPr>
                      <w:rFonts w:asciiTheme="minorHAnsi" w:hAnsiTheme="minorHAnsi" w:cstheme="minorHAnsi"/>
                      <w:b/>
                      <w:sz w:val="22"/>
                      <w:szCs w:val="22"/>
                    </w:rPr>
                    <w:t xml:space="preserve"> RSC</w:t>
                  </w:r>
                </w:p>
              </w:tc>
              <w:tc>
                <w:tcPr>
                  <w:tcW w:w="1774" w:type="dxa"/>
                </w:tcPr>
                <w:p w14:paraId="158325B3" w14:textId="4CC6A2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b/>
                      <w:sz w:val="22"/>
                      <w:szCs w:val="22"/>
                    </w:rPr>
                    <w:t>Location</w:t>
                  </w:r>
                </w:p>
              </w:tc>
              <w:tc>
                <w:tcPr>
                  <w:tcW w:w="4752" w:type="dxa"/>
                </w:tcPr>
                <w:p w14:paraId="634A0909" w14:textId="7B538EFC"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b/>
                      <w:sz w:val="22"/>
                      <w:szCs w:val="22"/>
                    </w:rPr>
                    <w:t>Venue details</w:t>
                  </w:r>
                </w:p>
              </w:tc>
            </w:tr>
            <w:tr w:rsidR="00AB767B" w:rsidRPr="00343DA1" w14:paraId="3827513F" w14:textId="77777777" w:rsidTr="00AA58F5">
              <w:trPr>
                <w:jc w:val="center"/>
              </w:trPr>
              <w:tc>
                <w:tcPr>
                  <w:tcW w:w="1691" w:type="dxa"/>
                </w:tcPr>
                <w:p w14:paraId="42BFFB8A" w14:textId="73D49FE5" w:rsidR="00AB767B" w:rsidRPr="00343DA1" w:rsidRDefault="005A1534" w:rsidP="00AB767B">
                  <w:pPr>
                    <w:rPr>
                      <w:rFonts w:asciiTheme="minorHAnsi" w:hAnsiTheme="minorHAnsi" w:cstheme="minorHAnsi"/>
                      <w:sz w:val="22"/>
                      <w:szCs w:val="22"/>
                    </w:rPr>
                  </w:pPr>
                  <w:r>
                    <w:rPr>
                      <w:rFonts w:asciiTheme="minorHAnsi" w:hAnsiTheme="minorHAnsi" w:cstheme="minorHAnsi"/>
                      <w:sz w:val="22"/>
                      <w:szCs w:val="22"/>
                    </w:rPr>
                    <w:t>11</w:t>
                  </w:r>
                  <w:r w:rsidR="00AB767B" w:rsidRPr="00343DA1">
                    <w:rPr>
                      <w:rFonts w:asciiTheme="minorHAnsi" w:hAnsiTheme="minorHAnsi" w:cstheme="minorHAnsi"/>
                      <w:sz w:val="22"/>
                      <w:szCs w:val="22"/>
                    </w:rPr>
                    <w:t>-1</w:t>
                  </w:r>
                  <w:r>
                    <w:rPr>
                      <w:rFonts w:asciiTheme="minorHAnsi" w:hAnsiTheme="minorHAnsi" w:cstheme="minorHAnsi"/>
                      <w:sz w:val="22"/>
                      <w:szCs w:val="22"/>
                    </w:rPr>
                    <w:t>2</w:t>
                  </w:r>
                  <w:r w:rsidR="00AB767B" w:rsidRPr="00343DA1">
                    <w:rPr>
                      <w:rFonts w:asciiTheme="minorHAnsi" w:hAnsiTheme="minorHAnsi" w:cstheme="minorHAnsi"/>
                      <w:sz w:val="22"/>
                      <w:szCs w:val="22"/>
                    </w:rPr>
                    <w:t>.0</w:t>
                  </w:r>
                  <w:r>
                    <w:rPr>
                      <w:rFonts w:asciiTheme="minorHAnsi" w:hAnsiTheme="minorHAnsi" w:cstheme="minorHAnsi"/>
                      <w:sz w:val="22"/>
                      <w:szCs w:val="22"/>
                    </w:rPr>
                    <w:t>7</w:t>
                  </w:r>
                  <w:r w:rsidR="00AB767B" w:rsidRPr="00343DA1">
                    <w:rPr>
                      <w:rFonts w:asciiTheme="minorHAnsi" w:hAnsiTheme="minorHAnsi" w:cstheme="minorHAnsi"/>
                      <w:sz w:val="22"/>
                      <w:szCs w:val="22"/>
                    </w:rPr>
                    <w:t>.20</w:t>
                  </w:r>
                </w:p>
              </w:tc>
              <w:tc>
                <w:tcPr>
                  <w:tcW w:w="1774" w:type="dxa"/>
                </w:tcPr>
                <w:p w14:paraId="5A21A7FC" w14:textId="0777D4C8" w:rsidR="00AB767B" w:rsidRPr="00343DA1" w:rsidRDefault="005A1534" w:rsidP="00AB767B">
                  <w:pPr>
                    <w:rPr>
                      <w:rFonts w:asciiTheme="minorHAnsi" w:hAnsiTheme="minorHAnsi" w:cstheme="minorHAnsi"/>
                      <w:sz w:val="22"/>
                      <w:szCs w:val="22"/>
                    </w:rPr>
                  </w:pPr>
                  <w:r>
                    <w:rPr>
                      <w:rFonts w:asciiTheme="minorHAnsi" w:hAnsiTheme="minorHAnsi" w:cstheme="minorHAnsi"/>
                      <w:sz w:val="22"/>
                      <w:szCs w:val="22"/>
                    </w:rPr>
                    <w:t xml:space="preserve">Zoom </w:t>
                  </w:r>
                </w:p>
              </w:tc>
              <w:tc>
                <w:tcPr>
                  <w:tcW w:w="4752" w:type="dxa"/>
                </w:tcPr>
                <w:p w14:paraId="583659FE" w14:textId="06929583" w:rsidR="001E6D68" w:rsidRPr="00343DA1" w:rsidRDefault="005A1534" w:rsidP="00AB767B">
                  <w:pPr>
                    <w:rPr>
                      <w:rFonts w:asciiTheme="minorHAnsi" w:hAnsiTheme="minorHAnsi" w:cstheme="minorHAnsi"/>
                      <w:sz w:val="22"/>
                      <w:szCs w:val="22"/>
                    </w:rPr>
                  </w:pPr>
                  <w:r>
                    <w:rPr>
                      <w:rFonts w:asciiTheme="minorHAnsi" w:hAnsiTheme="minorHAnsi" w:cstheme="minorHAnsi"/>
                      <w:sz w:val="22"/>
                      <w:szCs w:val="22"/>
                    </w:rPr>
                    <w:t>Meeting details to be confirmed</w:t>
                  </w:r>
                </w:p>
              </w:tc>
            </w:tr>
          </w:tbl>
          <w:p w14:paraId="6FE65EC9" w14:textId="77777777" w:rsidR="00AB767B" w:rsidRPr="00343DA1" w:rsidRDefault="00AB767B" w:rsidP="00AB767B">
            <w:pPr>
              <w:rPr>
                <w:rFonts w:asciiTheme="minorHAnsi" w:hAnsiTheme="minorHAnsi" w:cstheme="minorHAnsi"/>
                <w:sz w:val="22"/>
                <w:szCs w:val="22"/>
              </w:rPr>
            </w:pPr>
          </w:p>
          <w:p w14:paraId="38FFD00A" w14:textId="77777777" w:rsidR="00AB767B" w:rsidRPr="00343DA1" w:rsidRDefault="00AB767B" w:rsidP="00AB767B">
            <w:pPr>
              <w:rPr>
                <w:rFonts w:asciiTheme="minorHAnsi" w:hAnsiTheme="minorHAnsi" w:cstheme="minorHAnsi"/>
                <w:sz w:val="22"/>
                <w:szCs w:val="22"/>
              </w:rPr>
            </w:pPr>
          </w:p>
        </w:tc>
      </w:tr>
      <w:tr w:rsidR="00AB767B" w:rsidRPr="00343DA1" w14:paraId="6BF17B67" w14:textId="77777777" w:rsidTr="00AB767B">
        <w:tc>
          <w:tcPr>
            <w:tcW w:w="10456" w:type="dxa"/>
            <w:vAlign w:val="bottom"/>
          </w:tcPr>
          <w:p w14:paraId="14CD1A3B" w14:textId="14441EAA" w:rsidR="00AB767B" w:rsidRPr="00343DA1" w:rsidRDefault="00AB767B" w:rsidP="00AB767B">
            <w:pPr>
              <w:pStyle w:val="Heading2"/>
              <w:outlineLvl w:val="1"/>
              <w:rPr>
                <w:rStyle w:val="Hyperlink"/>
                <w:rFonts w:asciiTheme="minorHAnsi" w:hAnsiTheme="minorHAnsi" w:cstheme="minorHAnsi"/>
                <w:b/>
                <w:bCs/>
                <w:sz w:val="22"/>
                <w:szCs w:val="22"/>
              </w:rPr>
            </w:pPr>
            <w:r w:rsidRPr="00343DA1">
              <w:rPr>
                <w:rFonts w:asciiTheme="minorHAnsi" w:hAnsiTheme="minorHAnsi" w:cstheme="minorHAnsi"/>
                <w:sz w:val="22"/>
                <w:szCs w:val="22"/>
              </w:rPr>
              <w:fldChar w:fldCharType="begin"/>
            </w:r>
            <w:r w:rsidR="00E9083F">
              <w:rPr>
                <w:rFonts w:asciiTheme="minorHAnsi" w:hAnsiTheme="minorHAnsi" w:cstheme="minorHAnsi"/>
                <w:sz w:val="22"/>
                <w:szCs w:val="22"/>
              </w:rPr>
              <w:instrText>HYPERLINK "</w:instrText>
            </w:r>
            <w:r w:rsidR="00F55F14">
              <w:instrText xml:space="preserve"> </w:instrText>
            </w:r>
            <w:r w:rsidR="00F55F14" w:rsidRPr="00F55F14">
              <w:rPr>
                <w:rFonts w:asciiTheme="minorHAnsi" w:hAnsiTheme="minorHAnsi" w:cstheme="minorHAnsi"/>
                <w:sz w:val="22"/>
                <w:szCs w:val="22"/>
              </w:rPr>
              <w:instrText>https://drive.google.com/drive/folders/1sL9eshNzHx134-LTI_ktYFgc36vupvB7?usp=sharing</w:instrText>
            </w:r>
            <w:r w:rsidR="00E9083F">
              <w:rPr>
                <w:rFonts w:asciiTheme="minorHAnsi" w:hAnsiTheme="minorHAnsi" w:cstheme="minorHAnsi"/>
                <w:sz w:val="22"/>
                <w:szCs w:val="22"/>
              </w:rPr>
              <w:instrText>"</w:instrText>
            </w:r>
            <w:r w:rsidRPr="00343DA1">
              <w:rPr>
                <w:rFonts w:asciiTheme="minorHAnsi" w:hAnsiTheme="minorHAnsi" w:cstheme="minorHAnsi"/>
                <w:sz w:val="22"/>
                <w:szCs w:val="22"/>
              </w:rPr>
              <w:fldChar w:fldCharType="separate"/>
            </w:r>
            <w:r w:rsidRPr="00343DA1">
              <w:rPr>
                <w:rStyle w:val="Hyperlink"/>
                <w:rFonts w:asciiTheme="minorHAnsi" w:hAnsiTheme="minorHAnsi" w:cstheme="minorHAnsi"/>
                <w:b/>
                <w:bCs/>
                <w:sz w:val="22"/>
                <w:szCs w:val="22"/>
              </w:rPr>
              <w:t>Link for Post region report and all supporting documentation</w:t>
            </w:r>
          </w:p>
          <w:p w14:paraId="2A8FDBD6" w14:textId="1B73FD23" w:rsidR="00AB767B" w:rsidRPr="00343DA1" w:rsidRDefault="00AB767B" w:rsidP="00AB767B">
            <w:pPr>
              <w:rPr>
                <w:rFonts w:asciiTheme="minorHAnsi" w:hAnsiTheme="minorHAnsi" w:cstheme="minorHAnsi"/>
                <w:sz w:val="22"/>
                <w:szCs w:val="22"/>
              </w:rPr>
            </w:pPr>
            <w:r w:rsidRPr="00343DA1">
              <w:rPr>
                <w:rFonts w:asciiTheme="minorHAnsi" w:eastAsiaTheme="majorEastAsia" w:hAnsiTheme="minorHAnsi" w:cstheme="minorHAnsi"/>
                <w:color w:val="2F5496" w:themeColor="accent1" w:themeShade="BF"/>
                <w:sz w:val="22"/>
                <w:szCs w:val="22"/>
              </w:rPr>
              <w:fldChar w:fldCharType="end"/>
            </w:r>
          </w:p>
        </w:tc>
      </w:tr>
    </w:tbl>
    <w:p w14:paraId="7A3298EA" w14:textId="45DA55E9" w:rsidR="00F94935" w:rsidRPr="00001E11" w:rsidRDefault="00F94935" w:rsidP="00C10E17">
      <w:pPr>
        <w:rPr>
          <w:rFonts w:asciiTheme="minorHAnsi" w:hAnsiTheme="minorHAnsi" w:cstheme="minorHAnsi"/>
          <w:b/>
          <w:bCs/>
          <w:sz w:val="22"/>
          <w:szCs w:val="22"/>
        </w:rPr>
      </w:pPr>
    </w:p>
    <w:sectPr w:rsidR="00F94935" w:rsidRPr="00001E11" w:rsidSect="00B530F6">
      <w:headerReference w:type="even" r:id="rId12"/>
      <w:head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A1792" w14:textId="77777777" w:rsidR="00EA2AE8" w:rsidRDefault="00EA2AE8" w:rsidP="001B5AF8">
      <w:r>
        <w:separator/>
      </w:r>
    </w:p>
  </w:endnote>
  <w:endnote w:type="continuationSeparator" w:id="0">
    <w:p w14:paraId="24BEF8D3" w14:textId="77777777" w:rsidR="00EA2AE8" w:rsidRDefault="00EA2AE8" w:rsidP="001B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DD41A" w14:textId="77777777" w:rsidR="00EA2AE8" w:rsidRDefault="00EA2AE8" w:rsidP="001B5AF8">
      <w:r>
        <w:separator/>
      </w:r>
    </w:p>
  </w:footnote>
  <w:footnote w:type="continuationSeparator" w:id="0">
    <w:p w14:paraId="40F97E13" w14:textId="77777777" w:rsidR="00EA2AE8" w:rsidRDefault="00EA2AE8" w:rsidP="001B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8B1D" w14:textId="77777777" w:rsidR="00B530F6" w:rsidRDefault="00EA2AE8">
    <w:pPr>
      <w:pStyle w:val="Header"/>
    </w:pPr>
    <w:r>
      <w:rPr>
        <w:noProof/>
      </w:rPr>
      <w:pict w14:anchorId="7BADD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6" o:spid="_x0000_s2051" type="#_x0000_t136" alt="" style="position:absolute;margin-left:0;margin-top:0;width:567.5pt;height:170.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7B3A" w14:textId="57958B49" w:rsidR="00B530F6" w:rsidRDefault="00716294" w:rsidP="00716294">
    <w:pPr>
      <w:pStyle w:val="Header"/>
      <w:jc w:val="center"/>
    </w:pPr>
    <w:r w:rsidRPr="0048691C">
      <w:rPr>
        <w:noProof/>
      </w:rPr>
      <w:drawing>
        <wp:inline distT="0" distB="0" distL="0" distR="0" wp14:anchorId="1F0D4E4E" wp14:editId="5C81D78F">
          <wp:extent cx="4522470" cy="794269"/>
          <wp:effectExtent l="0" t="0" r="0" b="6350"/>
          <wp:docPr id="1" name="Picture 1" descr="Narcotics Anonymou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cotics Anonymous UK"/>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735"/>
                            </a14:imgEffect>
                            <a14:imgEffect>
                              <a14:saturation sat="216000"/>
                            </a14:imgEffect>
                          </a14:imgLayer>
                        </a14:imgProps>
                      </a:ext>
                      <a:ext uri="{28A0092B-C50C-407E-A947-70E740481C1C}">
                        <a14:useLocalDpi xmlns:a14="http://schemas.microsoft.com/office/drawing/2010/main" val="0"/>
                      </a:ext>
                    </a:extLst>
                  </a:blip>
                  <a:srcRect/>
                  <a:stretch>
                    <a:fillRect/>
                  </a:stretch>
                </pic:blipFill>
                <pic:spPr bwMode="auto">
                  <a:xfrm>
                    <a:off x="0" y="0"/>
                    <a:ext cx="4554399" cy="799877"/>
                  </a:xfrm>
                  <a:prstGeom prst="rect">
                    <a:avLst/>
                  </a:prstGeom>
                  <a:noFill/>
                  <a:ln>
                    <a:noFill/>
                  </a:ln>
                </pic:spPr>
              </pic:pic>
            </a:graphicData>
          </a:graphic>
        </wp:inline>
      </w:drawing>
    </w:r>
    <w:r w:rsidR="00EA2AE8">
      <w:rPr>
        <w:noProof/>
      </w:rPr>
      <w:pict w14:anchorId="56A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7" o:spid="_x0000_s2050" type="#_x0000_t136" alt="" style="position:absolute;left:0;text-align:left;margin-left:0;margin-top:0;width:567.5pt;height:170.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530F6" w14:paraId="130E0F0C" w14:textId="77777777" w:rsidTr="00B530F6">
      <w:tc>
        <w:tcPr>
          <w:tcW w:w="10456" w:type="dxa"/>
          <w:vAlign w:val="center"/>
        </w:tcPr>
        <w:p w14:paraId="3EFD3604" w14:textId="65692F03" w:rsidR="00B530F6" w:rsidRPr="00343DA1" w:rsidRDefault="00B530F6" w:rsidP="00B530F6">
          <w:pPr>
            <w:jc w:val="center"/>
            <w:rPr>
              <w:rFonts w:asciiTheme="minorHAnsi" w:hAnsiTheme="minorHAnsi" w:cstheme="minorHAnsi"/>
              <w:b/>
              <w:bCs/>
              <w:sz w:val="32"/>
              <w:szCs w:val="32"/>
            </w:rPr>
          </w:pPr>
        </w:p>
      </w:tc>
    </w:tr>
    <w:tr w:rsidR="00B530F6" w14:paraId="14D5C3FC" w14:textId="77777777" w:rsidTr="00B530F6">
      <w:tc>
        <w:tcPr>
          <w:tcW w:w="10456" w:type="dxa"/>
          <w:vAlign w:val="center"/>
        </w:tcPr>
        <w:p w14:paraId="649874CD" w14:textId="5083F067" w:rsidR="00B530F6"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RSC</w:t>
          </w:r>
          <w:r w:rsidR="00B530F6" w:rsidRPr="00343DA1">
            <w:rPr>
              <w:rFonts w:asciiTheme="minorHAnsi" w:hAnsiTheme="minorHAnsi" w:cstheme="minorHAnsi"/>
              <w:b/>
              <w:bCs/>
              <w:color w:val="1F3864" w:themeColor="accent1" w:themeShade="80"/>
              <w:sz w:val="32"/>
              <w:szCs w:val="32"/>
            </w:rPr>
            <w:t xml:space="preserve"> Meeting –</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Manchester</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14</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 </w:t>
          </w:r>
          <w:r w:rsidR="00EE23CC">
            <w:rPr>
              <w:rFonts w:asciiTheme="minorHAnsi" w:hAnsiTheme="minorHAnsi" w:cstheme="minorHAnsi"/>
              <w:b/>
              <w:bCs/>
              <w:color w:val="1F3864" w:themeColor="accent1" w:themeShade="80"/>
              <w:sz w:val="32"/>
              <w:szCs w:val="32"/>
            </w:rPr>
            <w:t>15</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March</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2020</w:t>
          </w:r>
        </w:p>
        <w:p w14:paraId="2059170B" w14:textId="0C5F2E25" w:rsidR="00716294"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Action List for RCMs to take back to ASCs and groups</w:t>
          </w:r>
        </w:p>
      </w:tc>
    </w:tr>
  </w:tbl>
  <w:p w14:paraId="67CC5CDB" w14:textId="77777777" w:rsidR="00B530F6" w:rsidRDefault="00B530F6">
    <w:pPr>
      <w:pStyle w:val="Header"/>
    </w:pPr>
  </w:p>
  <w:p w14:paraId="2613343F" w14:textId="77777777" w:rsidR="00B530F6" w:rsidRDefault="00B5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79DE" w14:textId="77777777" w:rsidR="00B530F6" w:rsidRDefault="00EA2AE8">
    <w:pPr>
      <w:pStyle w:val="Header"/>
    </w:pPr>
    <w:r>
      <w:rPr>
        <w:noProof/>
      </w:rPr>
      <w:pict w14:anchorId="6A2AE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5" o:spid="_x0000_s2049" type="#_x0000_t136" alt="" style="position:absolute;margin-left:0;margin-top:0;width:567.5pt;height:170.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A4ED1"/>
    <w:multiLevelType w:val="hybridMultilevel"/>
    <w:tmpl w:val="3AA68012"/>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cs="Wingdings" w:hint="default"/>
      </w:rPr>
    </w:lvl>
    <w:lvl w:ilvl="3" w:tplc="08090001" w:tentative="1">
      <w:start w:val="1"/>
      <w:numFmt w:val="bullet"/>
      <w:lvlText w:val=""/>
      <w:lvlJc w:val="left"/>
      <w:pPr>
        <w:ind w:left="2926" w:hanging="360"/>
      </w:pPr>
      <w:rPr>
        <w:rFonts w:ascii="Symbol" w:hAnsi="Symbol" w:cs="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cs="Wingdings" w:hint="default"/>
      </w:rPr>
    </w:lvl>
    <w:lvl w:ilvl="6" w:tplc="08090001" w:tentative="1">
      <w:start w:val="1"/>
      <w:numFmt w:val="bullet"/>
      <w:lvlText w:val=""/>
      <w:lvlJc w:val="left"/>
      <w:pPr>
        <w:ind w:left="5086" w:hanging="360"/>
      </w:pPr>
      <w:rPr>
        <w:rFonts w:ascii="Symbol" w:hAnsi="Symbol" w:cs="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cs="Wingdings" w:hint="default"/>
      </w:rPr>
    </w:lvl>
  </w:abstractNum>
  <w:abstractNum w:abstractNumId="1" w15:restartNumberingAfterBreak="0">
    <w:nsid w:val="1EAB3670"/>
    <w:multiLevelType w:val="hybridMultilevel"/>
    <w:tmpl w:val="9C70ED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34404B"/>
    <w:multiLevelType w:val="hybridMultilevel"/>
    <w:tmpl w:val="E828F0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4825298"/>
    <w:multiLevelType w:val="hybridMultilevel"/>
    <w:tmpl w:val="255E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37D1A"/>
    <w:multiLevelType w:val="hybridMultilevel"/>
    <w:tmpl w:val="E0F48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A4243AA"/>
    <w:multiLevelType w:val="hybridMultilevel"/>
    <w:tmpl w:val="4CB64A32"/>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63ECA"/>
    <w:multiLevelType w:val="hybridMultilevel"/>
    <w:tmpl w:val="030E6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804C0"/>
    <w:multiLevelType w:val="hybridMultilevel"/>
    <w:tmpl w:val="EC0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7735D"/>
    <w:multiLevelType w:val="hybridMultilevel"/>
    <w:tmpl w:val="003EA3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3A4109"/>
    <w:multiLevelType w:val="hybridMultilevel"/>
    <w:tmpl w:val="82068140"/>
    <w:lvl w:ilvl="0" w:tplc="5136E8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F70DB"/>
    <w:multiLevelType w:val="hybridMultilevel"/>
    <w:tmpl w:val="DA14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C99160C"/>
    <w:multiLevelType w:val="hybridMultilevel"/>
    <w:tmpl w:val="E8861B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27787B"/>
    <w:multiLevelType w:val="hybridMultilevel"/>
    <w:tmpl w:val="C6F2D9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C202C1"/>
    <w:multiLevelType w:val="hybridMultilevel"/>
    <w:tmpl w:val="935CA4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8751E35"/>
    <w:multiLevelType w:val="hybridMultilevel"/>
    <w:tmpl w:val="759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1227A"/>
    <w:multiLevelType w:val="hybridMultilevel"/>
    <w:tmpl w:val="93D0F6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BB96C24"/>
    <w:multiLevelType w:val="hybridMultilevel"/>
    <w:tmpl w:val="F3B4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D0EF1"/>
    <w:multiLevelType w:val="hybridMultilevel"/>
    <w:tmpl w:val="4E629296"/>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9" w15:restartNumberingAfterBreak="0">
    <w:nsid w:val="704A2768"/>
    <w:multiLevelType w:val="multilevel"/>
    <w:tmpl w:val="F63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1681B"/>
    <w:multiLevelType w:val="hybridMultilevel"/>
    <w:tmpl w:val="833AA9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C646F02"/>
    <w:multiLevelType w:val="hybridMultilevel"/>
    <w:tmpl w:val="5202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7"/>
  </w:num>
  <w:num w:numId="4">
    <w:abstractNumId w:val="6"/>
  </w:num>
  <w:num w:numId="5">
    <w:abstractNumId w:val="18"/>
  </w:num>
  <w:num w:numId="6">
    <w:abstractNumId w:val="5"/>
  </w:num>
  <w:num w:numId="7">
    <w:abstractNumId w:val="9"/>
  </w:num>
  <w:num w:numId="8">
    <w:abstractNumId w:val="10"/>
  </w:num>
  <w:num w:numId="9">
    <w:abstractNumId w:val="2"/>
  </w:num>
  <w:num w:numId="10">
    <w:abstractNumId w:val="21"/>
  </w:num>
  <w:num w:numId="11">
    <w:abstractNumId w:val="1"/>
  </w:num>
  <w:num w:numId="12">
    <w:abstractNumId w:val="14"/>
  </w:num>
  <w:num w:numId="13">
    <w:abstractNumId w:val="0"/>
  </w:num>
  <w:num w:numId="14">
    <w:abstractNumId w:val="11"/>
  </w:num>
  <w:num w:numId="15">
    <w:abstractNumId w:val="12"/>
  </w:num>
  <w:num w:numId="16">
    <w:abstractNumId w:val="4"/>
  </w:num>
  <w:num w:numId="17">
    <w:abstractNumId w:val="13"/>
  </w:num>
  <w:num w:numId="18">
    <w:abstractNumId w:val="8"/>
  </w:num>
  <w:num w:numId="19">
    <w:abstractNumId w:val="16"/>
  </w:num>
  <w:num w:numId="20">
    <w:abstractNumId w:val="22"/>
  </w:num>
  <w:num w:numId="21">
    <w:abstractNumId w:val="15"/>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F8"/>
    <w:rsid w:val="00001E11"/>
    <w:rsid w:val="00025295"/>
    <w:rsid w:val="00043870"/>
    <w:rsid w:val="00050AAF"/>
    <w:rsid w:val="000522DA"/>
    <w:rsid w:val="00066430"/>
    <w:rsid w:val="000729FF"/>
    <w:rsid w:val="00074421"/>
    <w:rsid w:val="000973B9"/>
    <w:rsid w:val="000B3DA3"/>
    <w:rsid w:val="000C4233"/>
    <w:rsid w:val="000D499D"/>
    <w:rsid w:val="0012034F"/>
    <w:rsid w:val="001722ED"/>
    <w:rsid w:val="00174752"/>
    <w:rsid w:val="0018064A"/>
    <w:rsid w:val="001A35B3"/>
    <w:rsid w:val="001B1D5B"/>
    <w:rsid w:val="001B5AF8"/>
    <w:rsid w:val="001B5B6F"/>
    <w:rsid w:val="001D0A78"/>
    <w:rsid w:val="001D15BC"/>
    <w:rsid w:val="001D50C0"/>
    <w:rsid w:val="001E278A"/>
    <w:rsid w:val="001E6D68"/>
    <w:rsid w:val="00200F6E"/>
    <w:rsid w:val="00221A8C"/>
    <w:rsid w:val="00225D82"/>
    <w:rsid w:val="00231825"/>
    <w:rsid w:val="002731A8"/>
    <w:rsid w:val="0027633E"/>
    <w:rsid w:val="002A6A4C"/>
    <w:rsid w:val="002C5D4A"/>
    <w:rsid w:val="002D3FE8"/>
    <w:rsid w:val="002D7E1C"/>
    <w:rsid w:val="002E204C"/>
    <w:rsid w:val="00301663"/>
    <w:rsid w:val="00316B06"/>
    <w:rsid w:val="00320923"/>
    <w:rsid w:val="00323B8F"/>
    <w:rsid w:val="0032429B"/>
    <w:rsid w:val="00343DA1"/>
    <w:rsid w:val="00345C5D"/>
    <w:rsid w:val="00354DFA"/>
    <w:rsid w:val="003569F3"/>
    <w:rsid w:val="003613C8"/>
    <w:rsid w:val="003761F6"/>
    <w:rsid w:val="003A44F4"/>
    <w:rsid w:val="003D4598"/>
    <w:rsid w:val="003F2F58"/>
    <w:rsid w:val="003F3E22"/>
    <w:rsid w:val="004009A3"/>
    <w:rsid w:val="00411F3A"/>
    <w:rsid w:val="004247BA"/>
    <w:rsid w:val="004319AD"/>
    <w:rsid w:val="004561E3"/>
    <w:rsid w:val="00463E46"/>
    <w:rsid w:val="004710C0"/>
    <w:rsid w:val="004734A3"/>
    <w:rsid w:val="004842FC"/>
    <w:rsid w:val="00485029"/>
    <w:rsid w:val="004B010A"/>
    <w:rsid w:val="004B01B6"/>
    <w:rsid w:val="004B3651"/>
    <w:rsid w:val="004C083E"/>
    <w:rsid w:val="004C61B9"/>
    <w:rsid w:val="004C7C43"/>
    <w:rsid w:val="004D1C02"/>
    <w:rsid w:val="00540833"/>
    <w:rsid w:val="005546E3"/>
    <w:rsid w:val="00554E01"/>
    <w:rsid w:val="00560EF8"/>
    <w:rsid w:val="00561DC0"/>
    <w:rsid w:val="00584D95"/>
    <w:rsid w:val="00584E05"/>
    <w:rsid w:val="00590E0E"/>
    <w:rsid w:val="005A1437"/>
    <w:rsid w:val="005A1534"/>
    <w:rsid w:val="005C2248"/>
    <w:rsid w:val="005E75DE"/>
    <w:rsid w:val="005F4483"/>
    <w:rsid w:val="005F5884"/>
    <w:rsid w:val="005F65FE"/>
    <w:rsid w:val="00600DCD"/>
    <w:rsid w:val="006352D0"/>
    <w:rsid w:val="00643845"/>
    <w:rsid w:val="00651ED2"/>
    <w:rsid w:val="006630EE"/>
    <w:rsid w:val="0067165D"/>
    <w:rsid w:val="00693DE4"/>
    <w:rsid w:val="006A4243"/>
    <w:rsid w:val="006D7D42"/>
    <w:rsid w:val="00716294"/>
    <w:rsid w:val="00717728"/>
    <w:rsid w:val="00722971"/>
    <w:rsid w:val="0073037A"/>
    <w:rsid w:val="00737FA7"/>
    <w:rsid w:val="00754DC1"/>
    <w:rsid w:val="00754E1F"/>
    <w:rsid w:val="00765C2E"/>
    <w:rsid w:val="007671A9"/>
    <w:rsid w:val="00772B0E"/>
    <w:rsid w:val="00773AE9"/>
    <w:rsid w:val="00777D81"/>
    <w:rsid w:val="00781016"/>
    <w:rsid w:val="007A5D69"/>
    <w:rsid w:val="007B1296"/>
    <w:rsid w:val="007C0104"/>
    <w:rsid w:val="007E0039"/>
    <w:rsid w:val="007E78C9"/>
    <w:rsid w:val="007F2661"/>
    <w:rsid w:val="007F2C2B"/>
    <w:rsid w:val="0080622A"/>
    <w:rsid w:val="008062AD"/>
    <w:rsid w:val="00816418"/>
    <w:rsid w:val="0081758A"/>
    <w:rsid w:val="00833989"/>
    <w:rsid w:val="008348D8"/>
    <w:rsid w:val="00865807"/>
    <w:rsid w:val="00880F9C"/>
    <w:rsid w:val="008815D9"/>
    <w:rsid w:val="008846C1"/>
    <w:rsid w:val="008A02D3"/>
    <w:rsid w:val="008A2D65"/>
    <w:rsid w:val="008A4696"/>
    <w:rsid w:val="008A5137"/>
    <w:rsid w:val="008A7797"/>
    <w:rsid w:val="008C398C"/>
    <w:rsid w:val="008E38D4"/>
    <w:rsid w:val="008F5527"/>
    <w:rsid w:val="0096194B"/>
    <w:rsid w:val="00983A7E"/>
    <w:rsid w:val="009961EF"/>
    <w:rsid w:val="009A6D54"/>
    <w:rsid w:val="009D34CA"/>
    <w:rsid w:val="009D525F"/>
    <w:rsid w:val="009E15B5"/>
    <w:rsid w:val="00A11898"/>
    <w:rsid w:val="00A4570F"/>
    <w:rsid w:val="00A57BC1"/>
    <w:rsid w:val="00A653D5"/>
    <w:rsid w:val="00A820F1"/>
    <w:rsid w:val="00A85020"/>
    <w:rsid w:val="00A9750C"/>
    <w:rsid w:val="00AB1E2F"/>
    <w:rsid w:val="00AB553B"/>
    <w:rsid w:val="00AB767B"/>
    <w:rsid w:val="00AD067C"/>
    <w:rsid w:val="00AF3A86"/>
    <w:rsid w:val="00B01699"/>
    <w:rsid w:val="00B0535D"/>
    <w:rsid w:val="00B24A2A"/>
    <w:rsid w:val="00B356CA"/>
    <w:rsid w:val="00B41812"/>
    <w:rsid w:val="00B41F22"/>
    <w:rsid w:val="00B44A08"/>
    <w:rsid w:val="00B520B5"/>
    <w:rsid w:val="00B530F6"/>
    <w:rsid w:val="00B5467D"/>
    <w:rsid w:val="00B60F93"/>
    <w:rsid w:val="00BA1F79"/>
    <w:rsid w:val="00BA3E54"/>
    <w:rsid w:val="00BB2CF0"/>
    <w:rsid w:val="00BB3092"/>
    <w:rsid w:val="00BE14D8"/>
    <w:rsid w:val="00BE59AB"/>
    <w:rsid w:val="00BE5F9C"/>
    <w:rsid w:val="00C10E17"/>
    <w:rsid w:val="00C16AFF"/>
    <w:rsid w:val="00C31239"/>
    <w:rsid w:val="00C7724A"/>
    <w:rsid w:val="00C959CC"/>
    <w:rsid w:val="00C966B5"/>
    <w:rsid w:val="00CA3913"/>
    <w:rsid w:val="00CF7E5C"/>
    <w:rsid w:val="00D15080"/>
    <w:rsid w:val="00D2017C"/>
    <w:rsid w:val="00D207D9"/>
    <w:rsid w:val="00D25F0D"/>
    <w:rsid w:val="00D304A7"/>
    <w:rsid w:val="00D4286F"/>
    <w:rsid w:val="00D500E5"/>
    <w:rsid w:val="00D530A5"/>
    <w:rsid w:val="00D83609"/>
    <w:rsid w:val="00DA0348"/>
    <w:rsid w:val="00DB3BED"/>
    <w:rsid w:val="00DD0322"/>
    <w:rsid w:val="00DD58F3"/>
    <w:rsid w:val="00DE52FD"/>
    <w:rsid w:val="00DF14C5"/>
    <w:rsid w:val="00DF1600"/>
    <w:rsid w:val="00DF2436"/>
    <w:rsid w:val="00DF2C58"/>
    <w:rsid w:val="00E014A6"/>
    <w:rsid w:val="00E21306"/>
    <w:rsid w:val="00E24195"/>
    <w:rsid w:val="00E3739A"/>
    <w:rsid w:val="00E60625"/>
    <w:rsid w:val="00E867EE"/>
    <w:rsid w:val="00E9083F"/>
    <w:rsid w:val="00EA2AE8"/>
    <w:rsid w:val="00EA3E3A"/>
    <w:rsid w:val="00EB0A66"/>
    <w:rsid w:val="00EB27C8"/>
    <w:rsid w:val="00EC2151"/>
    <w:rsid w:val="00EC47B1"/>
    <w:rsid w:val="00EE23CC"/>
    <w:rsid w:val="00EE6AA9"/>
    <w:rsid w:val="00F41E8B"/>
    <w:rsid w:val="00F51012"/>
    <w:rsid w:val="00F53665"/>
    <w:rsid w:val="00F55F14"/>
    <w:rsid w:val="00F6238D"/>
    <w:rsid w:val="00F637C9"/>
    <w:rsid w:val="00F66815"/>
    <w:rsid w:val="00F94935"/>
    <w:rsid w:val="00FC0EB7"/>
    <w:rsid w:val="00FC1B19"/>
    <w:rsid w:val="00FE2F9F"/>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396C3"/>
  <w15:chartTrackingRefBased/>
  <w15:docId w15:val="{DDCCE54B-7314-4435-BABF-EFBFA0E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3254">
      <w:bodyDiv w:val="1"/>
      <w:marLeft w:val="0"/>
      <w:marRight w:val="0"/>
      <w:marTop w:val="0"/>
      <w:marBottom w:val="0"/>
      <w:divBdr>
        <w:top w:val="none" w:sz="0" w:space="0" w:color="auto"/>
        <w:left w:val="none" w:sz="0" w:space="0" w:color="auto"/>
        <w:bottom w:val="none" w:sz="0" w:space="0" w:color="auto"/>
        <w:right w:val="none" w:sz="0" w:space="0" w:color="auto"/>
      </w:divBdr>
    </w:div>
    <w:div w:id="289173097">
      <w:bodyDiv w:val="1"/>
      <w:marLeft w:val="0"/>
      <w:marRight w:val="0"/>
      <w:marTop w:val="0"/>
      <w:marBottom w:val="0"/>
      <w:divBdr>
        <w:top w:val="none" w:sz="0" w:space="0" w:color="auto"/>
        <w:left w:val="none" w:sz="0" w:space="0" w:color="auto"/>
        <w:bottom w:val="none" w:sz="0" w:space="0" w:color="auto"/>
        <w:right w:val="none" w:sz="0" w:space="0" w:color="auto"/>
      </w:divBdr>
    </w:div>
    <w:div w:id="559486190">
      <w:bodyDiv w:val="1"/>
      <w:marLeft w:val="0"/>
      <w:marRight w:val="0"/>
      <w:marTop w:val="0"/>
      <w:marBottom w:val="0"/>
      <w:divBdr>
        <w:top w:val="none" w:sz="0" w:space="0" w:color="auto"/>
        <w:left w:val="none" w:sz="0" w:space="0" w:color="auto"/>
        <w:bottom w:val="none" w:sz="0" w:space="0" w:color="auto"/>
        <w:right w:val="none" w:sz="0" w:space="0" w:color="auto"/>
      </w:divBdr>
    </w:div>
    <w:div w:id="746684292">
      <w:bodyDiv w:val="1"/>
      <w:marLeft w:val="0"/>
      <w:marRight w:val="0"/>
      <w:marTop w:val="0"/>
      <w:marBottom w:val="0"/>
      <w:divBdr>
        <w:top w:val="none" w:sz="0" w:space="0" w:color="auto"/>
        <w:left w:val="none" w:sz="0" w:space="0" w:color="auto"/>
        <w:bottom w:val="none" w:sz="0" w:space="0" w:color="auto"/>
        <w:right w:val="none" w:sz="0" w:space="0" w:color="auto"/>
      </w:divBdr>
    </w:div>
    <w:div w:id="1027636399">
      <w:bodyDiv w:val="1"/>
      <w:marLeft w:val="0"/>
      <w:marRight w:val="0"/>
      <w:marTop w:val="0"/>
      <w:marBottom w:val="0"/>
      <w:divBdr>
        <w:top w:val="none" w:sz="0" w:space="0" w:color="auto"/>
        <w:left w:val="none" w:sz="0" w:space="0" w:color="auto"/>
        <w:bottom w:val="none" w:sz="0" w:space="0" w:color="auto"/>
        <w:right w:val="none" w:sz="0" w:space="0" w:color="auto"/>
      </w:divBdr>
    </w:div>
    <w:div w:id="1062407306">
      <w:bodyDiv w:val="1"/>
      <w:marLeft w:val="0"/>
      <w:marRight w:val="0"/>
      <w:marTop w:val="0"/>
      <w:marBottom w:val="0"/>
      <w:divBdr>
        <w:top w:val="none" w:sz="0" w:space="0" w:color="auto"/>
        <w:left w:val="none" w:sz="0" w:space="0" w:color="auto"/>
        <w:bottom w:val="none" w:sz="0" w:space="0" w:color="auto"/>
        <w:right w:val="none" w:sz="0" w:space="0" w:color="auto"/>
      </w:divBdr>
      <w:divsChild>
        <w:div w:id="200020948">
          <w:marLeft w:val="0"/>
          <w:marRight w:val="0"/>
          <w:marTop w:val="0"/>
          <w:marBottom w:val="0"/>
          <w:divBdr>
            <w:top w:val="none" w:sz="0" w:space="0" w:color="auto"/>
            <w:left w:val="none" w:sz="0" w:space="0" w:color="auto"/>
            <w:bottom w:val="none" w:sz="0" w:space="0" w:color="auto"/>
            <w:right w:val="none" w:sz="0" w:space="0" w:color="auto"/>
          </w:divBdr>
        </w:div>
      </w:divsChild>
    </w:div>
    <w:div w:id="1316689745">
      <w:bodyDiv w:val="1"/>
      <w:marLeft w:val="0"/>
      <w:marRight w:val="0"/>
      <w:marTop w:val="0"/>
      <w:marBottom w:val="0"/>
      <w:divBdr>
        <w:top w:val="none" w:sz="0" w:space="0" w:color="auto"/>
        <w:left w:val="none" w:sz="0" w:space="0" w:color="auto"/>
        <w:bottom w:val="none" w:sz="0" w:space="0" w:color="auto"/>
        <w:right w:val="none" w:sz="0" w:space="0" w:color="auto"/>
      </w:divBdr>
    </w:div>
    <w:div w:id="1430545156">
      <w:bodyDiv w:val="1"/>
      <w:marLeft w:val="0"/>
      <w:marRight w:val="0"/>
      <w:marTop w:val="0"/>
      <w:marBottom w:val="0"/>
      <w:divBdr>
        <w:top w:val="none" w:sz="0" w:space="0" w:color="auto"/>
        <w:left w:val="none" w:sz="0" w:space="0" w:color="auto"/>
        <w:bottom w:val="none" w:sz="0" w:space="0" w:color="auto"/>
        <w:right w:val="none" w:sz="0" w:space="0" w:color="auto"/>
      </w:divBdr>
    </w:div>
    <w:div w:id="1486625472">
      <w:bodyDiv w:val="1"/>
      <w:marLeft w:val="0"/>
      <w:marRight w:val="0"/>
      <w:marTop w:val="0"/>
      <w:marBottom w:val="0"/>
      <w:divBdr>
        <w:top w:val="none" w:sz="0" w:space="0" w:color="auto"/>
        <w:left w:val="none" w:sz="0" w:space="0" w:color="auto"/>
        <w:bottom w:val="none" w:sz="0" w:space="0" w:color="auto"/>
        <w:right w:val="none" w:sz="0" w:space="0" w:color="auto"/>
      </w:divBdr>
    </w:div>
    <w:div w:id="1755475625">
      <w:bodyDiv w:val="1"/>
      <w:marLeft w:val="0"/>
      <w:marRight w:val="0"/>
      <w:marTop w:val="0"/>
      <w:marBottom w:val="0"/>
      <w:divBdr>
        <w:top w:val="none" w:sz="0" w:space="0" w:color="auto"/>
        <w:left w:val="none" w:sz="0" w:space="0" w:color="auto"/>
        <w:bottom w:val="none" w:sz="0" w:space="0" w:color="auto"/>
        <w:right w:val="none" w:sz="0" w:space="0" w:color="auto"/>
      </w:divBdr>
    </w:div>
    <w:div w:id="1969626847">
      <w:bodyDiv w:val="1"/>
      <w:marLeft w:val="0"/>
      <w:marRight w:val="0"/>
      <w:marTop w:val="0"/>
      <w:marBottom w:val="0"/>
      <w:divBdr>
        <w:top w:val="none" w:sz="0" w:space="0" w:color="auto"/>
        <w:left w:val="none" w:sz="0" w:space="0" w:color="auto"/>
        <w:bottom w:val="none" w:sz="0" w:space="0" w:color="auto"/>
        <w:right w:val="none" w:sz="0" w:space="0" w:color="auto"/>
      </w:divBdr>
    </w:div>
    <w:div w:id="2110540822">
      <w:bodyDiv w:val="1"/>
      <w:marLeft w:val="0"/>
      <w:marRight w:val="0"/>
      <w:marTop w:val="0"/>
      <w:marBottom w:val="0"/>
      <w:divBdr>
        <w:top w:val="none" w:sz="0" w:space="0" w:color="auto"/>
        <w:left w:val="none" w:sz="0" w:space="0" w:color="auto"/>
        <w:bottom w:val="none" w:sz="0" w:space="0" w:color="auto"/>
        <w:right w:val="none" w:sz="0" w:space="0" w:color="auto"/>
      </w:divBdr>
      <w:divsChild>
        <w:div w:id="422603847">
          <w:marLeft w:val="0"/>
          <w:marRight w:val="0"/>
          <w:marTop w:val="0"/>
          <w:marBottom w:val="0"/>
          <w:divBdr>
            <w:top w:val="none" w:sz="0" w:space="0" w:color="auto"/>
            <w:left w:val="none" w:sz="0" w:space="0" w:color="auto"/>
            <w:bottom w:val="none" w:sz="0" w:space="0" w:color="auto"/>
            <w:right w:val="none" w:sz="0" w:space="0" w:color="auto"/>
          </w:divBdr>
          <w:divsChild>
            <w:div w:id="1364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F5aowdCSaYoavKGe3knUHPQYDfPWllN?usp=shar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cFPaXUDkDPNXnvFu9zyhnKKirSXYdT0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easurer.rsc@ukna.org" TargetMode="External"/><Relationship Id="rId4" Type="http://schemas.openxmlformats.org/officeDocument/2006/relationships/settings" Target="settings.xml"/><Relationship Id="rId9" Type="http://schemas.openxmlformats.org/officeDocument/2006/relationships/hyperlink" Target="https://ukna.org/surve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132E-4338-3D40-A861-B6DF1E6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RSC</dc:creator>
  <cp:keywords/>
  <dc:description/>
  <cp:lastModifiedBy>Neil Pirie</cp:lastModifiedBy>
  <cp:revision>2</cp:revision>
  <cp:lastPrinted>2019-03-10T15:49:00Z</cp:lastPrinted>
  <dcterms:created xsi:type="dcterms:W3CDTF">2020-07-11T08:06:00Z</dcterms:created>
  <dcterms:modified xsi:type="dcterms:W3CDTF">2020-07-11T08:06:00Z</dcterms:modified>
</cp:coreProperties>
</file>