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bookmarkStart w:id="0" w:name="_GoBack"/>
      <w:bookmarkEnd w:id="0"/>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6FEAB28E" w14:textId="68BE05CF" w:rsidR="00556B56" w:rsidRDefault="00923568">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3304614" w:history="1">
            <w:r w:rsidR="00556B56" w:rsidRPr="00B8432A">
              <w:rPr>
                <w:rStyle w:val="Hyperlink"/>
                <w:noProof/>
              </w:rPr>
              <w:t>ASC Reports</w:t>
            </w:r>
            <w:r w:rsidR="00556B56">
              <w:rPr>
                <w:noProof/>
                <w:webHidden/>
              </w:rPr>
              <w:tab/>
            </w:r>
            <w:r w:rsidR="00556B56">
              <w:rPr>
                <w:noProof/>
                <w:webHidden/>
              </w:rPr>
              <w:fldChar w:fldCharType="begin"/>
            </w:r>
            <w:r w:rsidR="00556B56">
              <w:rPr>
                <w:noProof/>
                <w:webHidden/>
              </w:rPr>
              <w:instrText xml:space="preserve"> PAGEREF _Toc13304614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19D0EC8C" w14:textId="4BCF8C0D" w:rsidR="00556B56" w:rsidRDefault="0061640D">
          <w:pPr>
            <w:pStyle w:val="TOC2"/>
            <w:tabs>
              <w:tab w:val="right" w:leader="dot" w:pos="10456"/>
            </w:tabs>
            <w:rPr>
              <w:rFonts w:eastAsiaTheme="minorEastAsia"/>
              <w:noProof/>
              <w:lang w:eastAsia="en-GB"/>
            </w:rPr>
          </w:pPr>
          <w:hyperlink w:anchor="_Toc13304615" w:history="1">
            <w:r w:rsidR="00556B56" w:rsidRPr="00B8432A">
              <w:rPr>
                <w:rStyle w:val="Hyperlink"/>
                <w:noProof/>
              </w:rPr>
              <w:t>Channel Islands Area</w:t>
            </w:r>
            <w:r w:rsidR="00556B56">
              <w:rPr>
                <w:noProof/>
                <w:webHidden/>
              </w:rPr>
              <w:tab/>
            </w:r>
            <w:r w:rsidR="00556B56">
              <w:rPr>
                <w:noProof/>
                <w:webHidden/>
              </w:rPr>
              <w:fldChar w:fldCharType="begin"/>
            </w:r>
            <w:r w:rsidR="00556B56">
              <w:rPr>
                <w:noProof/>
                <w:webHidden/>
              </w:rPr>
              <w:instrText xml:space="preserve"> PAGEREF _Toc13304615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7F0F6D2E" w14:textId="23D2EDA7" w:rsidR="00556B56" w:rsidRDefault="0061640D">
          <w:pPr>
            <w:pStyle w:val="TOC2"/>
            <w:tabs>
              <w:tab w:val="right" w:leader="dot" w:pos="10456"/>
            </w:tabs>
            <w:rPr>
              <w:rFonts w:eastAsiaTheme="minorEastAsia"/>
              <w:noProof/>
              <w:lang w:eastAsia="en-GB"/>
            </w:rPr>
          </w:pPr>
          <w:hyperlink w:anchor="_Toc13304616" w:history="1">
            <w:r w:rsidR="00556B56" w:rsidRPr="00B8432A">
              <w:rPr>
                <w:rStyle w:val="Hyperlink"/>
                <w:noProof/>
              </w:rPr>
              <w:t>Chiltern &amp; Thames Valley Area</w:t>
            </w:r>
            <w:r w:rsidR="00556B56">
              <w:rPr>
                <w:noProof/>
                <w:webHidden/>
              </w:rPr>
              <w:tab/>
            </w:r>
            <w:r w:rsidR="00556B56">
              <w:rPr>
                <w:noProof/>
                <w:webHidden/>
              </w:rPr>
              <w:fldChar w:fldCharType="begin"/>
            </w:r>
            <w:r w:rsidR="00556B56">
              <w:rPr>
                <w:noProof/>
                <w:webHidden/>
              </w:rPr>
              <w:instrText xml:space="preserve"> PAGEREF _Toc13304616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DDC7201" w14:textId="7AF622AB" w:rsidR="00556B56" w:rsidRDefault="0061640D">
          <w:pPr>
            <w:pStyle w:val="TOC2"/>
            <w:tabs>
              <w:tab w:val="right" w:leader="dot" w:pos="10456"/>
            </w:tabs>
            <w:rPr>
              <w:rFonts w:eastAsiaTheme="minorEastAsia"/>
              <w:noProof/>
              <w:lang w:eastAsia="en-GB"/>
            </w:rPr>
          </w:pPr>
          <w:hyperlink w:anchor="_Toc13304617" w:history="1">
            <w:r w:rsidR="00556B56" w:rsidRPr="00B8432A">
              <w:rPr>
                <w:rStyle w:val="Hyperlink"/>
                <w:noProof/>
              </w:rPr>
              <w:t>Cornwall Area</w:t>
            </w:r>
            <w:r w:rsidR="00556B56">
              <w:rPr>
                <w:noProof/>
                <w:webHidden/>
              </w:rPr>
              <w:tab/>
            </w:r>
            <w:r w:rsidR="00556B56">
              <w:rPr>
                <w:noProof/>
                <w:webHidden/>
              </w:rPr>
              <w:fldChar w:fldCharType="begin"/>
            </w:r>
            <w:r w:rsidR="00556B56">
              <w:rPr>
                <w:noProof/>
                <w:webHidden/>
              </w:rPr>
              <w:instrText xml:space="preserve"> PAGEREF _Toc13304617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5D0E403E" w14:textId="3EDA0CFA" w:rsidR="00556B56" w:rsidRDefault="0061640D">
          <w:pPr>
            <w:pStyle w:val="TOC2"/>
            <w:tabs>
              <w:tab w:val="right" w:leader="dot" w:pos="10456"/>
            </w:tabs>
            <w:rPr>
              <w:rFonts w:eastAsiaTheme="minorEastAsia"/>
              <w:noProof/>
              <w:lang w:eastAsia="en-GB"/>
            </w:rPr>
          </w:pPr>
          <w:hyperlink w:anchor="_Toc13304618" w:history="1">
            <w:r w:rsidR="00556B56" w:rsidRPr="00B8432A">
              <w:rPr>
                <w:rStyle w:val="Hyperlink"/>
                <w:noProof/>
              </w:rPr>
              <w:t>Devon Area</w:t>
            </w:r>
            <w:r w:rsidR="00556B56">
              <w:rPr>
                <w:noProof/>
                <w:webHidden/>
              </w:rPr>
              <w:tab/>
            </w:r>
            <w:r w:rsidR="00556B56">
              <w:rPr>
                <w:noProof/>
                <w:webHidden/>
              </w:rPr>
              <w:fldChar w:fldCharType="begin"/>
            </w:r>
            <w:r w:rsidR="00556B56">
              <w:rPr>
                <w:noProof/>
                <w:webHidden/>
              </w:rPr>
              <w:instrText xml:space="preserve"> PAGEREF _Toc13304618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6C366FD" w14:textId="40586056" w:rsidR="00556B56" w:rsidRDefault="0061640D">
          <w:pPr>
            <w:pStyle w:val="TOC2"/>
            <w:tabs>
              <w:tab w:val="right" w:leader="dot" w:pos="10456"/>
            </w:tabs>
            <w:rPr>
              <w:rFonts w:eastAsiaTheme="minorEastAsia"/>
              <w:noProof/>
              <w:lang w:eastAsia="en-GB"/>
            </w:rPr>
          </w:pPr>
          <w:hyperlink w:anchor="_Toc13304619" w:history="1">
            <w:r w:rsidR="00556B56" w:rsidRPr="00B8432A">
              <w:rPr>
                <w:rStyle w:val="Hyperlink"/>
                <w:noProof/>
              </w:rPr>
              <w:t>Dorset Area</w:t>
            </w:r>
            <w:r w:rsidR="00556B56">
              <w:rPr>
                <w:noProof/>
                <w:webHidden/>
              </w:rPr>
              <w:tab/>
            </w:r>
            <w:r w:rsidR="00556B56">
              <w:rPr>
                <w:noProof/>
                <w:webHidden/>
              </w:rPr>
              <w:fldChar w:fldCharType="begin"/>
            </w:r>
            <w:r w:rsidR="00556B56">
              <w:rPr>
                <w:noProof/>
                <w:webHidden/>
              </w:rPr>
              <w:instrText xml:space="preserve"> PAGEREF _Toc13304619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1152B0EF" w14:textId="257EB5D2" w:rsidR="00556B56" w:rsidRDefault="0061640D">
          <w:pPr>
            <w:pStyle w:val="TOC2"/>
            <w:tabs>
              <w:tab w:val="right" w:leader="dot" w:pos="10456"/>
            </w:tabs>
            <w:rPr>
              <w:rFonts w:eastAsiaTheme="minorEastAsia"/>
              <w:noProof/>
              <w:lang w:eastAsia="en-GB"/>
            </w:rPr>
          </w:pPr>
          <w:hyperlink w:anchor="_Toc13304620" w:history="1">
            <w:r w:rsidR="00556B56" w:rsidRPr="00B8432A">
              <w:rPr>
                <w:rStyle w:val="Hyperlink"/>
                <w:noProof/>
              </w:rPr>
              <w:t>East &amp; Central Lancashire Area</w:t>
            </w:r>
            <w:r w:rsidR="00556B56">
              <w:rPr>
                <w:noProof/>
                <w:webHidden/>
              </w:rPr>
              <w:tab/>
            </w:r>
            <w:r w:rsidR="00556B56">
              <w:rPr>
                <w:noProof/>
                <w:webHidden/>
              </w:rPr>
              <w:fldChar w:fldCharType="begin"/>
            </w:r>
            <w:r w:rsidR="00556B56">
              <w:rPr>
                <w:noProof/>
                <w:webHidden/>
              </w:rPr>
              <w:instrText xml:space="preserve"> PAGEREF _Toc13304620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2C5A7D11" w14:textId="1F0D77B4" w:rsidR="00556B56" w:rsidRDefault="0061640D">
          <w:pPr>
            <w:pStyle w:val="TOC2"/>
            <w:tabs>
              <w:tab w:val="right" w:leader="dot" w:pos="10456"/>
            </w:tabs>
            <w:rPr>
              <w:rFonts w:eastAsiaTheme="minorEastAsia"/>
              <w:noProof/>
              <w:lang w:eastAsia="en-GB"/>
            </w:rPr>
          </w:pPr>
          <w:hyperlink w:anchor="_Toc13304621" w:history="1">
            <w:r w:rsidR="00556B56" w:rsidRPr="00B8432A">
              <w:rPr>
                <w:rStyle w:val="Hyperlink"/>
                <w:noProof/>
              </w:rPr>
              <w:t>East Midlands Area</w:t>
            </w:r>
            <w:r w:rsidR="00556B56">
              <w:rPr>
                <w:noProof/>
                <w:webHidden/>
              </w:rPr>
              <w:tab/>
            </w:r>
            <w:r w:rsidR="00556B56">
              <w:rPr>
                <w:noProof/>
                <w:webHidden/>
              </w:rPr>
              <w:fldChar w:fldCharType="begin"/>
            </w:r>
            <w:r w:rsidR="00556B56">
              <w:rPr>
                <w:noProof/>
                <w:webHidden/>
              </w:rPr>
              <w:instrText xml:space="preserve"> PAGEREF _Toc13304621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267CD084" w14:textId="703C982E" w:rsidR="00556B56" w:rsidRDefault="0061640D">
          <w:pPr>
            <w:pStyle w:val="TOC2"/>
            <w:tabs>
              <w:tab w:val="right" w:leader="dot" w:pos="10456"/>
            </w:tabs>
            <w:rPr>
              <w:rFonts w:eastAsiaTheme="minorEastAsia"/>
              <w:noProof/>
              <w:lang w:eastAsia="en-GB"/>
            </w:rPr>
          </w:pPr>
          <w:hyperlink w:anchor="_Toc13304622" w:history="1">
            <w:r w:rsidR="00556B56" w:rsidRPr="00B8432A">
              <w:rPr>
                <w:rStyle w:val="Hyperlink"/>
                <w:noProof/>
              </w:rPr>
              <w:t>Essex Area</w:t>
            </w:r>
            <w:r w:rsidR="00556B56">
              <w:rPr>
                <w:noProof/>
                <w:webHidden/>
              </w:rPr>
              <w:tab/>
            </w:r>
            <w:r w:rsidR="00556B56">
              <w:rPr>
                <w:noProof/>
                <w:webHidden/>
              </w:rPr>
              <w:fldChar w:fldCharType="begin"/>
            </w:r>
            <w:r w:rsidR="00556B56">
              <w:rPr>
                <w:noProof/>
                <w:webHidden/>
              </w:rPr>
              <w:instrText xml:space="preserve"> PAGEREF _Toc13304622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1D581B8A" w14:textId="4829162A" w:rsidR="00556B56" w:rsidRDefault="0061640D">
          <w:pPr>
            <w:pStyle w:val="TOC2"/>
            <w:tabs>
              <w:tab w:val="right" w:leader="dot" w:pos="10456"/>
            </w:tabs>
            <w:rPr>
              <w:rFonts w:eastAsiaTheme="minorEastAsia"/>
              <w:noProof/>
              <w:lang w:eastAsia="en-GB"/>
            </w:rPr>
          </w:pPr>
          <w:hyperlink w:anchor="_Toc13304623" w:history="1">
            <w:r w:rsidR="00556B56" w:rsidRPr="00B8432A">
              <w:rPr>
                <w:rStyle w:val="Hyperlink"/>
                <w:noProof/>
              </w:rPr>
              <w:t>Farsi Speaking Area</w:t>
            </w:r>
            <w:r w:rsidR="00556B56">
              <w:rPr>
                <w:noProof/>
                <w:webHidden/>
              </w:rPr>
              <w:tab/>
            </w:r>
            <w:r w:rsidR="00556B56">
              <w:rPr>
                <w:noProof/>
                <w:webHidden/>
              </w:rPr>
              <w:fldChar w:fldCharType="begin"/>
            </w:r>
            <w:r w:rsidR="00556B56">
              <w:rPr>
                <w:noProof/>
                <w:webHidden/>
              </w:rPr>
              <w:instrText xml:space="preserve"> PAGEREF _Toc13304623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582550D4" w14:textId="0AB5E3B8" w:rsidR="00556B56" w:rsidRDefault="0061640D">
          <w:pPr>
            <w:pStyle w:val="TOC2"/>
            <w:tabs>
              <w:tab w:val="right" w:leader="dot" w:pos="10456"/>
            </w:tabs>
            <w:rPr>
              <w:rFonts w:eastAsiaTheme="minorEastAsia"/>
              <w:noProof/>
              <w:lang w:eastAsia="en-GB"/>
            </w:rPr>
          </w:pPr>
          <w:hyperlink w:anchor="_Toc13304624" w:history="1">
            <w:r w:rsidR="00556B56" w:rsidRPr="00B8432A">
              <w:rPr>
                <w:rStyle w:val="Hyperlink"/>
                <w:noProof/>
              </w:rPr>
              <w:t>Free Counties Area</w:t>
            </w:r>
            <w:r w:rsidR="00556B56">
              <w:rPr>
                <w:noProof/>
                <w:webHidden/>
              </w:rPr>
              <w:tab/>
            </w:r>
            <w:r w:rsidR="00556B56">
              <w:rPr>
                <w:noProof/>
                <w:webHidden/>
              </w:rPr>
              <w:fldChar w:fldCharType="begin"/>
            </w:r>
            <w:r w:rsidR="00556B56">
              <w:rPr>
                <w:noProof/>
                <w:webHidden/>
              </w:rPr>
              <w:instrText xml:space="preserve"> PAGEREF _Toc13304624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2A9AAABC" w14:textId="2F4941DF" w:rsidR="00556B56" w:rsidRDefault="0061640D">
          <w:pPr>
            <w:pStyle w:val="TOC2"/>
            <w:tabs>
              <w:tab w:val="right" w:leader="dot" w:pos="10456"/>
            </w:tabs>
            <w:rPr>
              <w:rFonts w:eastAsiaTheme="minorEastAsia"/>
              <w:noProof/>
              <w:lang w:eastAsia="en-GB"/>
            </w:rPr>
          </w:pPr>
          <w:hyperlink w:anchor="_Toc13304625" w:history="1">
            <w:r w:rsidR="00556B56" w:rsidRPr="00B8432A">
              <w:rPr>
                <w:rStyle w:val="Hyperlink"/>
                <w:noProof/>
              </w:rPr>
              <w:t>Greater Manchester Area</w:t>
            </w:r>
            <w:r w:rsidR="00556B56">
              <w:rPr>
                <w:noProof/>
                <w:webHidden/>
              </w:rPr>
              <w:tab/>
            </w:r>
            <w:r w:rsidR="00556B56">
              <w:rPr>
                <w:noProof/>
                <w:webHidden/>
              </w:rPr>
              <w:fldChar w:fldCharType="begin"/>
            </w:r>
            <w:r w:rsidR="00556B56">
              <w:rPr>
                <w:noProof/>
                <w:webHidden/>
              </w:rPr>
              <w:instrText xml:space="preserve"> PAGEREF _Toc13304625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A94C059" w14:textId="5D5FC47C" w:rsidR="00556B56" w:rsidRDefault="0061640D">
          <w:pPr>
            <w:pStyle w:val="TOC2"/>
            <w:tabs>
              <w:tab w:val="right" w:leader="dot" w:pos="10456"/>
            </w:tabs>
            <w:rPr>
              <w:rFonts w:eastAsiaTheme="minorEastAsia"/>
              <w:noProof/>
              <w:lang w:eastAsia="en-GB"/>
            </w:rPr>
          </w:pPr>
          <w:hyperlink w:anchor="_Toc13304626" w:history="1">
            <w:r w:rsidR="00556B56" w:rsidRPr="00B8432A">
              <w:rPr>
                <w:rStyle w:val="Hyperlink"/>
                <w:noProof/>
              </w:rPr>
              <w:t>Hampshire Area</w:t>
            </w:r>
            <w:r w:rsidR="00556B56">
              <w:rPr>
                <w:noProof/>
                <w:webHidden/>
              </w:rPr>
              <w:tab/>
            </w:r>
            <w:r w:rsidR="00556B56">
              <w:rPr>
                <w:noProof/>
                <w:webHidden/>
              </w:rPr>
              <w:fldChar w:fldCharType="begin"/>
            </w:r>
            <w:r w:rsidR="00556B56">
              <w:rPr>
                <w:noProof/>
                <w:webHidden/>
              </w:rPr>
              <w:instrText xml:space="preserve"> PAGEREF _Toc13304626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7A3C5D7" w14:textId="73C38B13" w:rsidR="00556B56" w:rsidRDefault="0061640D">
          <w:pPr>
            <w:pStyle w:val="TOC2"/>
            <w:tabs>
              <w:tab w:val="right" w:leader="dot" w:pos="10456"/>
            </w:tabs>
            <w:rPr>
              <w:rFonts w:eastAsiaTheme="minorEastAsia"/>
              <w:noProof/>
              <w:lang w:eastAsia="en-GB"/>
            </w:rPr>
          </w:pPr>
          <w:hyperlink w:anchor="_Toc13304627" w:history="1">
            <w:r w:rsidR="00556B56" w:rsidRPr="00B8432A">
              <w:rPr>
                <w:rStyle w:val="Hyperlink"/>
                <w:noProof/>
              </w:rPr>
              <w:t>Kent Area</w:t>
            </w:r>
            <w:r w:rsidR="00556B56">
              <w:rPr>
                <w:noProof/>
                <w:webHidden/>
              </w:rPr>
              <w:tab/>
            </w:r>
            <w:r w:rsidR="00556B56">
              <w:rPr>
                <w:noProof/>
                <w:webHidden/>
              </w:rPr>
              <w:fldChar w:fldCharType="begin"/>
            </w:r>
            <w:r w:rsidR="00556B56">
              <w:rPr>
                <w:noProof/>
                <w:webHidden/>
              </w:rPr>
              <w:instrText xml:space="preserve"> PAGEREF _Toc13304627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30E982BA" w14:textId="01C185B3" w:rsidR="00556B56" w:rsidRDefault="0061640D">
          <w:pPr>
            <w:pStyle w:val="TOC2"/>
            <w:tabs>
              <w:tab w:val="right" w:leader="dot" w:pos="10456"/>
            </w:tabs>
            <w:rPr>
              <w:rFonts w:eastAsiaTheme="minorEastAsia"/>
              <w:noProof/>
              <w:lang w:eastAsia="en-GB"/>
            </w:rPr>
          </w:pPr>
          <w:hyperlink w:anchor="_Toc13304628" w:history="1">
            <w:r w:rsidR="00556B56" w:rsidRPr="00B8432A">
              <w:rPr>
                <w:rStyle w:val="Hyperlink"/>
                <w:noProof/>
              </w:rPr>
              <w:t>Merseyside Area</w:t>
            </w:r>
            <w:r w:rsidR="00556B56">
              <w:rPr>
                <w:noProof/>
                <w:webHidden/>
              </w:rPr>
              <w:tab/>
            </w:r>
            <w:r w:rsidR="00556B56">
              <w:rPr>
                <w:noProof/>
                <w:webHidden/>
              </w:rPr>
              <w:fldChar w:fldCharType="begin"/>
            </w:r>
            <w:r w:rsidR="00556B56">
              <w:rPr>
                <w:noProof/>
                <w:webHidden/>
              </w:rPr>
              <w:instrText xml:space="preserve"> PAGEREF _Toc13304628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948E733" w14:textId="39243B14" w:rsidR="00556B56" w:rsidRDefault="0061640D">
          <w:pPr>
            <w:pStyle w:val="TOC2"/>
            <w:tabs>
              <w:tab w:val="right" w:leader="dot" w:pos="10456"/>
            </w:tabs>
            <w:rPr>
              <w:rFonts w:eastAsiaTheme="minorEastAsia"/>
              <w:noProof/>
              <w:lang w:eastAsia="en-GB"/>
            </w:rPr>
          </w:pPr>
          <w:hyperlink w:anchor="_Toc13304629" w:history="1">
            <w:r w:rsidR="00556B56" w:rsidRPr="00B8432A">
              <w:rPr>
                <w:rStyle w:val="Hyperlink"/>
                <w:noProof/>
              </w:rPr>
              <w:t>Norfolk &amp; Suffolk Area</w:t>
            </w:r>
            <w:r w:rsidR="00556B56">
              <w:rPr>
                <w:noProof/>
                <w:webHidden/>
              </w:rPr>
              <w:tab/>
            </w:r>
            <w:r w:rsidR="00556B56">
              <w:rPr>
                <w:noProof/>
                <w:webHidden/>
              </w:rPr>
              <w:fldChar w:fldCharType="begin"/>
            </w:r>
            <w:r w:rsidR="00556B56">
              <w:rPr>
                <w:noProof/>
                <w:webHidden/>
              </w:rPr>
              <w:instrText xml:space="preserve"> PAGEREF _Toc13304629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4CDA49E5" w14:textId="41C4CBEF" w:rsidR="00556B56" w:rsidRDefault="0061640D">
          <w:pPr>
            <w:pStyle w:val="TOC2"/>
            <w:tabs>
              <w:tab w:val="right" w:leader="dot" w:pos="10456"/>
            </w:tabs>
            <w:rPr>
              <w:rFonts w:eastAsiaTheme="minorEastAsia"/>
              <w:noProof/>
              <w:lang w:eastAsia="en-GB"/>
            </w:rPr>
          </w:pPr>
          <w:hyperlink w:anchor="_Toc13304630" w:history="1">
            <w:r w:rsidR="00556B56" w:rsidRPr="00B8432A">
              <w:rPr>
                <w:rStyle w:val="Hyperlink"/>
                <w:noProof/>
              </w:rPr>
              <w:t>North East England Area</w:t>
            </w:r>
            <w:r w:rsidR="00556B56">
              <w:rPr>
                <w:noProof/>
                <w:webHidden/>
              </w:rPr>
              <w:tab/>
            </w:r>
            <w:r w:rsidR="00556B56">
              <w:rPr>
                <w:noProof/>
                <w:webHidden/>
              </w:rPr>
              <w:fldChar w:fldCharType="begin"/>
            </w:r>
            <w:r w:rsidR="00556B56">
              <w:rPr>
                <w:noProof/>
                <w:webHidden/>
              </w:rPr>
              <w:instrText xml:space="preserve"> PAGEREF _Toc13304630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6D51C322" w14:textId="1E225D34" w:rsidR="00556B56" w:rsidRDefault="0061640D">
          <w:pPr>
            <w:pStyle w:val="TOC2"/>
            <w:tabs>
              <w:tab w:val="right" w:leader="dot" w:pos="10456"/>
            </w:tabs>
            <w:rPr>
              <w:rFonts w:eastAsiaTheme="minorEastAsia"/>
              <w:noProof/>
              <w:lang w:eastAsia="en-GB"/>
            </w:rPr>
          </w:pPr>
          <w:hyperlink w:anchor="_Toc13304631" w:history="1">
            <w:r w:rsidR="00556B56" w:rsidRPr="00B8432A">
              <w:rPr>
                <w:rStyle w:val="Hyperlink"/>
                <w:noProof/>
              </w:rPr>
              <w:t>North East London Area</w:t>
            </w:r>
            <w:r w:rsidR="00556B56">
              <w:rPr>
                <w:noProof/>
                <w:webHidden/>
              </w:rPr>
              <w:tab/>
            </w:r>
            <w:r w:rsidR="00556B56">
              <w:rPr>
                <w:noProof/>
                <w:webHidden/>
              </w:rPr>
              <w:fldChar w:fldCharType="begin"/>
            </w:r>
            <w:r w:rsidR="00556B56">
              <w:rPr>
                <w:noProof/>
                <w:webHidden/>
              </w:rPr>
              <w:instrText xml:space="preserve"> PAGEREF _Toc13304631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74B7F399" w14:textId="1AF5BEAB" w:rsidR="00556B56" w:rsidRDefault="0061640D">
          <w:pPr>
            <w:pStyle w:val="TOC2"/>
            <w:tabs>
              <w:tab w:val="right" w:leader="dot" w:pos="10456"/>
            </w:tabs>
            <w:rPr>
              <w:rFonts w:eastAsiaTheme="minorEastAsia"/>
              <w:noProof/>
              <w:lang w:eastAsia="en-GB"/>
            </w:rPr>
          </w:pPr>
          <w:hyperlink w:anchor="_Toc13304632" w:history="1">
            <w:r w:rsidR="00556B56" w:rsidRPr="00B8432A">
              <w:rPr>
                <w:rStyle w:val="Hyperlink"/>
                <w:noProof/>
              </w:rPr>
              <w:t>North West London Area</w:t>
            </w:r>
            <w:r w:rsidR="00556B56">
              <w:rPr>
                <w:noProof/>
                <w:webHidden/>
              </w:rPr>
              <w:tab/>
            </w:r>
            <w:r w:rsidR="00556B56">
              <w:rPr>
                <w:noProof/>
                <w:webHidden/>
              </w:rPr>
              <w:fldChar w:fldCharType="begin"/>
            </w:r>
            <w:r w:rsidR="00556B56">
              <w:rPr>
                <w:noProof/>
                <w:webHidden/>
              </w:rPr>
              <w:instrText xml:space="preserve"> PAGEREF _Toc13304632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50092559" w14:textId="1916525D" w:rsidR="00556B56" w:rsidRDefault="0061640D">
          <w:pPr>
            <w:pStyle w:val="TOC2"/>
            <w:tabs>
              <w:tab w:val="right" w:leader="dot" w:pos="10456"/>
            </w:tabs>
            <w:rPr>
              <w:rFonts w:eastAsiaTheme="minorEastAsia"/>
              <w:noProof/>
              <w:lang w:eastAsia="en-GB"/>
            </w:rPr>
          </w:pPr>
          <w:hyperlink w:anchor="_Toc13304633" w:history="1">
            <w:r w:rsidR="00556B56" w:rsidRPr="00B8432A">
              <w:rPr>
                <w:rStyle w:val="Hyperlink"/>
                <w:noProof/>
              </w:rPr>
              <w:t>NW England and N Wales Area</w:t>
            </w:r>
            <w:r w:rsidR="00556B56">
              <w:rPr>
                <w:noProof/>
                <w:webHidden/>
              </w:rPr>
              <w:tab/>
            </w:r>
            <w:r w:rsidR="00556B56">
              <w:rPr>
                <w:noProof/>
                <w:webHidden/>
              </w:rPr>
              <w:fldChar w:fldCharType="begin"/>
            </w:r>
            <w:r w:rsidR="00556B56">
              <w:rPr>
                <w:noProof/>
                <w:webHidden/>
              </w:rPr>
              <w:instrText xml:space="preserve"> PAGEREF _Toc13304633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9EAAF69" w14:textId="03146C2D" w:rsidR="00556B56" w:rsidRDefault="0061640D">
          <w:pPr>
            <w:pStyle w:val="TOC2"/>
            <w:tabs>
              <w:tab w:val="right" w:leader="dot" w:pos="10456"/>
            </w:tabs>
            <w:rPr>
              <w:rFonts w:eastAsiaTheme="minorEastAsia"/>
              <w:noProof/>
              <w:lang w:eastAsia="en-GB"/>
            </w:rPr>
          </w:pPr>
          <w:hyperlink w:anchor="_Toc13304634" w:history="1">
            <w:r w:rsidR="00556B56" w:rsidRPr="00B8432A">
              <w:rPr>
                <w:rStyle w:val="Hyperlink"/>
                <w:noProof/>
              </w:rPr>
              <w:t>Scotland - East Coast Area</w:t>
            </w:r>
            <w:r w:rsidR="00556B56">
              <w:rPr>
                <w:noProof/>
                <w:webHidden/>
              </w:rPr>
              <w:tab/>
            </w:r>
            <w:r w:rsidR="00556B56">
              <w:rPr>
                <w:noProof/>
                <w:webHidden/>
              </w:rPr>
              <w:fldChar w:fldCharType="begin"/>
            </w:r>
            <w:r w:rsidR="00556B56">
              <w:rPr>
                <w:noProof/>
                <w:webHidden/>
              </w:rPr>
              <w:instrText xml:space="preserve"> PAGEREF _Toc13304634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0B580E16" w14:textId="79D5EFC6" w:rsidR="00556B56" w:rsidRDefault="0061640D">
          <w:pPr>
            <w:pStyle w:val="TOC2"/>
            <w:tabs>
              <w:tab w:val="right" w:leader="dot" w:pos="10456"/>
            </w:tabs>
            <w:rPr>
              <w:rFonts w:eastAsiaTheme="minorEastAsia"/>
              <w:noProof/>
              <w:lang w:eastAsia="en-GB"/>
            </w:rPr>
          </w:pPr>
          <w:hyperlink w:anchor="_Toc13304635" w:history="1">
            <w:r w:rsidR="00556B56" w:rsidRPr="00B8432A">
              <w:rPr>
                <w:rStyle w:val="Hyperlink"/>
                <w:noProof/>
              </w:rPr>
              <w:t>Scotland - Edinburgh &amp; Lothians Area</w:t>
            </w:r>
            <w:r w:rsidR="00556B56">
              <w:rPr>
                <w:noProof/>
                <w:webHidden/>
              </w:rPr>
              <w:tab/>
            </w:r>
            <w:r w:rsidR="00556B56">
              <w:rPr>
                <w:noProof/>
                <w:webHidden/>
              </w:rPr>
              <w:fldChar w:fldCharType="begin"/>
            </w:r>
            <w:r w:rsidR="00556B56">
              <w:rPr>
                <w:noProof/>
                <w:webHidden/>
              </w:rPr>
              <w:instrText xml:space="preserve"> PAGEREF _Toc13304635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C212BA5" w14:textId="574B012C" w:rsidR="00556B56" w:rsidRDefault="0061640D">
          <w:pPr>
            <w:pStyle w:val="TOC2"/>
            <w:tabs>
              <w:tab w:val="right" w:leader="dot" w:pos="10456"/>
            </w:tabs>
            <w:rPr>
              <w:rFonts w:eastAsiaTheme="minorEastAsia"/>
              <w:noProof/>
              <w:lang w:eastAsia="en-GB"/>
            </w:rPr>
          </w:pPr>
          <w:hyperlink w:anchor="_Toc13304636" w:history="1">
            <w:r w:rsidR="00556B56" w:rsidRPr="00B8432A">
              <w:rPr>
                <w:rStyle w:val="Hyperlink"/>
                <w:noProof/>
              </w:rPr>
              <w:t>Scotland - West Coast Area</w:t>
            </w:r>
            <w:r w:rsidR="00556B56">
              <w:rPr>
                <w:noProof/>
                <w:webHidden/>
              </w:rPr>
              <w:tab/>
            </w:r>
            <w:r w:rsidR="00556B56">
              <w:rPr>
                <w:noProof/>
                <w:webHidden/>
              </w:rPr>
              <w:fldChar w:fldCharType="begin"/>
            </w:r>
            <w:r w:rsidR="00556B56">
              <w:rPr>
                <w:noProof/>
                <w:webHidden/>
              </w:rPr>
              <w:instrText xml:space="preserve"> PAGEREF _Toc13304636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2F9447FD" w14:textId="7CC0A5EE" w:rsidR="00556B56" w:rsidRDefault="0061640D">
          <w:pPr>
            <w:pStyle w:val="TOC2"/>
            <w:tabs>
              <w:tab w:val="right" w:leader="dot" w:pos="10456"/>
            </w:tabs>
            <w:rPr>
              <w:rFonts w:eastAsiaTheme="minorEastAsia"/>
              <w:noProof/>
              <w:lang w:eastAsia="en-GB"/>
            </w:rPr>
          </w:pPr>
          <w:hyperlink w:anchor="_Toc13304637" w:history="1">
            <w:r w:rsidR="00556B56" w:rsidRPr="00B8432A">
              <w:rPr>
                <w:rStyle w:val="Hyperlink"/>
                <w:noProof/>
              </w:rPr>
              <w:t>Scotland – West Lothians</w:t>
            </w:r>
            <w:r w:rsidR="00556B56">
              <w:rPr>
                <w:noProof/>
                <w:webHidden/>
              </w:rPr>
              <w:tab/>
            </w:r>
            <w:r w:rsidR="00556B56">
              <w:rPr>
                <w:noProof/>
                <w:webHidden/>
              </w:rPr>
              <w:fldChar w:fldCharType="begin"/>
            </w:r>
            <w:r w:rsidR="00556B56">
              <w:rPr>
                <w:noProof/>
                <w:webHidden/>
              </w:rPr>
              <w:instrText xml:space="preserve"> PAGEREF _Toc13304637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69A6FBA" w14:textId="50029116" w:rsidR="00556B56" w:rsidRDefault="0061640D">
          <w:pPr>
            <w:pStyle w:val="TOC2"/>
            <w:tabs>
              <w:tab w:val="right" w:leader="dot" w:pos="10456"/>
            </w:tabs>
            <w:rPr>
              <w:rFonts w:eastAsiaTheme="minorEastAsia"/>
              <w:noProof/>
              <w:lang w:eastAsia="en-GB"/>
            </w:rPr>
          </w:pPr>
          <w:hyperlink w:anchor="_Toc13304638" w:history="1">
            <w:r w:rsidR="00556B56" w:rsidRPr="00B8432A">
              <w:rPr>
                <w:rStyle w:val="Hyperlink"/>
                <w:noProof/>
              </w:rPr>
              <w:t>Shires Area</w:t>
            </w:r>
            <w:r w:rsidR="00556B56">
              <w:rPr>
                <w:noProof/>
                <w:webHidden/>
              </w:rPr>
              <w:tab/>
            </w:r>
            <w:r w:rsidR="00556B56">
              <w:rPr>
                <w:noProof/>
                <w:webHidden/>
              </w:rPr>
              <w:fldChar w:fldCharType="begin"/>
            </w:r>
            <w:r w:rsidR="00556B56">
              <w:rPr>
                <w:noProof/>
                <w:webHidden/>
              </w:rPr>
              <w:instrText xml:space="preserve"> PAGEREF _Toc13304638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DBD22F6" w14:textId="04EF97FE" w:rsidR="00556B56" w:rsidRDefault="0061640D">
          <w:pPr>
            <w:pStyle w:val="TOC2"/>
            <w:tabs>
              <w:tab w:val="right" w:leader="dot" w:pos="10456"/>
            </w:tabs>
            <w:rPr>
              <w:rFonts w:eastAsiaTheme="minorEastAsia"/>
              <w:noProof/>
              <w:lang w:eastAsia="en-GB"/>
            </w:rPr>
          </w:pPr>
          <w:hyperlink w:anchor="_Toc13304639" w:history="1">
            <w:r w:rsidR="00556B56" w:rsidRPr="00B8432A">
              <w:rPr>
                <w:rStyle w:val="Hyperlink"/>
                <w:noProof/>
              </w:rPr>
              <w:t>South East London Area</w:t>
            </w:r>
            <w:r w:rsidR="00556B56">
              <w:rPr>
                <w:noProof/>
                <w:webHidden/>
              </w:rPr>
              <w:tab/>
            </w:r>
            <w:r w:rsidR="00556B56">
              <w:rPr>
                <w:noProof/>
                <w:webHidden/>
              </w:rPr>
              <w:fldChar w:fldCharType="begin"/>
            </w:r>
            <w:r w:rsidR="00556B56">
              <w:rPr>
                <w:noProof/>
                <w:webHidden/>
              </w:rPr>
              <w:instrText xml:space="preserve"> PAGEREF _Toc13304639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BF322E3" w14:textId="2B9DE16E" w:rsidR="00556B56" w:rsidRDefault="0061640D">
          <w:pPr>
            <w:pStyle w:val="TOC2"/>
            <w:tabs>
              <w:tab w:val="right" w:leader="dot" w:pos="10456"/>
            </w:tabs>
            <w:rPr>
              <w:rFonts w:eastAsiaTheme="minorEastAsia"/>
              <w:noProof/>
              <w:lang w:eastAsia="en-GB"/>
            </w:rPr>
          </w:pPr>
          <w:hyperlink w:anchor="_Toc13304640" w:history="1">
            <w:r w:rsidR="00556B56" w:rsidRPr="00B8432A">
              <w:rPr>
                <w:rStyle w:val="Hyperlink"/>
                <w:noProof/>
              </w:rPr>
              <w:t>South Wales Area</w:t>
            </w:r>
            <w:r w:rsidR="00556B56">
              <w:rPr>
                <w:noProof/>
                <w:webHidden/>
              </w:rPr>
              <w:tab/>
            </w:r>
            <w:r w:rsidR="00556B56">
              <w:rPr>
                <w:noProof/>
                <w:webHidden/>
              </w:rPr>
              <w:fldChar w:fldCharType="begin"/>
            </w:r>
            <w:r w:rsidR="00556B56">
              <w:rPr>
                <w:noProof/>
                <w:webHidden/>
              </w:rPr>
              <w:instrText xml:space="preserve"> PAGEREF _Toc13304640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98E5167" w14:textId="46353AC7" w:rsidR="00556B56" w:rsidRDefault="0061640D">
          <w:pPr>
            <w:pStyle w:val="TOC2"/>
            <w:tabs>
              <w:tab w:val="right" w:leader="dot" w:pos="10456"/>
            </w:tabs>
            <w:rPr>
              <w:rFonts w:eastAsiaTheme="minorEastAsia"/>
              <w:noProof/>
              <w:lang w:eastAsia="en-GB"/>
            </w:rPr>
          </w:pPr>
          <w:hyperlink w:anchor="_Toc13304641" w:history="1">
            <w:r w:rsidR="00556B56" w:rsidRPr="00B8432A">
              <w:rPr>
                <w:rStyle w:val="Hyperlink"/>
                <w:noProof/>
              </w:rPr>
              <w:t>South West London Area</w:t>
            </w:r>
            <w:r w:rsidR="00556B56">
              <w:rPr>
                <w:noProof/>
                <w:webHidden/>
              </w:rPr>
              <w:tab/>
            </w:r>
            <w:r w:rsidR="00556B56">
              <w:rPr>
                <w:noProof/>
                <w:webHidden/>
              </w:rPr>
              <w:fldChar w:fldCharType="begin"/>
            </w:r>
            <w:r w:rsidR="00556B56">
              <w:rPr>
                <w:noProof/>
                <w:webHidden/>
              </w:rPr>
              <w:instrText xml:space="preserve"> PAGEREF _Toc13304641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13D5CED6" w14:textId="26AC7D80" w:rsidR="00556B56" w:rsidRDefault="0061640D">
          <w:pPr>
            <w:pStyle w:val="TOC2"/>
            <w:tabs>
              <w:tab w:val="right" w:leader="dot" w:pos="10456"/>
            </w:tabs>
            <w:rPr>
              <w:rFonts w:eastAsiaTheme="minorEastAsia"/>
              <w:noProof/>
              <w:lang w:eastAsia="en-GB"/>
            </w:rPr>
          </w:pPr>
          <w:hyperlink w:anchor="_Toc13304642" w:history="1">
            <w:r w:rsidR="00556B56" w:rsidRPr="00B8432A">
              <w:rPr>
                <w:rStyle w:val="Hyperlink"/>
                <w:noProof/>
              </w:rPr>
              <w:t>Surrey Area</w:t>
            </w:r>
            <w:r w:rsidR="00556B56">
              <w:rPr>
                <w:noProof/>
                <w:webHidden/>
              </w:rPr>
              <w:tab/>
            </w:r>
            <w:r w:rsidR="00556B56">
              <w:rPr>
                <w:noProof/>
                <w:webHidden/>
              </w:rPr>
              <w:fldChar w:fldCharType="begin"/>
            </w:r>
            <w:r w:rsidR="00556B56">
              <w:rPr>
                <w:noProof/>
                <w:webHidden/>
              </w:rPr>
              <w:instrText xml:space="preserve"> PAGEREF _Toc13304642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0C6CA93C" w14:textId="32357507" w:rsidR="00556B56" w:rsidRDefault="0061640D">
          <w:pPr>
            <w:pStyle w:val="TOC2"/>
            <w:tabs>
              <w:tab w:val="right" w:leader="dot" w:pos="10456"/>
            </w:tabs>
            <w:rPr>
              <w:rFonts w:eastAsiaTheme="minorEastAsia"/>
              <w:noProof/>
              <w:lang w:eastAsia="en-GB"/>
            </w:rPr>
          </w:pPr>
          <w:hyperlink w:anchor="_Toc13304643" w:history="1">
            <w:r w:rsidR="00556B56" w:rsidRPr="00B8432A">
              <w:rPr>
                <w:rStyle w:val="Hyperlink"/>
                <w:noProof/>
              </w:rPr>
              <w:t>Sussex Area</w:t>
            </w:r>
            <w:r w:rsidR="00556B56">
              <w:rPr>
                <w:noProof/>
                <w:webHidden/>
              </w:rPr>
              <w:tab/>
            </w:r>
            <w:r w:rsidR="00556B56">
              <w:rPr>
                <w:noProof/>
                <w:webHidden/>
              </w:rPr>
              <w:fldChar w:fldCharType="begin"/>
            </w:r>
            <w:r w:rsidR="00556B56">
              <w:rPr>
                <w:noProof/>
                <w:webHidden/>
              </w:rPr>
              <w:instrText xml:space="preserve"> PAGEREF _Toc13304643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3FA50CD5" w14:textId="3785B59C" w:rsidR="00556B56" w:rsidRDefault="0061640D">
          <w:pPr>
            <w:pStyle w:val="TOC2"/>
            <w:tabs>
              <w:tab w:val="right" w:leader="dot" w:pos="10456"/>
            </w:tabs>
            <w:rPr>
              <w:rFonts w:eastAsiaTheme="minorEastAsia"/>
              <w:noProof/>
              <w:lang w:eastAsia="en-GB"/>
            </w:rPr>
          </w:pPr>
          <w:hyperlink w:anchor="_Toc13304644" w:history="1">
            <w:r w:rsidR="00556B56" w:rsidRPr="00B8432A">
              <w:rPr>
                <w:rStyle w:val="Hyperlink"/>
                <w:noProof/>
              </w:rPr>
              <w:t>West Country Area</w:t>
            </w:r>
            <w:r w:rsidR="00556B56">
              <w:rPr>
                <w:noProof/>
                <w:webHidden/>
              </w:rPr>
              <w:tab/>
            </w:r>
            <w:r w:rsidR="00556B56">
              <w:rPr>
                <w:noProof/>
                <w:webHidden/>
              </w:rPr>
              <w:fldChar w:fldCharType="begin"/>
            </w:r>
            <w:r w:rsidR="00556B56">
              <w:rPr>
                <w:noProof/>
                <w:webHidden/>
              </w:rPr>
              <w:instrText xml:space="preserve"> PAGEREF _Toc13304644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39EA1D66" w14:textId="5955CECF" w:rsidR="00556B56" w:rsidRDefault="0061640D">
          <w:pPr>
            <w:pStyle w:val="TOC2"/>
            <w:tabs>
              <w:tab w:val="right" w:leader="dot" w:pos="10456"/>
            </w:tabs>
            <w:rPr>
              <w:rFonts w:eastAsiaTheme="minorEastAsia"/>
              <w:noProof/>
              <w:lang w:eastAsia="en-GB"/>
            </w:rPr>
          </w:pPr>
          <w:hyperlink w:anchor="_Toc13304645" w:history="1">
            <w:r w:rsidR="00556B56" w:rsidRPr="00B8432A">
              <w:rPr>
                <w:rStyle w:val="Hyperlink"/>
                <w:noProof/>
              </w:rPr>
              <w:t>West Midlands Area</w:t>
            </w:r>
            <w:r w:rsidR="00556B56">
              <w:rPr>
                <w:noProof/>
                <w:webHidden/>
              </w:rPr>
              <w:tab/>
            </w:r>
            <w:r w:rsidR="00556B56">
              <w:rPr>
                <w:noProof/>
                <w:webHidden/>
              </w:rPr>
              <w:fldChar w:fldCharType="begin"/>
            </w:r>
            <w:r w:rsidR="00556B56">
              <w:rPr>
                <w:noProof/>
                <w:webHidden/>
              </w:rPr>
              <w:instrText xml:space="preserve"> PAGEREF _Toc13304645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576999C" w14:textId="6F8ABD8B" w:rsidR="00556B56" w:rsidRDefault="0061640D">
          <w:pPr>
            <w:pStyle w:val="TOC2"/>
            <w:tabs>
              <w:tab w:val="right" w:leader="dot" w:pos="10456"/>
            </w:tabs>
            <w:rPr>
              <w:rFonts w:eastAsiaTheme="minorEastAsia"/>
              <w:noProof/>
              <w:lang w:eastAsia="en-GB"/>
            </w:rPr>
          </w:pPr>
          <w:hyperlink w:anchor="_Toc13304646" w:history="1">
            <w:r w:rsidR="00556B56" w:rsidRPr="00B8432A">
              <w:rPr>
                <w:rStyle w:val="Hyperlink"/>
                <w:noProof/>
              </w:rPr>
              <w:t>Yorkshire &amp; Humberside Area</w:t>
            </w:r>
            <w:r w:rsidR="00556B56">
              <w:rPr>
                <w:noProof/>
                <w:webHidden/>
              </w:rPr>
              <w:tab/>
            </w:r>
            <w:r w:rsidR="00556B56">
              <w:rPr>
                <w:noProof/>
                <w:webHidden/>
              </w:rPr>
              <w:fldChar w:fldCharType="begin"/>
            </w:r>
            <w:r w:rsidR="00556B56">
              <w:rPr>
                <w:noProof/>
                <w:webHidden/>
              </w:rPr>
              <w:instrText xml:space="preserve"> PAGEREF _Toc13304646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11EFE16C" w14:textId="239B007D" w:rsidR="00556B56" w:rsidRDefault="0061640D">
          <w:pPr>
            <w:pStyle w:val="TOC1"/>
            <w:tabs>
              <w:tab w:val="right" w:leader="dot" w:pos="10456"/>
            </w:tabs>
            <w:rPr>
              <w:rFonts w:eastAsiaTheme="minorEastAsia"/>
              <w:noProof/>
              <w:lang w:eastAsia="en-GB"/>
            </w:rPr>
          </w:pPr>
          <w:hyperlink w:anchor="_Toc13304647" w:history="1">
            <w:r w:rsidR="00556B56" w:rsidRPr="00B8432A">
              <w:rPr>
                <w:rStyle w:val="Hyperlink"/>
                <w:noProof/>
              </w:rPr>
              <w:t>Regional Delegate</w:t>
            </w:r>
            <w:r w:rsidR="00556B56">
              <w:rPr>
                <w:noProof/>
                <w:webHidden/>
              </w:rPr>
              <w:tab/>
            </w:r>
            <w:r w:rsidR="00556B56">
              <w:rPr>
                <w:noProof/>
                <w:webHidden/>
              </w:rPr>
              <w:fldChar w:fldCharType="begin"/>
            </w:r>
            <w:r w:rsidR="00556B56">
              <w:rPr>
                <w:noProof/>
                <w:webHidden/>
              </w:rPr>
              <w:instrText xml:space="preserve"> PAGEREF _Toc13304647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3AA7A75A" w14:textId="0153482F" w:rsidR="00556B56" w:rsidRDefault="0061640D">
          <w:pPr>
            <w:pStyle w:val="TOC1"/>
            <w:tabs>
              <w:tab w:val="right" w:leader="dot" w:pos="10456"/>
            </w:tabs>
            <w:rPr>
              <w:rFonts w:eastAsiaTheme="minorEastAsia"/>
              <w:noProof/>
              <w:lang w:eastAsia="en-GB"/>
            </w:rPr>
          </w:pPr>
          <w:hyperlink w:anchor="_Toc13304648" w:history="1">
            <w:r w:rsidR="00556B56" w:rsidRPr="00B8432A">
              <w:rPr>
                <w:rStyle w:val="Hyperlink"/>
                <w:noProof/>
              </w:rPr>
              <w:t>Sub Committees Reports</w:t>
            </w:r>
            <w:r w:rsidR="00556B56">
              <w:rPr>
                <w:noProof/>
                <w:webHidden/>
              </w:rPr>
              <w:tab/>
            </w:r>
            <w:r w:rsidR="00556B56">
              <w:rPr>
                <w:noProof/>
                <w:webHidden/>
              </w:rPr>
              <w:fldChar w:fldCharType="begin"/>
            </w:r>
            <w:r w:rsidR="00556B56">
              <w:rPr>
                <w:noProof/>
                <w:webHidden/>
              </w:rPr>
              <w:instrText xml:space="preserve"> PAGEREF _Toc13304648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CCC0D99" w14:textId="0DC7BD19" w:rsidR="00556B56" w:rsidRDefault="0061640D">
          <w:pPr>
            <w:pStyle w:val="TOC2"/>
            <w:tabs>
              <w:tab w:val="right" w:leader="dot" w:pos="10456"/>
            </w:tabs>
            <w:rPr>
              <w:rFonts w:eastAsiaTheme="minorEastAsia"/>
              <w:noProof/>
              <w:lang w:eastAsia="en-GB"/>
            </w:rPr>
          </w:pPr>
          <w:hyperlink w:anchor="_Toc13304649" w:history="1">
            <w:r w:rsidR="00556B56" w:rsidRPr="00B8432A">
              <w:rPr>
                <w:rStyle w:val="Hyperlink"/>
                <w:noProof/>
              </w:rPr>
              <w:t>UKComm²</w:t>
            </w:r>
            <w:r w:rsidR="00556B56">
              <w:rPr>
                <w:noProof/>
                <w:webHidden/>
              </w:rPr>
              <w:tab/>
            </w:r>
            <w:r w:rsidR="00556B56">
              <w:rPr>
                <w:noProof/>
                <w:webHidden/>
              </w:rPr>
              <w:fldChar w:fldCharType="begin"/>
            </w:r>
            <w:r w:rsidR="00556B56">
              <w:rPr>
                <w:noProof/>
                <w:webHidden/>
              </w:rPr>
              <w:instrText xml:space="preserve"> PAGEREF _Toc13304649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B32819F" w14:textId="260B328F" w:rsidR="00556B56" w:rsidRDefault="0061640D">
          <w:pPr>
            <w:pStyle w:val="TOC2"/>
            <w:tabs>
              <w:tab w:val="right" w:leader="dot" w:pos="10456"/>
            </w:tabs>
            <w:rPr>
              <w:rFonts w:eastAsiaTheme="minorEastAsia"/>
              <w:noProof/>
              <w:lang w:eastAsia="en-GB"/>
            </w:rPr>
          </w:pPr>
          <w:hyperlink w:anchor="_Toc13304650" w:history="1">
            <w:r w:rsidR="00556B56" w:rsidRPr="00B8432A">
              <w:rPr>
                <w:rStyle w:val="Hyperlink"/>
                <w:noProof/>
              </w:rPr>
              <w:t>UKCNA – Convention Committee</w:t>
            </w:r>
            <w:r w:rsidR="00556B56">
              <w:rPr>
                <w:noProof/>
                <w:webHidden/>
              </w:rPr>
              <w:tab/>
            </w:r>
            <w:r w:rsidR="00556B56">
              <w:rPr>
                <w:noProof/>
                <w:webHidden/>
              </w:rPr>
              <w:fldChar w:fldCharType="begin"/>
            </w:r>
            <w:r w:rsidR="00556B56">
              <w:rPr>
                <w:noProof/>
                <w:webHidden/>
              </w:rPr>
              <w:instrText xml:space="preserve"> PAGEREF _Toc13304650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BA37ED6" w14:textId="765ADEEF" w:rsidR="00556B56" w:rsidRDefault="0061640D">
          <w:pPr>
            <w:pStyle w:val="TOC2"/>
            <w:tabs>
              <w:tab w:val="right" w:leader="dot" w:pos="10456"/>
            </w:tabs>
            <w:rPr>
              <w:rFonts w:eastAsiaTheme="minorEastAsia"/>
              <w:noProof/>
              <w:lang w:eastAsia="en-GB"/>
            </w:rPr>
          </w:pPr>
          <w:hyperlink w:anchor="_Toc13304651" w:history="1">
            <w:r w:rsidR="00556B56" w:rsidRPr="00B8432A">
              <w:rPr>
                <w:rStyle w:val="Hyperlink"/>
                <w:noProof/>
              </w:rPr>
              <w:t>UKFD - Fellowship Development</w:t>
            </w:r>
            <w:r w:rsidR="00556B56">
              <w:rPr>
                <w:noProof/>
                <w:webHidden/>
              </w:rPr>
              <w:tab/>
            </w:r>
            <w:r w:rsidR="00556B56">
              <w:rPr>
                <w:noProof/>
                <w:webHidden/>
              </w:rPr>
              <w:fldChar w:fldCharType="begin"/>
            </w:r>
            <w:r w:rsidR="00556B56">
              <w:rPr>
                <w:noProof/>
                <w:webHidden/>
              </w:rPr>
              <w:instrText xml:space="preserve"> PAGEREF _Toc13304651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7A45BBEB" w14:textId="0E0F26B7" w:rsidR="00556B56" w:rsidRDefault="0061640D">
          <w:pPr>
            <w:pStyle w:val="TOC2"/>
            <w:tabs>
              <w:tab w:val="right" w:leader="dot" w:pos="10456"/>
            </w:tabs>
            <w:rPr>
              <w:rFonts w:eastAsiaTheme="minorEastAsia"/>
              <w:noProof/>
              <w:lang w:eastAsia="en-GB"/>
            </w:rPr>
          </w:pPr>
          <w:hyperlink w:anchor="_Toc13304652" w:history="1">
            <w:r w:rsidR="00556B56" w:rsidRPr="00B8432A">
              <w:rPr>
                <w:rStyle w:val="Hyperlink"/>
                <w:noProof/>
              </w:rPr>
              <w:t>UKH&amp;I - Hospitals &amp; Institutions</w:t>
            </w:r>
            <w:r w:rsidR="00556B56">
              <w:rPr>
                <w:noProof/>
                <w:webHidden/>
              </w:rPr>
              <w:tab/>
            </w:r>
            <w:r w:rsidR="00556B56">
              <w:rPr>
                <w:noProof/>
                <w:webHidden/>
              </w:rPr>
              <w:fldChar w:fldCharType="begin"/>
            </w:r>
            <w:r w:rsidR="00556B56">
              <w:rPr>
                <w:noProof/>
                <w:webHidden/>
              </w:rPr>
              <w:instrText xml:space="preserve"> PAGEREF _Toc13304652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60472107" w14:textId="13C99889" w:rsidR="00556B56" w:rsidRDefault="0061640D">
          <w:pPr>
            <w:pStyle w:val="TOC2"/>
            <w:tabs>
              <w:tab w:val="right" w:leader="dot" w:pos="10456"/>
            </w:tabs>
            <w:rPr>
              <w:rFonts w:eastAsiaTheme="minorEastAsia"/>
              <w:noProof/>
              <w:lang w:eastAsia="en-GB"/>
            </w:rPr>
          </w:pPr>
          <w:hyperlink w:anchor="_Toc13304653" w:history="1">
            <w:r w:rsidR="00556B56" w:rsidRPr="00B8432A">
              <w:rPr>
                <w:rStyle w:val="Hyperlink"/>
                <w:noProof/>
              </w:rPr>
              <w:t>UKPI – Public Information</w:t>
            </w:r>
            <w:r w:rsidR="00556B56">
              <w:rPr>
                <w:noProof/>
                <w:webHidden/>
              </w:rPr>
              <w:tab/>
            </w:r>
            <w:r w:rsidR="00556B56">
              <w:rPr>
                <w:noProof/>
                <w:webHidden/>
              </w:rPr>
              <w:fldChar w:fldCharType="begin"/>
            </w:r>
            <w:r w:rsidR="00556B56">
              <w:rPr>
                <w:noProof/>
                <w:webHidden/>
              </w:rPr>
              <w:instrText xml:space="preserve"> PAGEREF _Toc13304653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23CAF0B9" w14:textId="4E4DD611" w:rsidR="00556B56" w:rsidRDefault="0061640D">
          <w:pPr>
            <w:pStyle w:val="TOC2"/>
            <w:tabs>
              <w:tab w:val="right" w:leader="dot" w:pos="10456"/>
            </w:tabs>
            <w:rPr>
              <w:rFonts w:eastAsiaTheme="minorEastAsia"/>
              <w:noProof/>
              <w:lang w:eastAsia="en-GB"/>
            </w:rPr>
          </w:pPr>
          <w:hyperlink w:anchor="_Toc13304654" w:history="1">
            <w:r w:rsidR="00556B56" w:rsidRPr="00B8432A">
              <w:rPr>
                <w:rStyle w:val="Hyperlink"/>
                <w:noProof/>
              </w:rPr>
              <w:t>UKSO – Service Office</w:t>
            </w:r>
            <w:r w:rsidR="00556B56">
              <w:rPr>
                <w:noProof/>
                <w:webHidden/>
              </w:rPr>
              <w:tab/>
            </w:r>
            <w:r w:rsidR="00556B56">
              <w:rPr>
                <w:noProof/>
                <w:webHidden/>
              </w:rPr>
              <w:fldChar w:fldCharType="begin"/>
            </w:r>
            <w:r w:rsidR="00556B56">
              <w:rPr>
                <w:noProof/>
                <w:webHidden/>
              </w:rPr>
              <w:instrText xml:space="preserve"> PAGEREF _Toc13304654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3B81A141" w14:textId="6B90F43D" w:rsidR="00556B56" w:rsidRDefault="0061640D">
          <w:pPr>
            <w:pStyle w:val="TOC1"/>
            <w:tabs>
              <w:tab w:val="right" w:leader="dot" w:pos="10456"/>
            </w:tabs>
            <w:rPr>
              <w:rFonts w:eastAsiaTheme="minorEastAsia"/>
              <w:noProof/>
              <w:lang w:eastAsia="en-GB"/>
            </w:rPr>
          </w:pPr>
          <w:hyperlink w:anchor="_Toc13304655" w:history="1">
            <w:r w:rsidR="00556B56" w:rsidRPr="00B8432A">
              <w:rPr>
                <w:rStyle w:val="Hyperlink"/>
                <w:noProof/>
              </w:rPr>
              <w:t>Ad Hoc Committees</w:t>
            </w:r>
            <w:r w:rsidR="00556B56">
              <w:rPr>
                <w:noProof/>
                <w:webHidden/>
              </w:rPr>
              <w:tab/>
            </w:r>
            <w:r w:rsidR="00556B56">
              <w:rPr>
                <w:noProof/>
                <w:webHidden/>
              </w:rPr>
              <w:fldChar w:fldCharType="begin"/>
            </w:r>
            <w:r w:rsidR="00556B56">
              <w:rPr>
                <w:noProof/>
                <w:webHidden/>
              </w:rPr>
              <w:instrText xml:space="preserve"> PAGEREF _Toc13304655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77140F5B" w14:textId="760A7E3B" w:rsidR="00556B56" w:rsidRDefault="0061640D">
          <w:pPr>
            <w:pStyle w:val="TOC2"/>
            <w:tabs>
              <w:tab w:val="right" w:leader="dot" w:pos="10456"/>
            </w:tabs>
            <w:rPr>
              <w:rFonts w:eastAsiaTheme="minorEastAsia"/>
              <w:noProof/>
              <w:lang w:eastAsia="en-GB"/>
            </w:rPr>
          </w:pPr>
          <w:hyperlink w:anchor="_Toc13304656" w:history="1">
            <w:r w:rsidR="00556B56" w:rsidRPr="00B8432A">
              <w:rPr>
                <w:rStyle w:val="Hyperlink"/>
                <w:noProof/>
              </w:rPr>
              <w:t>GDPR ad hoc</w:t>
            </w:r>
            <w:r w:rsidR="00556B56">
              <w:rPr>
                <w:noProof/>
                <w:webHidden/>
              </w:rPr>
              <w:tab/>
            </w:r>
            <w:r w:rsidR="00556B56">
              <w:rPr>
                <w:noProof/>
                <w:webHidden/>
              </w:rPr>
              <w:fldChar w:fldCharType="begin"/>
            </w:r>
            <w:r w:rsidR="00556B56">
              <w:rPr>
                <w:noProof/>
                <w:webHidden/>
              </w:rPr>
              <w:instrText xml:space="preserve"> PAGEREF _Toc13304656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579E009B" w14:textId="3B248BC0" w:rsidR="00556B56" w:rsidRDefault="0061640D">
          <w:pPr>
            <w:pStyle w:val="TOC2"/>
            <w:tabs>
              <w:tab w:val="right" w:leader="dot" w:pos="10456"/>
            </w:tabs>
            <w:rPr>
              <w:rFonts w:eastAsiaTheme="minorEastAsia"/>
              <w:noProof/>
              <w:lang w:eastAsia="en-GB"/>
            </w:rPr>
          </w:pPr>
          <w:hyperlink w:anchor="_Toc13304657" w:history="1">
            <w:r w:rsidR="00556B56" w:rsidRPr="00B8432A">
              <w:rPr>
                <w:rStyle w:val="Hyperlink"/>
                <w:noProof/>
              </w:rPr>
              <w:t>Social Media ad hoc</w:t>
            </w:r>
            <w:r w:rsidR="00556B56">
              <w:rPr>
                <w:noProof/>
                <w:webHidden/>
              </w:rPr>
              <w:tab/>
            </w:r>
            <w:r w:rsidR="00556B56">
              <w:rPr>
                <w:noProof/>
                <w:webHidden/>
              </w:rPr>
              <w:fldChar w:fldCharType="begin"/>
            </w:r>
            <w:r w:rsidR="00556B56">
              <w:rPr>
                <w:noProof/>
                <w:webHidden/>
              </w:rPr>
              <w:instrText xml:space="preserve"> PAGEREF _Toc13304657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638A1F89" w14:textId="3F51A647" w:rsidR="00556B56" w:rsidRDefault="0061640D">
          <w:pPr>
            <w:pStyle w:val="TOC2"/>
            <w:tabs>
              <w:tab w:val="right" w:leader="dot" w:pos="10456"/>
            </w:tabs>
            <w:rPr>
              <w:rFonts w:eastAsiaTheme="minorEastAsia"/>
              <w:noProof/>
              <w:lang w:eastAsia="en-GB"/>
            </w:rPr>
          </w:pPr>
          <w:hyperlink w:anchor="_Toc13304658" w:history="1">
            <w:r w:rsidR="00556B56" w:rsidRPr="00B8432A">
              <w:rPr>
                <w:rStyle w:val="Hyperlink"/>
                <w:noProof/>
              </w:rPr>
              <w:t>Virtual Service ad hoc</w:t>
            </w:r>
            <w:r w:rsidR="00556B56">
              <w:rPr>
                <w:noProof/>
                <w:webHidden/>
              </w:rPr>
              <w:tab/>
            </w:r>
            <w:r w:rsidR="00556B56">
              <w:rPr>
                <w:noProof/>
                <w:webHidden/>
              </w:rPr>
              <w:fldChar w:fldCharType="begin"/>
            </w:r>
            <w:r w:rsidR="00556B56">
              <w:rPr>
                <w:noProof/>
                <w:webHidden/>
              </w:rPr>
              <w:instrText xml:space="preserve"> PAGEREF _Toc13304658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44E8B3D2" w14:textId="4EEB2527" w:rsidR="00556B56" w:rsidRDefault="0061640D">
          <w:pPr>
            <w:pStyle w:val="TOC2"/>
            <w:tabs>
              <w:tab w:val="right" w:leader="dot" w:pos="10456"/>
            </w:tabs>
            <w:rPr>
              <w:rFonts w:eastAsiaTheme="minorEastAsia"/>
              <w:noProof/>
              <w:lang w:eastAsia="en-GB"/>
            </w:rPr>
          </w:pPr>
          <w:hyperlink w:anchor="_Toc13304659" w:history="1">
            <w:r w:rsidR="00556B56" w:rsidRPr="00B8432A">
              <w:rPr>
                <w:rStyle w:val="Hyperlink"/>
                <w:noProof/>
              </w:rPr>
              <w:t>visionUKSO</w:t>
            </w:r>
            <w:r w:rsidR="00556B56">
              <w:rPr>
                <w:noProof/>
                <w:webHidden/>
              </w:rPr>
              <w:tab/>
            </w:r>
            <w:r w:rsidR="00556B56">
              <w:rPr>
                <w:noProof/>
                <w:webHidden/>
              </w:rPr>
              <w:fldChar w:fldCharType="begin"/>
            </w:r>
            <w:r w:rsidR="00556B56">
              <w:rPr>
                <w:noProof/>
                <w:webHidden/>
              </w:rPr>
              <w:instrText xml:space="preserve"> PAGEREF _Toc13304659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398AC91C" w14:textId="3982F480"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286572" w:rsidRDefault="00AE0776" w:rsidP="00AE0776">
      <w:pPr>
        <w:pStyle w:val="Heading1"/>
      </w:pPr>
      <w:bookmarkStart w:id="1" w:name="_Toc13304614"/>
      <w:r>
        <w:lastRenderedPageBreak/>
        <w:t>ASC Reports</w:t>
      </w:r>
      <w:bookmarkEnd w:id="1"/>
    </w:p>
    <w:p w14:paraId="4C2B6AF3" w14:textId="77777777" w:rsidR="00923568" w:rsidRDefault="00923568" w:rsidP="00923568">
      <w:pPr>
        <w:pStyle w:val="Heading2"/>
      </w:pPr>
      <w:bookmarkStart w:id="2" w:name="_Toc13304615"/>
      <w:r>
        <w:t>Channel Islands Area</w:t>
      </w:r>
      <w:bookmarkEnd w:id="2"/>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3" w:name="_Toc13304616"/>
      <w:r>
        <w:t>Chiltern &amp; Thames Valley Area</w:t>
      </w:r>
      <w:bookmarkEnd w:id="3"/>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4" w:name="_Toc13304617"/>
      <w:r>
        <w:t>Cornwall Area</w:t>
      </w:r>
      <w:bookmarkEnd w:id="4"/>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5" w:name="_Toc13304618"/>
      <w:r>
        <w:t>Devon Area</w:t>
      </w:r>
      <w:bookmarkEnd w:id="5"/>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6" w:name="_Toc13304619"/>
      <w:r>
        <w:t>Dorset Area</w:t>
      </w:r>
      <w:bookmarkEnd w:id="6"/>
    </w:p>
    <w:tbl>
      <w:tblPr>
        <w:tblStyle w:val="TableGrid"/>
        <w:tblW w:w="10456" w:type="dxa"/>
        <w:tblInd w:w="-3" w:type="dxa"/>
        <w:tblLook w:val="04A0" w:firstRow="1" w:lastRow="0" w:firstColumn="1" w:lastColumn="0" w:noHBand="0" w:noVBand="1"/>
      </w:tblPr>
      <w:tblGrid>
        <w:gridCol w:w="988"/>
        <w:gridCol w:w="2497"/>
        <w:gridCol w:w="3485"/>
        <w:gridCol w:w="3486"/>
      </w:tblGrid>
      <w:tr w:rsidR="00BC0202" w14:paraId="1F7E5085" w14:textId="77777777" w:rsidTr="00BC0202">
        <w:tc>
          <w:tcPr>
            <w:tcW w:w="10456" w:type="dxa"/>
            <w:gridSpan w:val="4"/>
            <w:tcBorders>
              <w:top w:val="single" w:sz="6" w:space="0" w:color="000000"/>
              <w:left w:val="single" w:sz="6" w:space="0" w:color="000000"/>
              <w:bottom w:val="single" w:sz="6" w:space="0" w:color="000000"/>
              <w:right w:val="single" w:sz="6" w:space="0" w:color="000000"/>
            </w:tcBorders>
          </w:tcPr>
          <w:p w14:paraId="67A42723" w14:textId="77777777" w:rsidR="00BC0202" w:rsidRDefault="00BC0202" w:rsidP="00286572">
            <w:pPr>
              <w:jc w:val="center"/>
              <w:rPr>
                <w:rFonts w:cstheme="minorHAnsi"/>
              </w:rPr>
            </w:pPr>
            <w:bookmarkStart w:id="7" w:name="_Toc13304620"/>
            <w:r w:rsidRPr="006431E7">
              <w:rPr>
                <w:rFonts w:eastAsia="Times New Roman" w:cstheme="minorHAnsi"/>
                <w:b/>
                <w:bCs/>
                <w:color w:val="000000"/>
                <w:lang w:eastAsia="en-GB"/>
              </w:rPr>
              <w:t>RCM</w:t>
            </w:r>
            <w:r>
              <w:rPr>
                <w:rFonts w:eastAsia="Times New Roman" w:cstheme="minorHAnsi"/>
                <w:b/>
                <w:bCs/>
                <w:color w:val="000000"/>
                <w:lang w:eastAsia="en-GB"/>
              </w:rPr>
              <w:t xml:space="preserve"> Stuart </w:t>
            </w:r>
            <w:r w:rsidRPr="006431E7">
              <w:rPr>
                <w:rFonts w:eastAsia="Times New Roman" w:cstheme="minorHAnsi"/>
                <w:b/>
                <w:bCs/>
                <w:color w:val="000000"/>
                <w:lang w:eastAsia="en-GB"/>
              </w:rPr>
              <w:t xml:space="preserve"> </w:t>
            </w:r>
            <w:r>
              <w:rPr>
                <w:rFonts w:eastAsia="Times New Roman" w:cstheme="minorHAnsi"/>
                <w:b/>
                <w:bCs/>
                <w:color w:val="000000"/>
                <w:lang w:eastAsia="en-GB"/>
              </w:rPr>
              <w:t xml:space="preserve"> -   R</w:t>
            </w:r>
            <w:r w:rsidRPr="006431E7">
              <w:rPr>
                <w:rFonts w:eastAsia="Times New Roman" w:cstheme="minorHAnsi"/>
                <w:b/>
                <w:bCs/>
                <w:color w:val="000000"/>
                <w:lang w:eastAsia="en-GB"/>
              </w:rPr>
              <w:t>eport</w:t>
            </w:r>
          </w:p>
        </w:tc>
      </w:tr>
      <w:tr w:rsidR="00BC0202" w14:paraId="2907B074" w14:textId="77777777" w:rsidTr="00BC0202">
        <w:tc>
          <w:tcPr>
            <w:tcW w:w="10456" w:type="dxa"/>
            <w:gridSpan w:val="4"/>
            <w:tcBorders>
              <w:top w:val="single" w:sz="6" w:space="0" w:color="000000"/>
              <w:left w:val="single" w:sz="6" w:space="0" w:color="000000"/>
              <w:bottom w:val="single" w:sz="6" w:space="0" w:color="000000"/>
              <w:right w:val="single" w:sz="6" w:space="0" w:color="000000"/>
            </w:tcBorders>
          </w:tcPr>
          <w:p w14:paraId="7A5EFC73" w14:textId="7EBE9612" w:rsidR="00BC0202" w:rsidRPr="00BC0202" w:rsidRDefault="00BC0202" w:rsidP="00286572">
            <w:pPr>
              <w:rPr>
                <w:rFonts w:eastAsia="Times New Roman" w:cstheme="minorHAnsi"/>
                <w:b/>
                <w:bCs/>
                <w:color w:val="000000"/>
                <w:lang w:eastAsia="en-GB"/>
              </w:rPr>
            </w:pPr>
            <w:r>
              <w:rPr>
                <w:rFonts w:eastAsia="Times New Roman" w:cstheme="minorHAnsi"/>
                <w:b/>
                <w:bCs/>
                <w:color w:val="000000"/>
                <w:lang w:eastAsia="en-GB"/>
              </w:rPr>
              <w:t xml:space="preserve">ASC: </w:t>
            </w:r>
            <w:r>
              <w:rPr>
                <w:rFonts w:eastAsia="Times New Roman" w:cstheme="minorHAnsi"/>
                <w:b/>
                <w:bCs/>
                <w:color w:val="000000"/>
                <w:sz w:val="28"/>
                <w:szCs w:val="28"/>
                <w:lang w:eastAsia="en-GB"/>
              </w:rPr>
              <w:t xml:space="preserve">                                                                     </w:t>
            </w:r>
            <w:r w:rsidRPr="005F4F27">
              <w:rPr>
                <w:rFonts w:eastAsia="Times New Roman" w:cstheme="minorHAnsi"/>
                <w:b/>
                <w:bCs/>
                <w:color w:val="000000"/>
                <w:sz w:val="28"/>
                <w:szCs w:val="28"/>
                <w:lang w:eastAsia="en-GB"/>
              </w:rPr>
              <w:t>Dorset</w:t>
            </w:r>
            <w:r>
              <w:rPr>
                <w:rFonts w:eastAsia="Times New Roman" w:cstheme="minorHAnsi"/>
                <w:b/>
                <w:bCs/>
                <w:color w:val="000000"/>
                <w:sz w:val="28"/>
                <w:szCs w:val="28"/>
                <w:lang w:eastAsia="en-GB"/>
              </w:rPr>
              <w:t xml:space="preserve"> ASC</w:t>
            </w:r>
          </w:p>
        </w:tc>
      </w:tr>
      <w:tr w:rsidR="00BC0202" w14:paraId="2808B5F5" w14:textId="77777777" w:rsidTr="00BC0202">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2709228A" w14:textId="77777777" w:rsidR="00BC0202" w:rsidRDefault="00BC0202" w:rsidP="00286572">
            <w:pPr>
              <w:rPr>
                <w:rFonts w:eastAsia="Times New Roman" w:cstheme="minorHAnsi"/>
                <w:b/>
                <w:bCs/>
                <w:color w:val="000000"/>
                <w:lang w:eastAsia="en-GB"/>
              </w:rPr>
            </w:pPr>
            <w:r w:rsidRPr="007932BB">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247EDE27" w14:textId="77777777" w:rsidR="00BC0202" w:rsidRDefault="00BC0202" w:rsidP="00286572">
            <w:pPr>
              <w:rPr>
                <w:rFonts w:eastAsia="Times New Roman" w:cstheme="minorHAnsi"/>
                <w:b/>
                <w:bCs/>
                <w:color w:val="000000"/>
                <w:lang w:eastAsia="en-GB"/>
              </w:rPr>
            </w:pPr>
            <w:r w:rsidRPr="007932BB">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321D45BA" w14:textId="77777777" w:rsidR="00BC0202" w:rsidRDefault="00BC0202" w:rsidP="00286572">
            <w:pPr>
              <w:rPr>
                <w:rFonts w:eastAsia="Times New Roman" w:cstheme="minorHAnsi"/>
                <w:b/>
                <w:bCs/>
                <w:color w:val="000000"/>
                <w:lang w:eastAsia="en-GB"/>
              </w:rPr>
            </w:pPr>
            <w:r w:rsidRPr="007932BB">
              <w:t xml:space="preserve">Day and time: </w:t>
            </w:r>
          </w:p>
        </w:tc>
      </w:tr>
      <w:tr w:rsidR="00BC0202" w14:paraId="17757429" w14:textId="77777777" w:rsidTr="00BC0202">
        <w:trPr>
          <w:trHeight w:val="132"/>
        </w:trPr>
        <w:tc>
          <w:tcPr>
            <w:tcW w:w="988" w:type="dxa"/>
            <w:tcBorders>
              <w:top w:val="single" w:sz="6" w:space="0" w:color="000000"/>
              <w:left w:val="single" w:sz="6" w:space="0" w:color="000000"/>
              <w:bottom w:val="single" w:sz="6" w:space="0" w:color="000000"/>
              <w:right w:val="single" w:sz="6" w:space="0" w:color="000000"/>
            </w:tcBorders>
          </w:tcPr>
          <w:p w14:paraId="7139331F" w14:textId="77777777" w:rsidR="00BC0202" w:rsidRDefault="00BC0202" w:rsidP="00286572">
            <w:r w:rsidRPr="007932BB">
              <w:t>Venue:</w:t>
            </w:r>
          </w:p>
          <w:p w14:paraId="3A6B122A" w14:textId="77777777" w:rsidR="00BC0202" w:rsidRDefault="00BC0202" w:rsidP="00286572">
            <w:pPr>
              <w:rPr>
                <w:rFonts w:eastAsia="Times New Roman" w:cstheme="minorHAnsi"/>
                <w:b/>
                <w:bCs/>
                <w:color w:val="000000"/>
                <w:lang w:eastAsia="en-GB"/>
              </w:rPr>
            </w:pPr>
          </w:p>
        </w:tc>
        <w:tc>
          <w:tcPr>
            <w:tcW w:w="2497" w:type="dxa"/>
            <w:tcBorders>
              <w:top w:val="single" w:sz="6" w:space="0" w:color="000000"/>
              <w:left w:val="single" w:sz="6" w:space="0" w:color="000000"/>
              <w:bottom w:val="single" w:sz="6" w:space="0" w:color="000000"/>
              <w:right w:val="single" w:sz="6" w:space="0" w:color="000000"/>
            </w:tcBorders>
          </w:tcPr>
          <w:p w14:paraId="38A4B04C" w14:textId="77777777" w:rsidR="00BC0202" w:rsidRDefault="00BC0202" w:rsidP="00286572">
            <w:pPr>
              <w:rPr>
                <w:rFonts w:eastAsia="Times New Roman" w:cstheme="minorHAnsi"/>
                <w:b/>
                <w:bCs/>
                <w:color w:val="000000"/>
                <w:lang w:eastAsia="en-GB"/>
              </w:rPr>
            </w:pPr>
          </w:p>
          <w:p w14:paraId="210C21B0" w14:textId="77777777" w:rsidR="00BC0202" w:rsidRDefault="00BC0202" w:rsidP="00286572">
            <w:pPr>
              <w:rPr>
                <w:rFonts w:eastAsia="Times New Roman" w:cstheme="minorHAnsi"/>
                <w:b/>
                <w:bCs/>
                <w:color w:val="000000"/>
                <w:lang w:eastAsia="en-GB"/>
              </w:rPr>
            </w:pPr>
            <w:r>
              <w:rPr>
                <w:rFonts w:eastAsia="Times New Roman" w:cstheme="minorHAnsi"/>
                <w:b/>
                <w:bCs/>
                <w:color w:val="000000"/>
                <w:lang w:eastAsia="en-GB"/>
              </w:rPr>
              <w:t>Beaufort road community centre</w:t>
            </w:r>
          </w:p>
          <w:p w14:paraId="69751AC0" w14:textId="77777777" w:rsidR="00BC0202" w:rsidRDefault="00BC0202" w:rsidP="00286572">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C903255" w14:textId="77777777" w:rsidR="00BC0202" w:rsidRDefault="00BC0202" w:rsidP="00286572">
            <w:pPr>
              <w:rPr>
                <w:rFonts w:eastAsia="Times New Roman" w:cstheme="minorHAnsi"/>
                <w:b/>
                <w:bCs/>
                <w:color w:val="000000"/>
                <w:lang w:eastAsia="en-GB"/>
              </w:rPr>
            </w:pPr>
            <w:r>
              <w:rPr>
                <w:rFonts w:eastAsia="Times New Roman" w:cstheme="minorHAnsi"/>
                <w:b/>
                <w:bCs/>
                <w:color w:val="000000"/>
                <w:lang w:eastAsia="en-GB"/>
              </w:rPr>
              <w:t>158 Beaufort road Southbourne</w:t>
            </w:r>
          </w:p>
          <w:p w14:paraId="52E7C703" w14:textId="77777777" w:rsidR="00BC0202" w:rsidRDefault="00BC0202" w:rsidP="00286572">
            <w:pPr>
              <w:rPr>
                <w:rFonts w:eastAsia="Times New Roman" w:cstheme="minorHAnsi"/>
                <w:b/>
                <w:bCs/>
                <w:color w:val="000000"/>
                <w:lang w:eastAsia="en-GB"/>
              </w:rPr>
            </w:pPr>
            <w:r>
              <w:rPr>
                <w:rFonts w:eastAsia="Times New Roman" w:cstheme="minorHAnsi"/>
                <w:b/>
                <w:bCs/>
                <w:color w:val="000000"/>
                <w:lang w:eastAsia="en-GB"/>
              </w:rPr>
              <w:t>Bournemouth BH65LB</w:t>
            </w:r>
          </w:p>
        </w:tc>
        <w:tc>
          <w:tcPr>
            <w:tcW w:w="3486" w:type="dxa"/>
            <w:tcBorders>
              <w:top w:val="single" w:sz="6" w:space="0" w:color="000000"/>
              <w:left w:val="single" w:sz="6" w:space="0" w:color="000000"/>
              <w:bottom w:val="single" w:sz="6" w:space="0" w:color="000000"/>
              <w:right w:val="single" w:sz="6" w:space="0" w:color="000000"/>
            </w:tcBorders>
          </w:tcPr>
          <w:p w14:paraId="20CA99A8" w14:textId="77777777" w:rsidR="00BC0202" w:rsidRDefault="00BC0202" w:rsidP="00286572">
            <w:pPr>
              <w:rPr>
                <w:rFonts w:eastAsia="Times New Roman" w:cstheme="minorHAnsi"/>
                <w:b/>
                <w:bCs/>
                <w:color w:val="000000"/>
                <w:lang w:eastAsia="en-GB"/>
              </w:rPr>
            </w:pPr>
            <w:r>
              <w:rPr>
                <w:rFonts w:eastAsia="Times New Roman" w:cstheme="minorHAnsi"/>
                <w:b/>
                <w:bCs/>
                <w:color w:val="000000"/>
                <w:lang w:eastAsia="en-GB"/>
              </w:rPr>
              <w:t>3</w:t>
            </w:r>
            <w:r w:rsidRPr="005F4F27">
              <w:rPr>
                <w:rFonts w:eastAsia="Times New Roman" w:cstheme="minorHAnsi"/>
                <w:b/>
                <w:bCs/>
                <w:color w:val="000000"/>
                <w:vertAlign w:val="superscript"/>
                <w:lang w:eastAsia="en-GB"/>
              </w:rPr>
              <w:t>rd</w:t>
            </w:r>
            <w:r>
              <w:rPr>
                <w:rFonts w:eastAsia="Times New Roman" w:cstheme="minorHAnsi"/>
                <w:b/>
                <w:bCs/>
                <w:color w:val="000000"/>
                <w:lang w:eastAsia="en-GB"/>
              </w:rPr>
              <w:t xml:space="preserve"> Sunday of the Month 5pm</w:t>
            </w:r>
          </w:p>
        </w:tc>
      </w:tr>
      <w:tr w:rsidR="00BC0202" w14:paraId="33716757" w14:textId="77777777" w:rsidTr="00BC0202">
        <w:tc>
          <w:tcPr>
            <w:tcW w:w="10456" w:type="dxa"/>
            <w:gridSpan w:val="4"/>
            <w:tcBorders>
              <w:top w:val="single" w:sz="6" w:space="0" w:color="000000"/>
              <w:left w:val="single" w:sz="6" w:space="0" w:color="000000"/>
              <w:bottom w:val="single" w:sz="6" w:space="0" w:color="000000"/>
              <w:right w:val="single" w:sz="6" w:space="0" w:color="000000"/>
            </w:tcBorders>
          </w:tcPr>
          <w:p w14:paraId="0FF6103B" w14:textId="77777777" w:rsidR="00BC0202" w:rsidRDefault="00BC0202" w:rsidP="00286572">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6DD957E9" w14:textId="77777777" w:rsidR="00BC0202" w:rsidRDefault="00BC0202" w:rsidP="00286572">
            <w:pPr>
              <w:spacing w:after="120" w:line="0" w:lineRule="atLeast"/>
              <w:rPr>
                <w:rFonts w:eastAsia="Times New Roman" w:cstheme="minorHAnsi"/>
                <w:b/>
                <w:bCs/>
                <w:color w:val="000000"/>
                <w:lang w:eastAsia="en-GB"/>
              </w:rPr>
            </w:pPr>
            <w:r>
              <w:rPr>
                <w:rFonts w:eastAsia="Times New Roman" w:cstheme="minorHAnsi"/>
                <w:b/>
                <w:bCs/>
                <w:color w:val="000000"/>
                <w:lang w:eastAsia="en-GB"/>
              </w:rPr>
              <w:t>47 meetings in Dorset</w:t>
            </w:r>
          </w:p>
          <w:p w14:paraId="460E737D" w14:textId="77777777" w:rsidR="00BC0202" w:rsidRPr="00D67958" w:rsidRDefault="00BC0202" w:rsidP="00286572">
            <w:pPr>
              <w:spacing w:after="120" w:line="0" w:lineRule="atLeast"/>
              <w:rPr>
                <w:rFonts w:eastAsia="Times New Roman" w:cstheme="minorHAnsi"/>
                <w:b/>
                <w:bCs/>
                <w:color w:val="000000"/>
                <w:lang w:eastAsia="en-GB"/>
              </w:rPr>
            </w:pPr>
            <w:r>
              <w:rPr>
                <w:rFonts w:eastAsia="Times New Roman" w:cstheme="minorHAnsi"/>
                <w:b/>
                <w:bCs/>
                <w:color w:val="000000"/>
                <w:lang w:eastAsia="en-GB"/>
              </w:rPr>
              <w:t>16 GSR present at last area</w:t>
            </w:r>
          </w:p>
        </w:tc>
      </w:tr>
      <w:tr w:rsidR="00BC0202" w14:paraId="211E9136" w14:textId="77777777" w:rsidTr="00BC0202">
        <w:tc>
          <w:tcPr>
            <w:tcW w:w="10456" w:type="dxa"/>
            <w:gridSpan w:val="4"/>
            <w:tcBorders>
              <w:top w:val="single" w:sz="6" w:space="0" w:color="000000"/>
              <w:left w:val="single" w:sz="6" w:space="0" w:color="000000"/>
              <w:bottom w:val="single" w:sz="6" w:space="0" w:color="000000"/>
              <w:right w:val="single" w:sz="6" w:space="0" w:color="000000"/>
            </w:tcBorders>
          </w:tcPr>
          <w:p w14:paraId="209641C9" w14:textId="77777777" w:rsidR="00BC0202" w:rsidRDefault="00BC0202" w:rsidP="00286572">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3F6672F1" w14:textId="77777777" w:rsidR="00BC0202" w:rsidRDefault="00BC0202" w:rsidP="00286572">
            <w:pPr>
              <w:spacing w:after="120"/>
              <w:jc w:val="both"/>
              <w:rPr>
                <w:rFonts w:eastAsia="Times New Roman" w:cstheme="minorHAnsi"/>
                <w:b/>
                <w:bCs/>
                <w:color w:val="000000"/>
                <w:lang w:eastAsia="en-GB"/>
              </w:rPr>
            </w:pPr>
          </w:p>
          <w:p w14:paraId="585466DC" w14:textId="70903B3B" w:rsidR="00BC0202" w:rsidRPr="00F0514C" w:rsidRDefault="00BC0202" w:rsidP="00286572">
            <w:pPr>
              <w:spacing w:after="120"/>
              <w:jc w:val="both"/>
              <w:rPr>
                <w:rFonts w:eastAsia="Times New Roman" w:cstheme="minorHAnsi"/>
                <w:bCs/>
                <w:color w:val="000000"/>
                <w:lang w:eastAsia="en-GB"/>
              </w:rPr>
            </w:pPr>
            <w:r w:rsidRPr="00F0514C">
              <w:rPr>
                <w:rFonts w:eastAsia="Times New Roman" w:cstheme="minorHAnsi"/>
                <w:bCs/>
                <w:color w:val="000000"/>
                <w:lang w:eastAsia="en-GB"/>
              </w:rPr>
              <w:t>Continue to respond to requests for prese</w:t>
            </w:r>
            <w:r>
              <w:rPr>
                <w:rFonts w:eastAsia="Times New Roman" w:cstheme="minorHAnsi"/>
                <w:bCs/>
                <w:color w:val="000000"/>
                <w:lang w:eastAsia="en-GB"/>
              </w:rPr>
              <w:t>ntations and looking at what they can do next Year in Dorset for PI week</w:t>
            </w:r>
          </w:p>
          <w:p w14:paraId="38FAE18F" w14:textId="77777777" w:rsidR="00BC0202" w:rsidRDefault="00BC0202" w:rsidP="00286572">
            <w:pPr>
              <w:spacing w:after="120"/>
              <w:jc w:val="both"/>
              <w:rPr>
                <w:rFonts w:eastAsia="Times New Roman" w:cstheme="minorHAnsi"/>
                <w:bCs/>
                <w:color w:val="000000"/>
                <w:lang w:eastAsia="en-GB"/>
              </w:rPr>
            </w:pPr>
            <w:r w:rsidRPr="00F0514C">
              <w:rPr>
                <w:rFonts w:eastAsia="Times New Roman" w:cstheme="minorHAnsi"/>
                <w:bCs/>
                <w:color w:val="000000"/>
                <w:lang w:eastAsia="en-GB"/>
              </w:rPr>
              <w:t>Meeting held 2</w:t>
            </w:r>
            <w:r w:rsidRPr="00F0514C">
              <w:rPr>
                <w:rFonts w:eastAsia="Times New Roman" w:cstheme="minorHAnsi"/>
                <w:bCs/>
                <w:color w:val="000000"/>
                <w:vertAlign w:val="superscript"/>
                <w:lang w:eastAsia="en-GB"/>
              </w:rPr>
              <w:t>nd</w:t>
            </w:r>
            <w:r w:rsidRPr="00F0514C">
              <w:rPr>
                <w:rFonts w:eastAsia="Times New Roman" w:cstheme="minorHAnsi"/>
                <w:bCs/>
                <w:color w:val="000000"/>
                <w:lang w:eastAsia="en-GB"/>
              </w:rPr>
              <w:t xml:space="preserve"> Tuesday of the month at Dorset ASC venue 7pm</w:t>
            </w:r>
          </w:p>
          <w:p w14:paraId="6218215A" w14:textId="77D7F711" w:rsidR="00BC0202" w:rsidRDefault="00BC0202" w:rsidP="00286572">
            <w:pPr>
              <w:spacing w:after="120"/>
              <w:jc w:val="both"/>
              <w:rPr>
                <w:rFonts w:eastAsia="Times New Roman" w:cstheme="minorHAnsi"/>
                <w:bCs/>
                <w:color w:val="000000"/>
                <w:lang w:eastAsia="en-GB"/>
              </w:rPr>
            </w:pPr>
            <w:r>
              <w:rPr>
                <w:rFonts w:eastAsia="Times New Roman" w:cstheme="minorHAnsi"/>
                <w:bCs/>
                <w:color w:val="000000"/>
                <w:lang w:eastAsia="en-GB"/>
              </w:rPr>
              <w:t>E-Poster has been put on a tv in one Dorset Surgery and will be hoping to spread this across all surgery’s</w:t>
            </w:r>
          </w:p>
          <w:p w14:paraId="332E3DF0" w14:textId="77777777" w:rsidR="00BC0202" w:rsidRPr="00BC0202" w:rsidRDefault="00BC0202" w:rsidP="00286572">
            <w:pPr>
              <w:spacing w:after="120"/>
              <w:jc w:val="both"/>
              <w:rPr>
                <w:rFonts w:eastAsia="Times New Roman" w:cstheme="minorHAnsi"/>
                <w:bCs/>
                <w:color w:val="000000"/>
                <w:lang w:eastAsia="en-GB"/>
              </w:rPr>
            </w:pPr>
          </w:p>
          <w:p w14:paraId="52C47746" w14:textId="61F10D91" w:rsidR="00BC0202" w:rsidRPr="004E774B" w:rsidRDefault="00BC0202" w:rsidP="00286572">
            <w:pPr>
              <w:spacing w:after="120"/>
              <w:jc w:val="both"/>
              <w:rPr>
                <w:rFonts w:eastAsia="Times New Roman" w:cstheme="minorHAnsi"/>
                <w:b/>
                <w:bCs/>
                <w:color w:val="000000"/>
                <w:sz w:val="24"/>
                <w:szCs w:val="24"/>
                <w:lang w:eastAsia="en-GB"/>
              </w:rPr>
            </w:pPr>
            <w:r w:rsidRPr="004E774B">
              <w:rPr>
                <w:rFonts w:eastAsia="Times New Roman" w:cstheme="minorHAnsi"/>
                <w:b/>
                <w:bCs/>
                <w:color w:val="000000"/>
                <w:sz w:val="24"/>
                <w:szCs w:val="24"/>
                <w:lang w:eastAsia="en-GB"/>
              </w:rPr>
              <w:t>Dorset H</w:t>
            </w:r>
            <w:r>
              <w:rPr>
                <w:rFonts w:eastAsia="Times New Roman" w:cstheme="minorHAnsi"/>
                <w:b/>
                <w:bCs/>
                <w:color w:val="000000"/>
                <w:sz w:val="24"/>
                <w:szCs w:val="24"/>
                <w:lang w:eastAsia="en-GB"/>
              </w:rPr>
              <w:t>&amp;</w:t>
            </w:r>
            <w:r w:rsidRPr="004E774B">
              <w:rPr>
                <w:rFonts w:eastAsia="Times New Roman" w:cstheme="minorHAnsi"/>
                <w:b/>
                <w:bCs/>
                <w:color w:val="000000"/>
                <w:sz w:val="24"/>
                <w:szCs w:val="24"/>
                <w:lang w:eastAsia="en-GB"/>
              </w:rPr>
              <w:t xml:space="preserve">I </w:t>
            </w:r>
          </w:p>
          <w:p w14:paraId="5620A2C0" w14:textId="77777777" w:rsidR="00BC0202" w:rsidRPr="00F0514C" w:rsidRDefault="00BC0202" w:rsidP="00286572">
            <w:pPr>
              <w:spacing w:after="120"/>
              <w:jc w:val="both"/>
              <w:rPr>
                <w:rFonts w:eastAsia="Times New Roman" w:cstheme="minorHAnsi"/>
                <w:bCs/>
                <w:color w:val="000000"/>
                <w:lang w:eastAsia="en-GB"/>
              </w:rPr>
            </w:pPr>
            <w:r w:rsidRPr="00F0514C">
              <w:rPr>
                <w:rFonts w:eastAsia="Times New Roman" w:cstheme="minorHAnsi"/>
                <w:bCs/>
                <w:color w:val="000000"/>
                <w:lang w:eastAsia="en-GB"/>
              </w:rPr>
              <w:t>11 meetings, 4 treatment centres and 1 prison.</w:t>
            </w:r>
            <w:r>
              <w:rPr>
                <w:rFonts w:eastAsia="Times New Roman" w:cstheme="minorHAnsi"/>
                <w:bCs/>
                <w:color w:val="000000"/>
                <w:lang w:eastAsia="en-GB"/>
              </w:rPr>
              <w:t xml:space="preserve"> trying to get in Guys Marsh </w:t>
            </w:r>
          </w:p>
          <w:p w14:paraId="3D109649" w14:textId="77777777" w:rsidR="00BC0202" w:rsidRPr="00BB7C6C" w:rsidRDefault="00BC0202" w:rsidP="00286572">
            <w:pPr>
              <w:spacing w:after="120"/>
              <w:jc w:val="both"/>
              <w:rPr>
                <w:rFonts w:eastAsia="Times New Roman" w:cstheme="minorHAnsi"/>
                <w:bCs/>
                <w:color w:val="000000"/>
                <w:lang w:eastAsia="en-GB"/>
              </w:rPr>
            </w:pPr>
            <w:r w:rsidRPr="00364FF9">
              <w:rPr>
                <w:rFonts w:eastAsia="Times New Roman" w:cstheme="minorHAnsi"/>
                <w:bCs/>
                <w:color w:val="000000"/>
                <w:lang w:eastAsia="en-GB"/>
              </w:rPr>
              <w:t>Continue to promote H@I and seek prison sponsorship support</w:t>
            </w:r>
          </w:p>
          <w:p w14:paraId="2D8258D7" w14:textId="32EBFF00" w:rsidR="00BC0202" w:rsidRDefault="00BC0202" w:rsidP="00286572">
            <w:pPr>
              <w:spacing w:after="120"/>
              <w:jc w:val="both"/>
              <w:rPr>
                <w:rFonts w:eastAsia="Times New Roman" w:cstheme="minorHAnsi"/>
                <w:b/>
                <w:bCs/>
                <w:color w:val="000000"/>
                <w:lang w:eastAsia="en-GB"/>
              </w:rPr>
            </w:pPr>
            <w:r w:rsidRPr="00364FF9">
              <w:rPr>
                <w:rFonts w:eastAsia="Times New Roman" w:cstheme="minorHAnsi"/>
                <w:b/>
                <w:bCs/>
                <w:color w:val="000000"/>
                <w:lang w:eastAsia="en-GB"/>
              </w:rPr>
              <w:t>H</w:t>
            </w:r>
            <w:r>
              <w:rPr>
                <w:rFonts w:eastAsia="Times New Roman" w:cstheme="minorHAnsi"/>
                <w:b/>
                <w:bCs/>
                <w:color w:val="000000"/>
                <w:lang w:eastAsia="en-GB"/>
              </w:rPr>
              <w:t>&amp;I</w:t>
            </w:r>
            <w:r w:rsidRPr="00364FF9">
              <w:rPr>
                <w:rFonts w:eastAsia="Times New Roman" w:cstheme="minorHAnsi"/>
                <w:b/>
                <w:bCs/>
                <w:color w:val="000000"/>
                <w:lang w:eastAsia="en-GB"/>
              </w:rPr>
              <w:t xml:space="preserve"> venue has changed to Cornerstones Church Holloway avenue Bournemouth</w:t>
            </w:r>
            <w:r>
              <w:rPr>
                <w:rFonts w:eastAsia="Times New Roman" w:cstheme="minorHAnsi"/>
                <w:b/>
                <w:bCs/>
                <w:color w:val="000000"/>
                <w:lang w:eastAsia="en-GB"/>
              </w:rPr>
              <w:t>,</w:t>
            </w:r>
            <w:r w:rsidRPr="00364FF9">
              <w:rPr>
                <w:rFonts w:eastAsia="Times New Roman" w:cstheme="minorHAnsi"/>
                <w:b/>
                <w:bCs/>
                <w:color w:val="000000"/>
                <w:lang w:eastAsia="en-GB"/>
              </w:rPr>
              <w:t xml:space="preserve"> last Saturday of the month 10:00am</w:t>
            </w:r>
          </w:p>
          <w:p w14:paraId="1789EB8F" w14:textId="0F96F6AF" w:rsidR="00BC0202" w:rsidRPr="00D67958" w:rsidRDefault="00BC0202" w:rsidP="00286572">
            <w:pPr>
              <w:spacing w:after="120"/>
              <w:jc w:val="both"/>
              <w:rPr>
                <w:rFonts w:eastAsia="Times New Roman" w:cstheme="minorHAnsi"/>
                <w:b/>
                <w:bCs/>
                <w:color w:val="000000"/>
                <w:lang w:eastAsia="en-GB"/>
              </w:rPr>
            </w:pPr>
          </w:p>
        </w:tc>
      </w:tr>
      <w:tr w:rsidR="00BC0202" w14:paraId="200DD140" w14:textId="77777777" w:rsidTr="00BC0202">
        <w:tc>
          <w:tcPr>
            <w:tcW w:w="10456" w:type="dxa"/>
            <w:gridSpan w:val="4"/>
            <w:tcBorders>
              <w:top w:val="single" w:sz="6" w:space="0" w:color="000000"/>
              <w:left w:val="single" w:sz="6" w:space="0" w:color="000000"/>
              <w:bottom w:val="single" w:sz="6" w:space="0" w:color="000000"/>
              <w:right w:val="single" w:sz="6" w:space="0" w:color="000000"/>
            </w:tcBorders>
          </w:tcPr>
          <w:p w14:paraId="2CB58A4D" w14:textId="77777777" w:rsidR="00BC0202" w:rsidRPr="00F82188" w:rsidRDefault="00BC0202" w:rsidP="00286572">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38C37558" w14:textId="69E6B453" w:rsidR="00BC0202" w:rsidRPr="00BC0202" w:rsidRDefault="00BC0202" w:rsidP="00286572">
            <w:pPr>
              <w:pStyle w:val="NormalWeb"/>
              <w:rPr>
                <w:rFonts w:asciiTheme="minorHAnsi" w:hAnsiTheme="minorHAnsi" w:cs="TimesNewRomanPSMT"/>
                <w:sz w:val="22"/>
                <w:szCs w:val="22"/>
              </w:rPr>
            </w:pPr>
            <w:r>
              <w:rPr>
                <w:rFonts w:asciiTheme="minorHAnsi" w:hAnsiTheme="minorHAnsi" w:cs="TimesNewRomanPSMT"/>
                <w:b/>
                <w:sz w:val="22"/>
                <w:szCs w:val="22"/>
              </w:rPr>
              <w:t>DANAC - Fundraising</w:t>
            </w:r>
            <w:r>
              <w:rPr>
                <w:rFonts w:asciiTheme="minorHAnsi" w:hAnsiTheme="minorHAnsi" w:cs="TimesNewRomanPSMT"/>
                <w:sz w:val="22"/>
                <w:szCs w:val="22"/>
              </w:rPr>
              <w:t xml:space="preserve"> events being pit on for</w:t>
            </w:r>
            <w:r w:rsidRPr="00413675">
              <w:rPr>
                <w:rFonts w:asciiTheme="minorHAnsi" w:hAnsiTheme="minorHAnsi" w:cs="TimesNewRomanPSMT"/>
                <w:sz w:val="22"/>
                <w:szCs w:val="22"/>
              </w:rPr>
              <w:t xml:space="preserve"> next year’s DANAC</w:t>
            </w:r>
            <w:r>
              <w:rPr>
                <w:rFonts w:asciiTheme="minorHAnsi" w:hAnsiTheme="minorHAnsi" w:cs="TimesNewRomanPSMT"/>
                <w:b/>
                <w:sz w:val="22"/>
                <w:szCs w:val="22"/>
              </w:rPr>
              <w:t xml:space="preserve">  </w:t>
            </w:r>
          </w:p>
          <w:p w14:paraId="3D7970F5" w14:textId="23DE5007" w:rsidR="00BC0202" w:rsidRDefault="00BC0202" w:rsidP="00286572">
            <w:pPr>
              <w:pStyle w:val="NormalWeb"/>
              <w:rPr>
                <w:rFonts w:asciiTheme="minorHAnsi" w:hAnsiTheme="minorHAnsi" w:cs="TimesNewRomanPSMT"/>
                <w:sz w:val="22"/>
                <w:szCs w:val="22"/>
              </w:rPr>
            </w:pPr>
            <w:r>
              <w:rPr>
                <w:rFonts w:asciiTheme="minorHAnsi" w:hAnsiTheme="minorHAnsi" w:cs="TimesNewRomanPSMT"/>
                <w:b/>
                <w:sz w:val="22"/>
                <w:szCs w:val="22"/>
              </w:rPr>
              <w:t xml:space="preserve">Weymouth day of Unity - </w:t>
            </w:r>
            <w:r>
              <w:rPr>
                <w:rFonts w:asciiTheme="minorHAnsi" w:hAnsiTheme="minorHAnsi" w:cs="TimesNewRomanPSMT"/>
                <w:sz w:val="22"/>
                <w:szCs w:val="22"/>
              </w:rPr>
              <w:t>Chair and Treasurer been ratified and have formed a committee for next year’s</w:t>
            </w:r>
          </w:p>
          <w:p w14:paraId="76EF457C" w14:textId="44D92EF7" w:rsidR="00BC0202" w:rsidRPr="00376759" w:rsidRDefault="00BC0202" w:rsidP="00286572">
            <w:pPr>
              <w:pStyle w:val="NormalWeb"/>
              <w:rPr>
                <w:rFonts w:asciiTheme="minorHAnsi" w:hAnsiTheme="minorHAnsi" w:cs="TimesNewRomanPSMT"/>
                <w:sz w:val="22"/>
                <w:szCs w:val="22"/>
              </w:rPr>
            </w:pPr>
            <w:r>
              <w:rPr>
                <w:rFonts w:asciiTheme="minorHAnsi" w:hAnsiTheme="minorHAnsi" w:cs="TimesNewRomanPSMT"/>
                <w:sz w:val="22"/>
                <w:szCs w:val="22"/>
              </w:rPr>
              <w:t>Unity Day</w:t>
            </w:r>
          </w:p>
          <w:p w14:paraId="5449A81F" w14:textId="77777777" w:rsidR="00BC0202" w:rsidRPr="004C2E88" w:rsidRDefault="00BC0202" w:rsidP="00286572">
            <w:pPr>
              <w:pStyle w:val="NormalWeb"/>
              <w:rPr>
                <w:rFonts w:asciiTheme="minorHAnsi" w:hAnsiTheme="minorHAnsi" w:cs="TimesNewRomanPSMT"/>
                <w:b/>
                <w:sz w:val="22"/>
                <w:szCs w:val="22"/>
              </w:rPr>
            </w:pPr>
            <w:r w:rsidRPr="00413675">
              <w:rPr>
                <w:rFonts w:asciiTheme="minorHAnsi" w:hAnsiTheme="minorHAnsi" w:cs="TimesNewRomanPSMT"/>
                <w:b/>
                <w:sz w:val="22"/>
                <w:szCs w:val="22"/>
              </w:rPr>
              <w:t>Christmas day marathon meeting</w:t>
            </w:r>
            <w:r>
              <w:rPr>
                <w:rFonts w:asciiTheme="minorHAnsi" w:hAnsiTheme="minorHAnsi" w:cs="TimesNewRomanPSMT"/>
                <w:sz w:val="22"/>
                <w:szCs w:val="22"/>
              </w:rPr>
              <w:t xml:space="preserve">. – huge success </w:t>
            </w:r>
            <w:r w:rsidRPr="004C2E88">
              <w:rPr>
                <w:rFonts w:asciiTheme="minorHAnsi" w:hAnsiTheme="minorHAnsi" w:cs="TimesNewRomanPSMT"/>
                <w:b/>
                <w:sz w:val="22"/>
                <w:szCs w:val="22"/>
              </w:rPr>
              <w:t>free event</w:t>
            </w:r>
          </w:p>
          <w:p w14:paraId="5EB34FEB" w14:textId="49383D6F" w:rsidR="00BC0202" w:rsidRPr="00BC0202" w:rsidRDefault="00BC0202" w:rsidP="00286572">
            <w:pPr>
              <w:pStyle w:val="NormalWeb"/>
              <w:rPr>
                <w:rFonts w:asciiTheme="minorHAnsi" w:hAnsiTheme="minorHAnsi" w:cs="TimesNewRomanPSMT"/>
                <w:b/>
                <w:sz w:val="22"/>
                <w:szCs w:val="22"/>
              </w:rPr>
            </w:pPr>
            <w:r w:rsidRPr="004C2E88">
              <w:rPr>
                <w:rFonts w:asciiTheme="minorHAnsi" w:hAnsiTheme="minorHAnsi" w:cs="TimesNewRomanPSMT"/>
                <w:b/>
                <w:sz w:val="22"/>
                <w:szCs w:val="22"/>
              </w:rPr>
              <w:t>The crèche at Saturday launch time meeting in Bournemouth was reviewed at November ASC and 2 special workers were funded for a further 3 months.</w:t>
            </w:r>
            <w:r>
              <w:rPr>
                <w:rFonts w:asciiTheme="minorHAnsi" w:hAnsiTheme="minorHAnsi" w:cs="TimesNewRomanPSMT"/>
                <w:b/>
                <w:sz w:val="22"/>
                <w:szCs w:val="22"/>
              </w:rPr>
              <w:t xml:space="preserve"> </w:t>
            </w:r>
            <w:r w:rsidRPr="004C2E88">
              <w:rPr>
                <w:rFonts w:asciiTheme="minorHAnsi" w:hAnsiTheme="minorHAnsi" w:cs="TimesNewRomanPSMT"/>
                <w:b/>
                <w:sz w:val="22"/>
                <w:szCs w:val="22"/>
              </w:rPr>
              <w:t>Discussion around how this can fund itself</w:t>
            </w:r>
          </w:p>
        </w:tc>
      </w:tr>
      <w:tr w:rsidR="00BC0202" w14:paraId="1CBFAC66" w14:textId="77777777" w:rsidTr="00BC0202">
        <w:tc>
          <w:tcPr>
            <w:tcW w:w="10456" w:type="dxa"/>
            <w:gridSpan w:val="4"/>
            <w:tcBorders>
              <w:top w:val="single" w:sz="6" w:space="0" w:color="000000"/>
              <w:left w:val="single" w:sz="6" w:space="0" w:color="000000"/>
              <w:bottom w:val="single" w:sz="6" w:space="0" w:color="000000"/>
              <w:right w:val="single" w:sz="6" w:space="0" w:color="000000"/>
            </w:tcBorders>
          </w:tcPr>
          <w:p w14:paraId="4D2146C9" w14:textId="77777777" w:rsidR="00BC0202" w:rsidRDefault="00BC0202" w:rsidP="00286572">
            <w:pPr>
              <w:spacing w:after="120"/>
              <w:rPr>
                <w:rFonts w:eastAsia="Times New Roman" w:cstheme="minorHAnsi"/>
                <w:b/>
                <w:bCs/>
                <w:color w:val="000000"/>
                <w:lang w:eastAsia="en-GB"/>
              </w:rPr>
            </w:pPr>
          </w:p>
          <w:p w14:paraId="10A57240" w14:textId="77777777" w:rsidR="00BC0202" w:rsidRDefault="00BC0202" w:rsidP="00286572">
            <w:pPr>
              <w:spacing w:after="120"/>
              <w:rPr>
                <w:rFonts w:eastAsia="Times New Roman" w:cstheme="minorHAnsi"/>
                <w:b/>
                <w:bCs/>
                <w:color w:val="000000"/>
                <w:lang w:eastAsia="en-GB"/>
              </w:rPr>
            </w:pPr>
            <w:r>
              <w:rPr>
                <w:rFonts w:eastAsia="Times New Roman" w:cstheme="minorHAnsi"/>
                <w:b/>
                <w:bCs/>
                <w:color w:val="000000"/>
                <w:lang w:eastAsia="en-GB"/>
              </w:rPr>
              <w:t>Additional information</w:t>
            </w:r>
          </w:p>
          <w:p w14:paraId="361CC3F0" w14:textId="77777777" w:rsidR="00BC0202" w:rsidRDefault="00BC0202" w:rsidP="00286572">
            <w:pPr>
              <w:spacing w:after="120"/>
              <w:rPr>
                <w:rFonts w:eastAsia="Times New Roman" w:cstheme="minorHAnsi"/>
                <w:b/>
                <w:bCs/>
                <w:color w:val="000000"/>
                <w:lang w:eastAsia="en-GB"/>
              </w:rPr>
            </w:pPr>
          </w:p>
          <w:p w14:paraId="08959AFE" w14:textId="77777777" w:rsidR="00BC0202" w:rsidRPr="00781A32" w:rsidRDefault="00BC0202" w:rsidP="00286572">
            <w:pPr>
              <w:spacing w:after="120"/>
              <w:rPr>
                <w:rFonts w:eastAsia="Times New Roman" w:cstheme="minorHAnsi"/>
                <w:bCs/>
                <w:color w:val="000000"/>
                <w:lang w:eastAsia="en-GB"/>
              </w:rPr>
            </w:pPr>
            <w:r w:rsidRPr="00781A32">
              <w:rPr>
                <w:rFonts w:eastAsia="Times New Roman" w:cstheme="minorHAnsi"/>
                <w:bCs/>
                <w:color w:val="000000"/>
                <w:lang w:eastAsia="en-GB"/>
              </w:rPr>
              <w:t>Workshops to be included in ASC time frame , possibly every 3 or 4 months where time allows</w:t>
            </w:r>
          </w:p>
          <w:p w14:paraId="6E67BCB7" w14:textId="77777777" w:rsidR="00BC0202" w:rsidRDefault="00BC0202" w:rsidP="00286572">
            <w:pPr>
              <w:spacing w:after="120"/>
              <w:rPr>
                <w:rFonts w:cstheme="minorHAnsi"/>
              </w:rPr>
            </w:pPr>
          </w:p>
        </w:tc>
      </w:tr>
      <w:tr w:rsidR="00BC0202" w14:paraId="0829150F" w14:textId="77777777" w:rsidTr="00BC0202">
        <w:tc>
          <w:tcPr>
            <w:tcW w:w="10456" w:type="dxa"/>
            <w:gridSpan w:val="4"/>
            <w:tcBorders>
              <w:top w:val="single" w:sz="6" w:space="0" w:color="000000"/>
              <w:left w:val="single" w:sz="6" w:space="0" w:color="000000"/>
              <w:bottom w:val="single" w:sz="6" w:space="0" w:color="000000"/>
              <w:right w:val="single" w:sz="6" w:space="0" w:color="000000"/>
            </w:tcBorders>
          </w:tcPr>
          <w:p w14:paraId="00457889" w14:textId="77777777" w:rsidR="00BC0202" w:rsidRDefault="00BC0202" w:rsidP="00286572">
            <w:pPr>
              <w:rPr>
                <w:rFonts w:ascii="Cambria" w:eastAsia="Arial Unicode MS" w:hAnsi="Cambria"/>
                <w:b/>
                <w:color w:val="000000" w:themeColor="text1"/>
              </w:rPr>
            </w:pPr>
          </w:p>
          <w:p w14:paraId="042DCB15" w14:textId="77777777" w:rsidR="00BC0202" w:rsidRDefault="00BC0202" w:rsidP="00286572">
            <w:pPr>
              <w:rPr>
                <w:rFonts w:ascii="Cambria" w:eastAsia="Arial Unicode MS" w:hAnsi="Cambria"/>
                <w:b/>
                <w:color w:val="000000" w:themeColor="text1"/>
              </w:rPr>
            </w:pPr>
            <w:r>
              <w:rPr>
                <w:rFonts w:ascii="Cambria" w:eastAsia="Arial Unicode MS" w:hAnsi="Cambria"/>
                <w:b/>
                <w:color w:val="000000" w:themeColor="text1"/>
              </w:rPr>
              <w:t xml:space="preserve">Financial </w:t>
            </w:r>
          </w:p>
          <w:p w14:paraId="6BD497A7" w14:textId="77777777" w:rsidR="00BC0202" w:rsidRDefault="00BC0202" w:rsidP="00286572">
            <w:pPr>
              <w:rPr>
                <w:rFonts w:ascii="Cambria" w:eastAsia="Arial Unicode MS" w:hAnsi="Cambria"/>
                <w:b/>
                <w:color w:val="000000" w:themeColor="text1"/>
              </w:rPr>
            </w:pPr>
          </w:p>
          <w:p w14:paraId="55CAE4A1" w14:textId="5A96E547" w:rsidR="00BC0202" w:rsidRPr="00210BCF" w:rsidRDefault="00BC0202" w:rsidP="00286572">
            <w:pPr>
              <w:rPr>
                <w:rFonts w:ascii="Cambria" w:eastAsia="Arial Unicode MS" w:hAnsi="Cambria"/>
                <w:color w:val="000000" w:themeColor="text1"/>
              </w:rPr>
            </w:pPr>
            <w:r w:rsidRPr="00210BCF">
              <w:rPr>
                <w:rFonts w:ascii="Cambria" w:eastAsia="Arial Unicode MS" w:hAnsi="Cambria"/>
                <w:color w:val="000000" w:themeColor="text1"/>
              </w:rPr>
              <w:t xml:space="preserve">Prudent = 2 Months running cost + 50% to cover for extras like </w:t>
            </w:r>
            <w:r>
              <w:rPr>
                <w:rFonts w:ascii="Cambria" w:eastAsia="Arial Unicode MS" w:hAnsi="Cambria"/>
                <w:color w:val="000000" w:themeColor="text1"/>
              </w:rPr>
              <w:t>X</w:t>
            </w:r>
            <w:r w:rsidRPr="00210BCF">
              <w:rPr>
                <w:rFonts w:ascii="Cambria" w:eastAsia="Arial Unicode MS" w:hAnsi="Cambria"/>
                <w:color w:val="000000" w:themeColor="text1"/>
              </w:rPr>
              <w:t>mas marathon meeting, workshops, crèche or other added costs to sub committees</w:t>
            </w:r>
            <w:r>
              <w:rPr>
                <w:rFonts w:ascii="Cambria" w:eastAsia="Arial Unicode MS" w:hAnsi="Cambria"/>
                <w:color w:val="000000" w:themeColor="text1"/>
              </w:rPr>
              <w:t>.</w:t>
            </w:r>
          </w:p>
          <w:p w14:paraId="63B1CB07" w14:textId="77777777" w:rsidR="00BC0202" w:rsidRPr="00210BCF" w:rsidRDefault="00BC0202" w:rsidP="00286572">
            <w:pPr>
              <w:rPr>
                <w:rFonts w:ascii="Cambria" w:eastAsia="Arial Unicode MS" w:hAnsi="Cambria"/>
                <w:color w:val="000000" w:themeColor="text1"/>
              </w:rPr>
            </w:pPr>
          </w:p>
          <w:p w14:paraId="36C6C3E1" w14:textId="17EA63BF" w:rsidR="00BC0202" w:rsidRPr="00D427CB" w:rsidRDefault="00BC0202" w:rsidP="00286572">
            <w:pPr>
              <w:rPr>
                <w:rFonts w:ascii="Cambria" w:eastAsia="Arial Unicode MS" w:hAnsi="Cambria"/>
                <w:b/>
                <w:color w:val="000000" w:themeColor="text1"/>
              </w:rPr>
            </w:pPr>
            <w:r w:rsidRPr="00D427CB">
              <w:rPr>
                <w:rFonts w:ascii="Cambria" w:eastAsia="Arial Unicode MS" w:hAnsi="Cambria"/>
                <w:b/>
                <w:color w:val="000000" w:themeColor="text1"/>
              </w:rPr>
              <w:t xml:space="preserve">Financial inventory has been tabled for January ASC </w:t>
            </w:r>
          </w:p>
          <w:p w14:paraId="02555DA4" w14:textId="77777777" w:rsidR="00BC0202" w:rsidRPr="00D427CB" w:rsidRDefault="00BC0202" w:rsidP="00286572">
            <w:pPr>
              <w:rPr>
                <w:rFonts w:ascii="Cambria" w:eastAsia="Arial Unicode MS" w:hAnsi="Cambria"/>
                <w:b/>
                <w:color w:val="000000" w:themeColor="text1"/>
              </w:rPr>
            </w:pPr>
          </w:p>
          <w:p w14:paraId="1FF61A52" w14:textId="77777777" w:rsidR="00BC0202" w:rsidRDefault="00BC0202" w:rsidP="00286572">
            <w:pPr>
              <w:rPr>
                <w:rFonts w:ascii="Cambria" w:eastAsia="Arial Unicode MS" w:hAnsi="Cambria"/>
                <w:b/>
                <w:color w:val="000000" w:themeColor="text1"/>
              </w:rPr>
            </w:pPr>
            <w:r w:rsidRPr="004E774B">
              <w:rPr>
                <w:rFonts w:ascii="Cambria" w:eastAsia="Arial Unicode MS" w:hAnsi="Cambria"/>
                <w:b/>
                <w:color w:val="000000" w:themeColor="text1"/>
              </w:rPr>
              <w:t>Donation to Region</w:t>
            </w:r>
            <w:r>
              <w:rPr>
                <w:rFonts w:ascii="Cambria" w:eastAsia="Arial Unicode MS" w:hAnsi="Cambria"/>
                <w:b/>
                <w:color w:val="000000" w:themeColor="text1"/>
              </w:rPr>
              <w:t xml:space="preserve">  </w:t>
            </w:r>
          </w:p>
          <w:p w14:paraId="3F5C890B" w14:textId="77777777" w:rsidR="00BC0202" w:rsidRDefault="00BC0202" w:rsidP="00286572">
            <w:pPr>
              <w:rPr>
                <w:rFonts w:ascii="Cambria" w:eastAsia="Arial Unicode MS" w:hAnsi="Cambria"/>
                <w:b/>
                <w:color w:val="000000" w:themeColor="text1"/>
              </w:rPr>
            </w:pPr>
          </w:p>
          <w:p w14:paraId="5C023FE3" w14:textId="2E8EE0DE" w:rsidR="00BC0202" w:rsidRDefault="00BC0202" w:rsidP="00286572">
            <w:pPr>
              <w:rPr>
                <w:rFonts w:ascii="Cambria" w:eastAsia="Arial Unicode MS" w:hAnsi="Cambria"/>
                <w:b/>
                <w:color w:val="000000" w:themeColor="text1"/>
              </w:rPr>
            </w:pPr>
            <w:r>
              <w:rPr>
                <w:rFonts w:ascii="Cambria" w:eastAsia="Arial Unicode MS" w:hAnsi="Cambria"/>
                <w:b/>
                <w:color w:val="000000" w:themeColor="text1"/>
              </w:rPr>
              <w:t>Nov 2019 - £173</w:t>
            </w:r>
          </w:p>
          <w:p w14:paraId="5D59DFF3" w14:textId="472F986B" w:rsidR="00BC0202" w:rsidRPr="004E774B" w:rsidRDefault="00BC0202" w:rsidP="00286572">
            <w:pPr>
              <w:rPr>
                <w:rFonts w:ascii="Cambria" w:eastAsia="Arial Unicode MS" w:hAnsi="Cambria"/>
                <w:b/>
                <w:color w:val="000000" w:themeColor="text1"/>
              </w:rPr>
            </w:pPr>
            <w:r>
              <w:rPr>
                <w:rFonts w:ascii="Cambria" w:eastAsia="Arial Unicode MS" w:hAnsi="Cambria"/>
                <w:b/>
                <w:color w:val="000000" w:themeColor="text1"/>
              </w:rPr>
              <w:t>December 2019    -     no donation as under prudent reserve</w:t>
            </w:r>
          </w:p>
          <w:p w14:paraId="5BF14A1D" w14:textId="77777777" w:rsidR="00BC0202" w:rsidRDefault="00BC0202" w:rsidP="00286572">
            <w:pPr>
              <w:ind w:left="-426"/>
              <w:rPr>
                <w:rFonts w:ascii="Cambria" w:eastAsia="Arial Unicode MS" w:hAnsi="Cambria"/>
                <w:color w:val="000000" w:themeColor="text1"/>
              </w:rPr>
            </w:pPr>
          </w:p>
          <w:p w14:paraId="52B51665" w14:textId="77777777" w:rsidR="00BC0202" w:rsidRPr="00F82188" w:rsidRDefault="00BC0202" w:rsidP="00286572">
            <w:pPr>
              <w:ind w:left="-426"/>
              <w:rPr>
                <w:rFonts w:ascii="Cambria" w:eastAsia="Arial Unicode MS" w:hAnsi="Cambria"/>
                <w:color w:val="000000" w:themeColor="text1"/>
                <w:sz w:val="20"/>
                <w:szCs w:val="20"/>
              </w:rPr>
            </w:pPr>
            <w:r>
              <w:rPr>
                <w:rFonts w:ascii="Cambria" w:eastAsia="Arial Unicode MS" w:hAnsi="Cambria"/>
                <w:color w:val="000000" w:themeColor="text1"/>
              </w:rPr>
              <w:t>A</w:t>
            </w:r>
          </w:p>
        </w:tc>
      </w:tr>
      <w:tr w:rsidR="00BC0202" w14:paraId="31673C0D" w14:textId="77777777" w:rsidTr="00BC0202">
        <w:tc>
          <w:tcPr>
            <w:tcW w:w="10456" w:type="dxa"/>
            <w:gridSpan w:val="4"/>
            <w:tcBorders>
              <w:top w:val="single" w:sz="6" w:space="0" w:color="000000"/>
            </w:tcBorders>
            <w:shd w:val="clear" w:color="auto" w:fill="FFFF00"/>
          </w:tcPr>
          <w:p w14:paraId="3CBCC85F" w14:textId="77777777" w:rsidR="00BC0202" w:rsidRDefault="00BC0202" w:rsidP="00286572">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315FBE94" w14:textId="77777777" w:rsidR="00BC0202" w:rsidRDefault="00BC0202" w:rsidP="00286572">
            <w:pPr>
              <w:spacing w:after="120"/>
              <w:rPr>
                <w:rFonts w:eastAsia="Times New Roman" w:cstheme="minorHAnsi"/>
                <w:b/>
                <w:bCs/>
                <w:color w:val="000000"/>
                <w:lang w:eastAsia="en-GB"/>
              </w:rPr>
            </w:pPr>
          </w:p>
          <w:p w14:paraId="411EF3FB" w14:textId="77777777" w:rsidR="00BC0202" w:rsidRDefault="00BC0202" w:rsidP="00286572">
            <w:pPr>
              <w:spacing w:after="120"/>
              <w:rPr>
                <w:rFonts w:eastAsia="Times New Roman" w:cstheme="minorHAnsi"/>
                <w:b/>
                <w:bCs/>
                <w:color w:val="000000"/>
                <w:lang w:eastAsia="en-GB"/>
              </w:rPr>
            </w:pPr>
            <w:r>
              <w:rPr>
                <w:rFonts w:eastAsia="Times New Roman" w:cstheme="minorHAnsi"/>
                <w:b/>
                <w:bCs/>
                <w:color w:val="000000"/>
                <w:lang w:eastAsia="en-GB"/>
              </w:rPr>
              <w:t>Voted – YES to support UKSO to move to Preston</w:t>
            </w:r>
          </w:p>
          <w:p w14:paraId="5B82B135" w14:textId="77777777" w:rsidR="00BC0202" w:rsidRDefault="00BC0202" w:rsidP="00286572">
            <w:pPr>
              <w:spacing w:after="120"/>
              <w:rPr>
                <w:rFonts w:eastAsia="Times New Roman" w:cstheme="minorHAnsi"/>
                <w:b/>
                <w:bCs/>
                <w:color w:val="000000"/>
                <w:lang w:eastAsia="en-GB"/>
              </w:rPr>
            </w:pPr>
          </w:p>
          <w:p w14:paraId="3FD533F7" w14:textId="77777777" w:rsidR="00BC0202" w:rsidRDefault="00BC0202" w:rsidP="00286572">
            <w:pPr>
              <w:spacing w:after="120"/>
              <w:rPr>
                <w:rFonts w:eastAsia="Times New Roman" w:cstheme="minorHAnsi"/>
                <w:b/>
                <w:bCs/>
                <w:color w:val="000000"/>
                <w:lang w:eastAsia="en-GB"/>
              </w:rPr>
            </w:pPr>
            <w:r w:rsidRPr="004E774B">
              <w:rPr>
                <w:rFonts w:eastAsia="Times New Roman" w:cstheme="minorHAnsi"/>
                <w:b/>
                <w:bCs/>
                <w:color w:val="000000"/>
                <w:lang w:eastAsia="en-GB"/>
              </w:rPr>
              <w:t>Questions for Region:</w:t>
            </w:r>
            <w:r>
              <w:rPr>
                <w:rFonts w:eastAsia="Times New Roman" w:cstheme="minorHAnsi"/>
                <w:b/>
                <w:bCs/>
                <w:color w:val="000000"/>
                <w:lang w:eastAsia="en-GB"/>
              </w:rPr>
              <w:t xml:space="preserve">  </w:t>
            </w:r>
          </w:p>
          <w:p w14:paraId="71377247" w14:textId="77777777" w:rsidR="00BC0202" w:rsidRDefault="00BC0202" w:rsidP="00286572">
            <w:pPr>
              <w:spacing w:after="120"/>
              <w:rPr>
                <w:rFonts w:eastAsia="Times New Roman" w:cstheme="minorHAnsi"/>
                <w:b/>
                <w:bCs/>
                <w:color w:val="000000"/>
                <w:lang w:eastAsia="en-GB"/>
              </w:rPr>
            </w:pPr>
          </w:p>
          <w:p w14:paraId="77280F0B" w14:textId="40E70A3F" w:rsidR="00BC0202" w:rsidRDefault="00BC0202" w:rsidP="00286572">
            <w:pPr>
              <w:spacing w:after="120"/>
              <w:rPr>
                <w:rFonts w:eastAsia="Times New Roman" w:cstheme="minorHAnsi"/>
                <w:bCs/>
                <w:color w:val="000000"/>
                <w:lang w:eastAsia="en-GB"/>
              </w:rPr>
            </w:pPr>
            <w:r>
              <w:rPr>
                <w:rFonts w:eastAsia="Times New Roman" w:cstheme="minorHAnsi"/>
                <w:bCs/>
                <w:color w:val="000000"/>
                <w:lang w:eastAsia="en-GB"/>
              </w:rPr>
              <w:t>Q. Can we have more info on the forthcoming PI survey</w:t>
            </w:r>
          </w:p>
          <w:p w14:paraId="56D5FF92" w14:textId="40F1F721" w:rsidR="00BC0202" w:rsidRDefault="00BC0202" w:rsidP="00286572">
            <w:pPr>
              <w:spacing w:after="120"/>
              <w:rPr>
                <w:rFonts w:eastAsia="Times New Roman" w:cstheme="minorHAnsi"/>
                <w:bCs/>
                <w:color w:val="000000"/>
                <w:lang w:eastAsia="en-GB"/>
              </w:rPr>
            </w:pPr>
            <w:r>
              <w:rPr>
                <w:rFonts w:eastAsia="Times New Roman" w:cstheme="minorHAnsi"/>
                <w:bCs/>
                <w:color w:val="000000"/>
                <w:lang w:eastAsia="en-GB"/>
              </w:rPr>
              <w:t>Q. European convention, how is the current alert threat in Cairo</w:t>
            </w:r>
          </w:p>
          <w:p w14:paraId="6ABA7780" w14:textId="0B1A9356" w:rsidR="00BC0202" w:rsidRDefault="00BC0202" w:rsidP="00286572">
            <w:pPr>
              <w:spacing w:after="120"/>
              <w:rPr>
                <w:rFonts w:ascii="Lato" w:eastAsia="Times New Roman" w:hAnsi="Lato" w:cs="Times New Roman"/>
                <w:sz w:val="24"/>
                <w:szCs w:val="24"/>
                <w:lang w:val="en" w:eastAsia="en-GB"/>
              </w:rPr>
            </w:pPr>
            <w:r>
              <w:rPr>
                <w:rFonts w:eastAsia="Times New Roman" w:cstheme="minorHAnsi"/>
                <w:bCs/>
                <w:color w:val="000000"/>
                <w:lang w:eastAsia="en-GB"/>
              </w:rPr>
              <w:t>Q</w:t>
            </w:r>
            <w:sdt>
              <w:sdtPr>
                <w:rPr>
                  <w:rFonts w:ascii="Lato" w:eastAsia="Times New Roman" w:hAnsi="Lato" w:cs="Times New Roman"/>
                  <w:sz w:val="24"/>
                  <w:szCs w:val="24"/>
                  <w:lang w:val="en" w:eastAsia="en-GB"/>
                </w:rPr>
                <w:id w:val="1160128166"/>
                <w:placeholder>
                  <w:docPart w:val="A1FA29A834D23040BA6A6F30D75514A4"/>
                </w:placeholder>
              </w:sdtPr>
              <w:sdtEndPr/>
              <w:sdtContent>
                <w:r>
                  <w:rPr>
                    <w:rFonts w:ascii="Lato" w:eastAsia="Times New Roman" w:hAnsi="Lato" w:cs="Times New Roman"/>
                    <w:sz w:val="24"/>
                    <w:szCs w:val="24"/>
                    <w:lang w:val="en" w:eastAsia="en-GB"/>
                  </w:rPr>
                  <w:t>. Is</w:t>
                </w:r>
                <w:r w:rsidRPr="00BC0202">
                  <w:rPr>
                    <w:rFonts w:eastAsia="Times New Roman" w:cstheme="minorHAnsi"/>
                    <w:bCs/>
                    <w:color w:val="000000"/>
                    <w:lang w:eastAsia="en-GB"/>
                  </w:rPr>
                  <w:t xml:space="preserve"> there any training / workshops available to help members get involved in Website service</w:t>
                </w:r>
                <w:r>
                  <w:rPr>
                    <w:rFonts w:ascii="Lato" w:eastAsia="Times New Roman" w:hAnsi="Lato" w:cs="Times New Roman"/>
                    <w:sz w:val="24"/>
                    <w:szCs w:val="24"/>
                    <w:lang w:val="en" w:eastAsia="en-GB"/>
                  </w:rPr>
                  <w:t xml:space="preserve"> </w:t>
                </w:r>
              </w:sdtContent>
            </w:sdt>
          </w:p>
          <w:p w14:paraId="5DC032BC" w14:textId="77777777" w:rsidR="00BC0202" w:rsidRDefault="00BC0202" w:rsidP="00BC0202">
            <w:pPr>
              <w:spacing w:line="0" w:lineRule="atLeast"/>
              <w:rPr>
                <w:rFonts w:cstheme="minorHAnsi"/>
              </w:rPr>
            </w:pPr>
          </w:p>
        </w:tc>
      </w:tr>
    </w:tbl>
    <w:p w14:paraId="3E2C18B6" w14:textId="77777777" w:rsidR="00BC0202" w:rsidRDefault="00BC0202" w:rsidP="00923568">
      <w:pPr>
        <w:pStyle w:val="Heading2"/>
      </w:pPr>
    </w:p>
    <w:p w14:paraId="3640BC58" w14:textId="0BF48201" w:rsidR="00923568" w:rsidRDefault="00923568" w:rsidP="00923568">
      <w:pPr>
        <w:pStyle w:val="Heading2"/>
      </w:pPr>
      <w:r>
        <w:t>East &amp; Central Lancashire Area</w:t>
      </w:r>
      <w:bookmarkEnd w:id="7"/>
    </w:p>
    <w:tbl>
      <w:tblPr>
        <w:tblStyle w:val="TableGrid"/>
        <w:tblW w:w="10456" w:type="dxa"/>
        <w:tblInd w:w="-3" w:type="dxa"/>
        <w:tblLook w:val="04A0" w:firstRow="1" w:lastRow="0" w:firstColumn="1" w:lastColumn="0" w:noHBand="0" w:noVBand="1"/>
      </w:tblPr>
      <w:tblGrid>
        <w:gridCol w:w="3485"/>
        <w:gridCol w:w="3485"/>
        <w:gridCol w:w="3486"/>
      </w:tblGrid>
      <w:tr w:rsidR="00BA335C" w:rsidRPr="00BA335C" w14:paraId="6447A6A6" w14:textId="77777777" w:rsidTr="00BA335C">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3858F" w14:textId="77777777" w:rsidR="00BA335C" w:rsidRPr="00BA335C" w:rsidRDefault="00BA335C" w:rsidP="009379B7">
            <w:pPr>
              <w:jc w:val="center"/>
              <w:rPr>
                <w:rFonts w:cstheme="minorHAnsi"/>
              </w:rPr>
            </w:pPr>
            <w:bookmarkStart w:id="8" w:name="_Toc13304621"/>
            <w:r w:rsidRPr="00BA335C">
              <w:rPr>
                <w:rFonts w:eastAsia="Times New Roman" w:cstheme="minorHAnsi"/>
                <w:b/>
                <w:bCs/>
                <w:color w:val="000000"/>
                <w:lang w:eastAsia="en-GB"/>
              </w:rPr>
              <w:t>RCM report</w:t>
            </w:r>
          </w:p>
        </w:tc>
      </w:tr>
      <w:tr w:rsidR="00BA335C" w:rsidRPr="00BA335C" w14:paraId="0394FD10" w14:textId="77777777" w:rsidTr="00BA335C">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D11722" w14:textId="77777777" w:rsidR="00BA335C" w:rsidRPr="00BA335C" w:rsidRDefault="00BA335C" w:rsidP="009379B7">
            <w:pPr>
              <w:rPr>
                <w:rFonts w:eastAsia="Times New Roman" w:cstheme="minorHAnsi"/>
                <w:b/>
                <w:bCs/>
                <w:color w:val="000000" w:themeColor="text1"/>
                <w:lang w:eastAsia="en-GB"/>
              </w:rPr>
            </w:pPr>
            <w:r w:rsidRPr="00BA335C">
              <w:rPr>
                <w:rFonts w:eastAsia="Times New Roman" w:cstheme="minorHAnsi"/>
                <w:b/>
                <w:bCs/>
                <w:color w:val="000000" w:themeColor="text1"/>
                <w:lang w:eastAsia="en-GB"/>
              </w:rPr>
              <w:t>ASC: East and Central Lancashire</w:t>
            </w:r>
          </w:p>
          <w:p w14:paraId="0F712B40" w14:textId="77777777" w:rsidR="00BA335C" w:rsidRPr="00BA335C" w:rsidRDefault="00BA335C" w:rsidP="009379B7">
            <w:pPr>
              <w:rPr>
                <w:rFonts w:eastAsia="Times New Roman" w:cstheme="minorHAnsi"/>
                <w:b/>
                <w:bCs/>
                <w:color w:val="000000"/>
                <w:lang w:eastAsia="en-GB"/>
              </w:rPr>
            </w:pPr>
          </w:p>
        </w:tc>
      </w:tr>
      <w:tr w:rsidR="00BA335C" w:rsidRPr="00BA335C" w14:paraId="3D0B19B4" w14:textId="77777777" w:rsidTr="00BA335C">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BCF4E1" w14:textId="77777777" w:rsidR="00BA335C" w:rsidRPr="00BA335C" w:rsidRDefault="00BA335C" w:rsidP="009379B7">
            <w:pPr>
              <w:jc w:val="center"/>
              <w:rPr>
                <w:rFonts w:eastAsia="Times New Roman" w:cstheme="minorHAnsi"/>
                <w:b/>
                <w:bCs/>
                <w:color w:val="000000"/>
                <w:lang w:eastAsia="en-GB"/>
              </w:rPr>
            </w:pPr>
            <w:r w:rsidRPr="00BA335C">
              <w:rPr>
                <w:rFonts w:cstheme="minorHAnsi"/>
                <w:b/>
              </w:rPr>
              <w:t>ASC meeting details:</w:t>
            </w:r>
          </w:p>
        </w:tc>
      </w:tr>
      <w:tr w:rsidR="00BA335C" w:rsidRPr="00BA335C" w14:paraId="3528AC9E" w14:textId="77777777" w:rsidTr="00BA335C">
        <w:trPr>
          <w:trHeight w:val="132"/>
        </w:trPr>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5F08B" w14:textId="77777777" w:rsidR="00BA335C" w:rsidRPr="00BA335C" w:rsidRDefault="00BA335C" w:rsidP="009379B7">
            <w:pPr>
              <w:rPr>
                <w:rFonts w:eastAsia="Times New Roman" w:cstheme="minorHAnsi"/>
                <w:b/>
                <w:bCs/>
                <w:color w:val="000000"/>
                <w:lang w:eastAsia="en-GB"/>
              </w:rPr>
            </w:pPr>
            <w:r w:rsidRPr="00BA335C">
              <w:rPr>
                <w:rFonts w:cstheme="minorHAnsi"/>
                <w:b/>
              </w:rPr>
              <w:t>Day and time:</w:t>
            </w:r>
          </w:p>
          <w:p w14:paraId="294A02C1" w14:textId="77777777" w:rsidR="00BA335C" w:rsidRPr="00BA335C" w:rsidRDefault="00BA335C" w:rsidP="009379B7">
            <w:pPr>
              <w:rPr>
                <w:rFonts w:eastAsia="Times New Roman" w:cstheme="minorHAnsi"/>
                <w:b/>
                <w:bCs/>
                <w:color w:val="000000" w:themeColor="text1"/>
                <w:lang w:eastAsia="en-GB"/>
              </w:rPr>
            </w:pPr>
            <w:r w:rsidRPr="00BA335C">
              <w:rPr>
                <w:rFonts w:eastAsia="Times New Roman" w:cstheme="minorHAnsi"/>
                <w:b/>
                <w:bCs/>
                <w:color w:val="000000" w:themeColor="text1"/>
                <w:lang w:eastAsia="en-GB"/>
              </w:rPr>
              <w:t>1</w:t>
            </w:r>
            <w:r w:rsidRPr="00BA335C">
              <w:rPr>
                <w:rFonts w:eastAsia="Times New Roman" w:cstheme="minorHAnsi"/>
                <w:b/>
                <w:bCs/>
                <w:color w:val="000000" w:themeColor="text1"/>
                <w:vertAlign w:val="superscript"/>
                <w:lang w:eastAsia="en-GB"/>
              </w:rPr>
              <w:t>st</w:t>
            </w:r>
            <w:r w:rsidRPr="00BA335C">
              <w:rPr>
                <w:rFonts w:eastAsia="Times New Roman" w:cstheme="minorHAnsi"/>
                <w:b/>
                <w:bCs/>
                <w:color w:val="000000" w:themeColor="text1"/>
                <w:lang w:eastAsia="en-GB"/>
              </w:rPr>
              <w:t xml:space="preserve"> Wednesday of the month at 7.30 pm.</w:t>
            </w:r>
          </w:p>
          <w:p w14:paraId="17585C24" w14:textId="77777777" w:rsidR="00BA335C" w:rsidRPr="00BA335C" w:rsidRDefault="00BA335C" w:rsidP="009379B7">
            <w:pPr>
              <w:rPr>
                <w:rFonts w:eastAsia="Times New Roman" w:cstheme="minorHAnsi"/>
                <w:b/>
                <w:bCs/>
                <w:color w:val="000000"/>
                <w:lang w:eastAsia="en-GB"/>
              </w:rPr>
            </w:pP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38322" w14:textId="77777777" w:rsidR="00BA335C" w:rsidRPr="00BA335C" w:rsidRDefault="00BA335C" w:rsidP="009379B7">
            <w:pPr>
              <w:rPr>
                <w:rFonts w:eastAsia="Times New Roman" w:cstheme="minorHAnsi"/>
                <w:b/>
                <w:bCs/>
                <w:color w:val="000000" w:themeColor="text1"/>
                <w:lang w:eastAsia="en-GB"/>
              </w:rPr>
            </w:pPr>
            <w:r w:rsidRPr="00BA335C">
              <w:rPr>
                <w:rFonts w:eastAsia="Times New Roman" w:cstheme="minorHAnsi"/>
                <w:b/>
                <w:bCs/>
                <w:color w:val="000000" w:themeColor="text1"/>
                <w:lang w:eastAsia="en-GB"/>
              </w:rPr>
              <w:t>Venue:</w:t>
            </w:r>
          </w:p>
          <w:p w14:paraId="545A6FB7" w14:textId="77777777" w:rsidR="00BA335C" w:rsidRPr="00BA335C" w:rsidRDefault="00BA335C" w:rsidP="009379B7">
            <w:pPr>
              <w:rPr>
                <w:rFonts w:eastAsia="Times New Roman" w:cstheme="minorHAnsi"/>
                <w:b/>
                <w:bCs/>
                <w:color w:val="000000" w:themeColor="text1"/>
                <w:lang w:eastAsia="en-GB"/>
              </w:rPr>
            </w:pPr>
            <w:r w:rsidRPr="00BA335C">
              <w:rPr>
                <w:rFonts w:eastAsia="Times New Roman" w:cstheme="minorHAnsi"/>
                <w:b/>
                <w:bCs/>
                <w:color w:val="000000" w:themeColor="text1"/>
                <w:lang w:eastAsia="en-GB"/>
              </w:rPr>
              <w:t>Woodnock Baptist Church  , Royd Street , BB5 2JH</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7C9A72" w14:textId="77777777" w:rsidR="00BA335C" w:rsidRPr="00BA335C" w:rsidRDefault="00BA335C" w:rsidP="009379B7">
            <w:pPr>
              <w:rPr>
                <w:rFonts w:eastAsia="Times New Roman" w:cstheme="minorHAnsi"/>
                <w:b/>
                <w:bCs/>
                <w:color w:val="000000" w:themeColor="text1"/>
                <w:lang w:eastAsia="en-GB"/>
              </w:rPr>
            </w:pPr>
            <w:r w:rsidRPr="00BA335C">
              <w:rPr>
                <w:rFonts w:eastAsia="Times New Roman" w:cstheme="minorHAnsi"/>
                <w:b/>
                <w:bCs/>
                <w:color w:val="000000" w:themeColor="text1"/>
                <w:lang w:eastAsia="en-GB"/>
              </w:rPr>
              <w:t>ASC mailing address:</w:t>
            </w:r>
          </w:p>
          <w:p w14:paraId="433DCE85" w14:textId="77777777" w:rsidR="00BA335C" w:rsidRPr="00BA335C" w:rsidRDefault="00BA335C" w:rsidP="009379B7">
            <w:pPr>
              <w:rPr>
                <w:rFonts w:eastAsia="Times New Roman" w:cstheme="minorHAnsi"/>
                <w:b/>
                <w:bCs/>
                <w:color w:val="000000" w:themeColor="text1"/>
                <w:lang w:eastAsia="en-GB"/>
              </w:rPr>
            </w:pPr>
            <w:r w:rsidRPr="00BA335C">
              <w:rPr>
                <w:rFonts w:eastAsia="Times New Roman" w:cstheme="minorHAnsi"/>
                <w:b/>
                <w:bCs/>
                <w:color w:val="000000" w:themeColor="text1"/>
                <w:lang w:eastAsia="en-GB"/>
              </w:rPr>
              <w:t>To be confirmed</w:t>
            </w:r>
          </w:p>
        </w:tc>
      </w:tr>
      <w:tr w:rsidR="00BA335C" w:rsidRPr="00BA335C" w14:paraId="7A6A172D" w14:textId="77777777" w:rsidTr="00BA335C">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2FD3E" w14:textId="77777777" w:rsidR="00BA335C" w:rsidRPr="00BA335C" w:rsidRDefault="00BA335C" w:rsidP="009379B7">
            <w:pPr>
              <w:rPr>
                <w:rFonts w:eastAsia="Times New Roman" w:cstheme="minorHAnsi"/>
                <w:b/>
                <w:bCs/>
                <w:color w:val="000000"/>
                <w:lang w:eastAsia="en-GB"/>
              </w:rPr>
            </w:pPr>
          </w:p>
        </w:tc>
      </w:tr>
      <w:tr w:rsidR="00BA335C" w:rsidRPr="00BA335C" w14:paraId="00F3E4A3" w14:textId="77777777" w:rsidTr="00BA335C">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0809AA" w14:textId="77777777" w:rsidR="00BA335C" w:rsidRPr="00BA335C" w:rsidRDefault="00BA335C" w:rsidP="009379B7">
            <w:pPr>
              <w:spacing w:after="120" w:line="0" w:lineRule="atLeast"/>
              <w:rPr>
                <w:rFonts w:eastAsia="Times New Roman" w:cstheme="minorHAnsi"/>
                <w:b/>
                <w:bCs/>
                <w:color w:val="000000" w:themeColor="text1"/>
                <w:lang w:eastAsia="en-GB"/>
              </w:rPr>
            </w:pPr>
            <w:r w:rsidRPr="00BA335C">
              <w:rPr>
                <w:rFonts w:eastAsia="Times New Roman" w:cstheme="minorHAnsi"/>
                <w:b/>
                <w:bCs/>
                <w:color w:val="000000" w:themeColor="text1"/>
                <w:lang w:eastAsia="en-GB"/>
              </w:rPr>
              <w:t xml:space="preserve">Number of groups and meetings: 47 meetings </w:t>
            </w:r>
          </w:p>
          <w:p w14:paraId="7667A362" w14:textId="77777777" w:rsidR="00BA335C" w:rsidRPr="00BA335C" w:rsidRDefault="00BA335C" w:rsidP="009379B7">
            <w:pPr>
              <w:rPr>
                <w:rFonts w:cstheme="minorHAnsi"/>
              </w:rPr>
            </w:pPr>
          </w:p>
        </w:tc>
      </w:tr>
      <w:tr w:rsidR="00BA335C" w:rsidRPr="00BA335C" w14:paraId="6B92523B" w14:textId="77777777" w:rsidTr="00BA335C">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6E269" w14:textId="77777777" w:rsidR="00BA335C" w:rsidRPr="00BA335C" w:rsidRDefault="00BA335C" w:rsidP="009379B7">
            <w:pPr>
              <w:spacing w:after="120"/>
              <w:rPr>
                <w:rFonts w:eastAsia="Times New Roman" w:cstheme="minorHAnsi"/>
                <w:b/>
                <w:bCs/>
                <w:color w:val="000000"/>
                <w:lang w:eastAsia="en-GB"/>
              </w:rPr>
            </w:pPr>
            <w:r w:rsidRPr="00BA335C">
              <w:rPr>
                <w:rFonts w:eastAsia="Times New Roman" w:cstheme="minorHAnsi"/>
                <w:b/>
                <w:bCs/>
                <w:color w:val="000000" w:themeColor="text1"/>
                <w:lang w:eastAsia="en-GB"/>
              </w:rPr>
              <w:t>Sub-committee activities:</w:t>
            </w:r>
          </w:p>
          <w:p w14:paraId="62789B87" w14:textId="56C7C7B1" w:rsidR="00BA335C" w:rsidRPr="00BA335C" w:rsidRDefault="00BA335C" w:rsidP="009379B7">
            <w:pPr>
              <w:spacing w:after="120"/>
              <w:rPr>
                <w:rFonts w:eastAsia="Times New Roman" w:cstheme="minorHAnsi"/>
                <w:color w:val="000000" w:themeColor="text1"/>
                <w:lang w:eastAsia="en-GB"/>
              </w:rPr>
            </w:pPr>
            <w:r w:rsidRPr="00BA335C">
              <w:rPr>
                <w:rFonts w:eastAsia="Times New Roman" w:cstheme="minorHAnsi"/>
                <w:color w:val="000000" w:themeColor="text1"/>
                <w:lang w:eastAsia="en-GB"/>
              </w:rPr>
              <w:t>Local Services: Friday 31</w:t>
            </w:r>
            <w:r w:rsidRPr="00BA335C">
              <w:rPr>
                <w:rFonts w:eastAsia="Times New Roman" w:cstheme="minorHAnsi"/>
                <w:color w:val="000000" w:themeColor="text1"/>
                <w:vertAlign w:val="superscript"/>
                <w:lang w:eastAsia="en-GB"/>
              </w:rPr>
              <w:t>st</w:t>
            </w:r>
            <w:r w:rsidRPr="00BA335C">
              <w:rPr>
                <w:rFonts w:eastAsia="Times New Roman" w:cstheme="minorHAnsi"/>
                <w:color w:val="000000" w:themeColor="text1"/>
                <w:lang w:eastAsia="en-GB"/>
              </w:rPr>
              <w:t xml:space="preserve"> January 2020 @6.30pm @Friends Meeting House, Lancaster LA1 1TX.We are currently attending the Pavilion, HMP Garth, Ocean Recovery ,HMP Lancaster Farms and Salus .Presentation wa</w:t>
            </w:r>
            <w:r>
              <w:rPr>
                <w:rFonts w:eastAsia="Times New Roman" w:cstheme="minorHAnsi"/>
                <w:color w:val="000000" w:themeColor="text1"/>
                <w:lang w:eastAsia="en-GB"/>
              </w:rPr>
              <w:t>s</w:t>
            </w:r>
            <w:r w:rsidRPr="00BA335C">
              <w:rPr>
                <w:rFonts w:eastAsia="Times New Roman" w:cstheme="minorHAnsi"/>
                <w:color w:val="000000" w:themeColor="text1"/>
                <w:lang w:eastAsia="en-GB"/>
              </w:rPr>
              <w:t xml:space="preserve"> completed in HMP Kirkham on the 12,12,19.</w:t>
            </w:r>
          </w:p>
          <w:p w14:paraId="42059783" w14:textId="424B1D47" w:rsidR="00BA335C" w:rsidRPr="00BA335C" w:rsidRDefault="00BA335C" w:rsidP="009379B7">
            <w:pPr>
              <w:rPr>
                <w:rFonts w:cstheme="minorHAnsi"/>
              </w:rPr>
            </w:pPr>
          </w:p>
        </w:tc>
      </w:tr>
      <w:tr w:rsidR="00BA335C" w:rsidRPr="00BA335C" w14:paraId="63C94EFA" w14:textId="77777777" w:rsidTr="00BA335C">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57CB0" w14:textId="77777777" w:rsidR="00BA335C" w:rsidRDefault="00BA335C" w:rsidP="009379B7">
            <w:pPr>
              <w:spacing w:after="120"/>
              <w:rPr>
                <w:rFonts w:eastAsia="Times New Roman" w:cstheme="minorHAnsi"/>
                <w:b/>
                <w:bCs/>
                <w:color w:val="000000"/>
                <w:lang w:eastAsia="en-GB"/>
              </w:rPr>
            </w:pPr>
            <w:r w:rsidRPr="00BA335C">
              <w:rPr>
                <w:rFonts w:eastAsia="Times New Roman" w:cstheme="minorHAnsi"/>
                <w:b/>
                <w:bCs/>
                <w:color w:val="000000"/>
                <w:lang w:eastAsia="en-GB"/>
              </w:rPr>
              <w:lastRenderedPageBreak/>
              <w:t>Additional information:</w:t>
            </w:r>
          </w:p>
          <w:p w14:paraId="11B0D7A0" w14:textId="2E6FFA10" w:rsidR="00BA335C" w:rsidRPr="00BA335C" w:rsidRDefault="00BA335C" w:rsidP="009379B7">
            <w:pPr>
              <w:spacing w:after="120"/>
              <w:rPr>
                <w:rFonts w:eastAsia="Times New Roman" w:cstheme="minorHAnsi"/>
                <w:color w:val="000000"/>
                <w:lang w:eastAsia="en-GB"/>
              </w:rPr>
            </w:pPr>
            <w:r w:rsidRPr="00BA335C">
              <w:rPr>
                <w:rFonts w:eastAsia="Times New Roman" w:cstheme="minorHAnsi"/>
                <w:color w:val="000000"/>
                <w:lang w:eastAsia="en-GB"/>
              </w:rPr>
              <w:t>The annual Green Lane East Lancashire camp out is being planned. The first camp out meeting will be held on Tuesday 14</w:t>
            </w:r>
            <w:r w:rsidRPr="00BA335C">
              <w:rPr>
                <w:rFonts w:eastAsia="Times New Roman" w:cstheme="minorHAnsi"/>
                <w:color w:val="000000"/>
                <w:vertAlign w:val="superscript"/>
                <w:lang w:eastAsia="en-GB"/>
              </w:rPr>
              <w:t>th</w:t>
            </w:r>
            <w:r w:rsidRPr="00BA335C">
              <w:rPr>
                <w:rFonts w:eastAsia="Times New Roman" w:cstheme="minorHAnsi"/>
                <w:color w:val="000000"/>
                <w:lang w:eastAsia="en-GB"/>
              </w:rPr>
              <w:t xml:space="preserve"> January 2020 at 18.30 at Green Lane community centre before the meeting. Service will be available.</w:t>
            </w:r>
          </w:p>
          <w:p w14:paraId="484CBE8F" w14:textId="2B090A63" w:rsidR="00BA335C" w:rsidRPr="00BA335C" w:rsidRDefault="00BA335C" w:rsidP="009379B7">
            <w:pPr>
              <w:spacing w:after="120"/>
              <w:rPr>
                <w:rFonts w:eastAsia="Times New Roman" w:cstheme="minorHAnsi"/>
                <w:lang w:eastAsia="en-GB"/>
              </w:rPr>
            </w:pPr>
            <w:r w:rsidRPr="00BA335C">
              <w:rPr>
                <w:rFonts w:eastAsia="Times New Roman" w:cstheme="minorHAnsi"/>
                <w:color w:val="000000"/>
                <w:lang w:eastAsia="en-GB"/>
              </w:rPr>
              <w:t>We will be holding a meeting for GSR’s to get together and discuss our area’s guidelines</w:t>
            </w:r>
            <w:r w:rsidRPr="00BA335C">
              <w:rPr>
                <w:rFonts w:eastAsia="Times New Roman" w:cstheme="minorHAnsi"/>
                <w:b/>
                <w:bCs/>
                <w:color w:val="000000"/>
                <w:lang w:eastAsia="en-GB"/>
              </w:rPr>
              <w:t>.</w:t>
            </w:r>
          </w:p>
          <w:p w14:paraId="11617B71" w14:textId="77777777" w:rsidR="00BA335C" w:rsidRPr="00BA335C" w:rsidRDefault="00BA335C" w:rsidP="009379B7">
            <w:pPr>
              <w:rPr>
                <w:rFonts w:cstheme="minorHAnsi"/>
              </w:rPr>
            </w:pPr>
          </w:p>
        </w:tc>
      </w:tr>
      <w:tr w:rsidR="00BA335C" w:rsidRPr="00BA335C" w14:paraId="26EFA458" w14:textId="77777777" w:rsidTr="00BA335C">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406DF" w14:textId="77777777" w:rsidR="00BA335C" w:rsidRDefault="00BA335C" w:rsidP="009379B7">
            <w:pPr>
              <w:spacing w:after="120"/>
              <w:rPr>
                <w:rFonts w:eastAsia="Times New Roman" w:cstheme="minorHAnsi"/>
                <w:b/>
                <w:bCs/>
                <w:color w:val="000000" w:themeColor="text1"/>
                <w:lang w:eastAsia="en-GB"/>
              </w:rPr>
            </w:pPr>
            <w:r w:rsidRPr="00BA335C">
              <w:rPr>
                <w:rFonts w:eastAsia="Times New Roman" w:cstheme="minorHAnsi"/>
                <w:b/>
                <w:bCs/>
                <w:color w:val="000000" w:themeColor="text1"/>
                <w:lang w:eastAsia="en-GB"/>
              </w:rPr>
              <w:t xml:space="preserve">Current financial status and contributions: </w:t>
            </w:r>
          </w:p>
          <w:p w14:paraId="3CE7BE1D" w14:textId="2F521B1F" w:rsidR="00BA335C" w:rsidRPr="00BA335C" w:rsidRDefault="00BA335C" w:rsidP="009379B7">
            <w:pPr>
              <w:spacing w:after="120"/>
              <w:rPr>
                <w:rFonts w:eastAsia="Times New Roman" w:cstheme="minorHAnsi"/>
                <w:lang w:eastAsia="en-GB"/>
              </w:rPr>
            </w:pPr>
            <w:r w:rsidRPr="00BA335C">
              <w:rPr>
                <w:rFonts w:eastAsia="Times New Roman" w:cstheme="minorHAnsi"/>
                <w:color w:val="000000" w:themeColor="text1"/>
                <w:lang w:eastAsia="en-GB"/>
              </w:rPr>
              <w:t xml:space="preserve">Prudent reserve is £750 . Our closing balance was £750 . We made a contribution of £850.53 to </w:t>
            </w:r>
            <w:r>
              <w:rPr>
                <w:rFonts w:eastAsia="Times New Roman" w:cstheme="minorHAnsi"/>
                <w:color w:val="000000" w:themeColor="text1"/>
                <w:lang w:eastAsia="en-GB"/>
              </w:rPr>
              <w:t>R</w:t>
            </w:r>
            <w:r w:rsidRPr="00BA335C">
              <w:rPr>
                <w:rFonts w:eastAsia="Times New Roman" w:cstheme="minorHAnsi"/>
                <w:color w:val="000000" w:themeColor="text1"/>
                <w:lang w:eastAsia="en-GB"/>
              </w:rPr>
              <w:t>egion. We have also ring fenced £2000 for the next convention committee.</w:t>
            </w:r>
          </w:p>
          <w:p w14:paraId="21752A97" w14:textId="77777777" w:rsidR="00BA335C" w:rsidRPr="00BA335C" w:rsidRDefault="00BA335C" w:rsidP="009379B7">
            <w:pPr>
              <w:rPr>
                <w:rFonts w:cstheme="minorHAnsi"/>
              </w:rPr>
            </w:pPr>
          </w:p>
        </w:tc>
      </w:tr>
      <w:tr w:rsidR="00BA335C" w14:paraId="0EFDA206" w14:textId="77777777" w:rsidTr="00BA335C">
        <w:tc>
          <w:tcPr>
            <w:tcW w:w="10456" w:type="dxa"/>
            <w:gridSpan w:val="3"/>
            <w:tcBorders>
              <w:top w:val="single" w:sz="6" w:space="0" w:color="000000" w:themeColor="text1"/>
            </w:tcBorders>
            <w:shd w:val="clear" w:color="auto" w:fill="FFFF00"/>
          </w:tcPr>
          <w:p w14:paraId="57557736" w14:textId="77777777" w:rsidR="00BA335C" w:rsidRPr="00BA335C" w:rsidRDefault="00BA335C" w:rsidP="009379B7">
            <w:pPr>
              <w:spacing w:after="120"/>
              <w:rPr>
                <w:rFonts w:eastAsia="Times New Roman" w:cstheme="minorHAnsi"/>
                <w:b/>
                <w:bCs/>
                <w:color w:val="000000"/>
                <w:lang w:eastAsia="en-GB"/>
              </w:rPr>
            </w:pPr>
            <w:r w:rsidRPr="00BA335C">
              <w:rPr>
                <w:rFonts w:eastAsia="Times New Roman" w:cstheme="minorHAnsi"/>
                <w:b/>
                <w:bCs/>
                <w:color w:val="000000"/>
                <w:lang w:eastAsia="en-GB"/>
              </w:rPr>
              <w:t>___________ ASC summary for presentation at Region:</w:t>
            </w:r>
          </w:p>
          <w:p w14:paraId="04CB3B5F" w14:textId="77777777" w:rsidR="00BA335C" w:rsidRPr="00BA335C" w:rsidRDefault="00BA335C" w:rsidP="009379B7">
            <w:pPr>
              <w:spacing w:after="120"/>
              <w:rPr>
                <w:rFonts w:eastAsia="Times New Roman" w:cstheme="minorHAnsi"/>
                <w:b/>
                <w:bCs/>
                <w:color w:val="000000"/>
                <w:lang w:eastAsia="en-GB"/>
              </w:rPr>
            </w:pPr>
          </w:p>
          <w:p w14:paraId="03B15C72" w14:textId="77777777" w:rsidR="00BA335C" w:rsidRPr="00BA335C" w:rsidRDefault="00BA335C" w:rsidP="009379B7">
            <w:pPr>
              <w:spacing w:after="120"/>
              <w:rPr>
                <w:rFonts w:eastAsia="Times New Roman" w:cstheme="minorHAnsi"/>
                <w:b/>
                <w:bCs/>
                <w:color w:val="000000"/>
                <w:lang w:eastAsia="en-GB"/>
              </w:rPr>
            </w:pPr>
            <w:r w:rsidRPr="00BA335C">
              <w:rPr>
                <w:rFonts w:eastAsia="Times New Roman" w:cstheme="minorHAnsi"/>
                <w:b/>
                <w:bCs/>
                <w:color w:val="000000" w:themeColor="text1"/>
                <w:lang w:eastAsia="en-GB"/>
              </w:rPr>
              <w:t>Responses to action points from RSC:</w:t>
            </w:r>
          </w:p>
          <w:p w14:paraId="463425FB" w14:textId="77777777" w:rsidR="00BA335C" w:rsidRPr="00BA335C" w:rsidRDefault="00BA335C" w:rsidP="009379B7">
            <w:pPr>
              <w:spacing w:after="120"/>
              <w:rPr>
                <w:rFonts w:eastAsia="Times New Roman" w:cstheme="minorHAnsi"/>
                <w:color w:val="000000" w:themeColor="text1"/>
                <w:lang w:eastAsia="en-GB"/>
              </w:rPr>
            </w:pPr>
            <w:r w:rsidRPr="00BA335C">
              <w:rPr>
                <w:rFonts w:eastAsia="Times New Roman" w:cstheme="minorHAnsi"/>
                <w:color w:val="000000" w:themeColor="text1"/>
                <w:lang w:eastAsia="en-GB"/>
              </w:rPr>
              <w:t>We are still in the process of writing guidelines , however we are moving forward with this and arranging a day for GSR’s to meet and discuss further .</w:t>
            </w:r>
          </w:p>
          <w:p w14:paraId="361E0BB4" w14:textId="77777777" w:rsidR="00BA335C" w:rsidRPr="00BA335C" w:rsidRDefault="00BA335C" w:rsidP="009379B7">
            <w:pPr>
              <w:spacing w:after="120"/>
              <w:rPr>
                <w:rFonts w:eastAsia="Times New Roman" w:cstheme="minorHAnsi"/>
                <w:color w:val="000000"/>
                <w:lang w:eastAsia="en-GB"/>
              </w:rPr>
            </w:pPr>
          </w:p>
          <w:p w14:paraId="39B3CE69" w14:textId="77777777" w:rsidR="00BA335C" w:rsidRPr="00BA335C" w:rsidRDefault="00BA335C" w:rsidP="009379B7">
            <w:pPr>
              <w:spacing w:after="120"/>
              <w:rPr>
                <w:rFonts w:eastAsia="Times New Roman" w:cstheme="minorHAnsi"/>
                <w:b/>
                <w:bCs/>
                <w:color w:val="000000"/>
                <w:lang w:eastAsia="en-GB"/>
              </w:rPr>
            </w:pPr>
            <w:r w:rsidRPr="00BA335C">
              <w:rPr>
                <w:rFonts w:eastAsia="Times New Roman" w:cstheme="minorHAnsi"/>
                <w:b/>
                <w:bCs/>
                <w:color w:val="000000" w:themeColor="text1"/>
                <w:lang w:eastAsia="en-GB"/>
              </w:rPr>
              <w:t>Questions for Region:</w:t>
            </w:r>
          </w:p>
          <w:p w14:paraId="420259B4" w14:textId="77777777" w:rsidR="00BA335C" w:rsidRPr="00BA335C" w:rsidRDefault="00BA335C" w:rsidP="009379B7">
            <w:pPr>
              <w:spacing w:after="120"/>
              <w:rPr>
                <w:rFonts w:eastAsia="Times New Roman" w:cstheme="minorHAnsi"/>
                <w:color w:val="000000" w:themeColor="text1"/>
                <w:lang w:eastAsia="en-GB"/>
              </w:rPr>
            </w:pPr>
            <w:r w:rsidRPr="00BA335C">
              <w:rPr>
                <w:rFonts w:eastAsia="Times New Roman" w:cstheme="minorHAnsi"/>
                <w:color w:val="000000" w:themeColor="text1"/>
                <w:lang w:eastAsia="en-GB"/>
              </w:rPr>
              <w:t>NO QUESTIONS .</w:t>
            </w:r>
          </w:p>
          <w:p w14:paraId="49F67545" w14:textId="77777777" w:rsidR="00BA335C" w:rsidRDefault="00BA335C" w:rsidP="009379B7">
            <w:pPr>
              <w:rPr>
                <w:rFonts w:cstheme="minorHAnsi"/>
              </w:rPr>
            </w:pPr>
          </w:p>
        </w:tc>
      </w:tr>
    </w:tbl>
    <w:p w14:paraId="78407BBF" w14:textId="77777777" w:rsidR="00923568" w:rsidRDefault="00923568" w:rsidP="00923568">
      <w:pPr>
        <w:pStyle w:val="Heading2"/>
      </w:pPr>
      <w:r>
        <w:t>East Midlands Area</w:t>
      </w:r>
      <w:bookmarkEnd w:id="8"/>
    </w:p>
    <w:tbl>
      <w:tblPr>
        <w:tblStyle w:val="TableGrid"/>
        <w:tblW w:w="10456" w:type="dxa"/>
        <w:tblInd w:w="-3" w:type="dxa"/>
        <w:tblLook w:val="04A0" w:firstRow="1" w:lastRow="0" w:firstColumn="1" w:lastColumn="0" w:noHBand="0" w:noVBand="1"/>
      </w:tblPr>
      <w:tblGrid>
        <w:gridCol w:w="3485"/>
        <w:gridCol w:w="3485"/>
        <w:gridCol w:w="3486"/>
      </w:tblGrid>
      <w:tr w:rsidR="004E2095" w14:paraId="019D57CB" w14:textId="77777777" w:rsidTr="004E2095">
        <w:tc>
          <w:tcPr>
            <w:tcW w:w="10456" w:type="dxa"/>
            <w:gridSpan w:val="3"/>
            <w:tcBorders>
              <w:top w:val="single" w:sz="6" w:space="0" w:color="000000"/>
              <w:left w:val="single" w:sz="6" w:space="0" w:color="000000"/>
              <w:bottom w:val="single" w:sz="6" w:space="0" w:color="000000"/>
              <w:right w:val="single" w:sz="6" w:space="0" w:color="000000"/>
            </w:tcBorders>
          </w:tcPr>
          <w:p w14:paraId="18D01409" w14:textId="77777777" w:rsidR="004E2095" w:rsidRDefault="004E2095" w:rsidP="009379B7">
            <w:pPr>
              <w:jc w:val="center"/>
              <w:rPr>
                <w:rFonts w:cstheme="minorHAnsi"/>
              </w:rPr>
            </w:pPr>
            <w:bookmarkStart w:id="9" w:name="_Toc13304622"/>
            <w:r w:rsidRPr="006431E7">
              <w:rPr>
                <w:rFonts w:eastAsia="Times New Roman" w:cstheme="minorHAnsi"/>
                <w:b/>
                <w:bCs/>
                <w:color w:val="000000"/>
                <w:lang w:eastAsia="en-GB"/>
              </w:rPr>
              <w:t>RCM report</w:t>
            </w:r>
          </w:p>
        </w:tc>
      </w:tr>
      <w:tr w:rsidR="004E2095" w14:paraId="3651D790" w14:textId="77777777" w:rsidTr="004E2095">
        <w:tc>
          <w:tcPr>
            <w:tcW w:w="10456" w:type="dxa"/>
            <w:gridSpan w:val="3"/>
            <w:tcBorders>
              <w:top w:val="single" w:sz="6" w:space="0" w:color="000000"/>
              <w:left w:val="single" w:sz="6" w:space="0" w:color="000000"/>
              <w:bottom w:val="single" w:sz="6" w:space="0" w:color="000000"/>
              <w:right w:val="single" w:sz="6" w:space="0" w:color="000000"/>
            </w:tcBorders>
          </w:tcPr>
          <w:p w14:paraId="0C3DB4E8" w14:textId="77777777" w:rsidR="004E2095" w:rsidRPr="006431E7" w:rsidRDefault="004E2095" w:rsidP="009379B7">
            <w:pPr>
              <w:rPr>
                <w:rFonts w:eastAsia="Times New Roman" w:cstheme="minorHAnsi"/>
                <w:b/>
                <w:bCs/>
                <w:color w:val="000000"/>
                <w:lang w:eastAsia="en-GB"/>
              </w:rPr>
            </w:pPr>
            <w:r>
              <w:rPr>
                <w:rFonts w:eastAsia="Times New Roman" w:cstheme="minorHAnsi"/>
                <w:b/>
                <w:bCs/>
                <w:color w:val="000000"/>
                <w:lang w:eastAsia="en-GB"/>
              </w:rPr>
              <w:t xml:space="preserve">ASC: EAST MIDLANDS AREA </w:t>
            </w:r>
          </w:p>
        </w:tc>
      </w:tr>
      <w:tr w:rsidR="004E2095" w14:paraId="0D68646E" w14:textId="77777777" w:rsidTr="004E209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CC785E4" w14:textId="77777777" w:rsidR="004E2095" w:rsidRPr="00F9076D" w:rsidRDefault="004E2095" w:rsidP="009379B7">
            <w:pPr>
              <w:jc w:val="center"/>
              <w:rPr>
                <w:rFonts w:eastAsia="Times New Roman" w:cstheme="minorHAnsi"/>
                <w:b/>
                <w:bCs/>
                <w:color w:val="000000"/>
                <w:lang w:eastAsia="en-GB"/>
              </w:rPr>
            </w:pPr>
            <w:r w:rsidRPr="00F9076D">
              <w:rPr>
                <w:b/>
              </w:rPr>
              <w:t>ASC meeting details:</w:t>
            </w:r>
          </w:p>
        </w:tc>
      </w:tr>
      <w:tr w:rsidR="004E2095" w14:paraId="47784D13" w14:textId="77777777" w:rsidTr="004E2095">
        <w:trPr>
          <w:trHeight w:val="132"/>
        </w:trPr>
        <w:tc>
          <w:tcPr>
            <w:tcW w:w="3485" w:type="dxa"/>
            <w:tcBorders>
              <w:top w:val="single" w:sz="6" w:space="0" w:color="000000"/>
              <w:left w:val="single" w:sz="6" w:space="0" w:color="000000"/>
              <w:bottom w:val="single" w:sz="6" w:space="0" w:color="000000"/>
              <w:right w:val="single" w:sz="6" w:space="0" w:color="000000"/>
            </w:tcBorders>
          </w:tcPr>
          <w:p w14:paraId="78E19950" w14:textId="77777777" w:rsidR="004E2095" w:rsidRPr="00261F33" w:rsidRDefault="004E2095" w:rsidP="009379B7">
            <w:pPr>
              <w:rPr>
                <w:rFonts w:eastAsia="Times New Roman" w:cstheme="minorHAnsi"/>
                <w:bCs/>
                <w:color w:val="000000"/>
                <w:lang w:eastAsia="en-GB"/>
              </w:rPr>
            </w:pPr>
            <w:r w:rsidRPr="00F9076D">
              <w:rPr>
                <w:b/>
              </w:rPr>
              <w:t>Day and time:</w:t>
            </w:r>
            <w:r>
              <w:rPr>
                <w:b/>
              </w:rPr>
              <w:t xml:space="preserve"> </w:t>
            </w:r>
            <w:r>
              <w:rPr>
                <w:bCs/>
              </w:rPr>
              <w:t>Saturday 4</w:t>
            </w:r>
            <w:r w:rsidRPr="00A740B3">
              <w:rPr>
                <w:bCs/>
                <w:vertAlign w:val="superscript"/>
              </w:rPr>
              <w:t>th</w:t>
            </w:r>
            <w:r>
              <w:rPr>
                <w:bCs/>
              </w:rPr>
              <w:t xml:space="preserve"> January 2020 12pm</w:t>
            </w:r>
          </w:p>
          <w:p w14:paraId="01C38B9A" w14:textId="77777777" w:rsidR="004E2095" w:rsidRDefault="004E2095" w:rsidP="009379B7">
            <w:pPr>
              <w:rPr>
                <w:rFonts w:eastAsia="Times New Roman" w:cstheme="minorHAnsi"/>
                <w:b/>
                <w:bCs/>
                <w:color w:val="000000"/>
                <w:lang w:eastAsia="en-GB"/>
              </w:rPr>
            </w:pPr>
          </w:p>
          <w:p w14:paraId="45CF3809" w14:textId="77777777" w:rsidR="004E2095" w:rsidRDefault="004E2095" w:rsidP="009379B7">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39A587BD" w14:textId="77777777" w:rsidR="004E2095" w:rsidRDefault="004E2095" w:rsidP="009379B7">
            <w:pPr>
              <w:rPr>
                <w:rFonts w:eastAsia="Times New Roman" w:cstheme="minorHAnsi"/>
                <w:b/>
                <w:bCs/>
                <w:color w:val="000000"/>
                <w:lang w:eastAsia="en-GB"/>
              </w:rPr>
            </w:pPr>
            <w:r>
              <w:rPr>
                <w:rFonts w:eastAsia="Times New Roman" w:cstheme="minorHAnsi"/>
                <w:b/>
                <w:bCs/>
                <w:color w:val="000000"/>
                <w:lang w:eastAsia="en-GB"/>
              </w:rPr>
              <w:t xml:space="preserve">Venue: </w:t>
            </w:r>
            <w:r w:rsidRPr="00261F33">
              <w:rPr>
                <w:rFonts w:eastAsia="Times New Roman" w:cstheme="minorHAnsi"/>
                <w:color w:val="000000"/>
                <w:lang w:eastAsia="en-GB"/>
              </w:rPr>
              <w:t>St Osmund’s Church, London Road, Derby, DE24 8UW</w:t>
            </w:r>
          </w:p>
        </w:tc>
        <w:tc>
          <w:tcPr>
            <w:tcW w:w="3486" w:type="dxa"/>
            <w:tcBorders>
              <w:top w:val="single" w:sz="6" w:space="0" w:color="000000"/>
              <w:left w:val="single" w:sz="6" w:space="0" w:color="000000"/>
              <w:bottom w:val="single" w:sz="6" w:space="0" w:color="000000"/>
              <w:right w:val="single" w:sz="6" w:space="0" w:color="000000"/>
            </w:tcBorders>
          </w:tcPr>
          <w:p w14:paraId="1E553FAB" w14:textId="77777777" w:rsidR="004E2095" w:rsidRDefault="004E2095" w:rsidP="009379B7">
            <w:pPr>
              <w:rPr>
                <w:rFonts w:eastAsia="Times New Roman" w:cstheme="minorHAnsi"/>
                <w:b/>
                <w:bCs/>
                <w:color w:val="000000"/>
                <w:lang w:eastAsia="en-GB"/>
              </w:rPr>
            </w:pPr>
            <w:r>
              <w:rPr>
                <w:rFonts w:eastAsia="Times New Roman" w:cstheme="minorHAnsi"/>
                <w:b/>
                <w:bCs/>
                <w:color w:val="000000"/>
                <w:lang w:eastAsia="en-GB"/>
              </w:rPr>
              <w:t xml:space="preserve">ASC mailing address: </w:t>
            </w:r>
            <w:r w:rsidRPr="00261F33">
              <w:rPr>
                <w:rFonts w:eastAsia="Times New Roman" w:cstheme="minorHAnsi"/>
                <w:color w:val="000000"/>
                <w:lang w:eastAsia="en-GB"/>
              </w:rPr>
              <w:t>asc@eastmids.ukna.org</w:t>
            </w:r>
            <w:r w:rsidRPr="00261F33">
              <w:rPr>
                <w:rFonts w:eastAsia="Times New Roman" w:cstheme="minorHAnsi"/>
                <w:b/>
                <w:bCs/>
                <w:color w:val="000000"/>
                <w:lang w:eastAsia="en-GB"/>
              </w:rPr>
              <w:t xml:space="preserve"> </w:t>
            </w:r>
          </w:p>
        </w:tc>
      </w:tr>
      <w:tr w:rsidR="004E2095" w14:paraId="27317734" w14:textId="77777777" w:rsidTr="004E209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D31B674" w14:textId="77777777" w:rsidR="004E2095" w:rsidRDefault="004E2095" w:rsidP="009379B7">
            <w:pPr>
              <w:rPr>
                <w:rFonts w:eastAsia="Times New Roman" w:cstheme="minorHAnsi"/>
                <w:b/>
                <w:bCs/>
                <w:color w:val="000000"/>
                <w:lang w:eastAsia="en-GB"/>
              </w:rPr>
            </w:pPr>
          </w:p>
        </w:tc>
      </w:tr>
      <w:tr w:rsidR="004E2095" w14:paraId="5C072BBA" w14:textId="77777777" w:rsidTr="004E2095">
        <w:tc>
          <w:tcPr>
            <w:tcW w:w="10456" w:type="dxa"/>
            <w:gridSpan w:val="3"/>
            <w:tcBorders>
              <w:top w:val="single" w:sz="6" w:space="0" w:color="000000"/>
              <w:left w:val="single" w:sz="6" w:space="0" w:color="000000"/>
              <w:bottom w:val="single" w:sz="6" w:space="0" w:color="000000"/>
              <w:right w:val="single" w:sz="6" w:space="0" w:color="000000"/>
            </w:tcBorders>
          </w:tcPr>
          <w:p w14:paraId="2FB6D17F" w14:textId="77777777" w:rsidR="004E2095" w:rsidRPr="006431E7" w:rsidRDefault="004E2095" w:rsidP="009379B7">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138FB32E" w14:textId="77777777" w:rsidR="004E2095" w:rsidRDefault="004E2095" w:rsidP="009379B7">
            <w:pPr>
              <w:rPr>
                <w:rFonts w:cstheme="minorHAnsi"/>
              </w:rPr>
            </w:pPr>
            <w:r>
              <w:rPr>
                <w:rFonts w:cstheme="minorHAnsi"/>
              </w:rPr>
              <w:t>28 Meetings. 7 GSRs present at the ASC</w:t>
            </w:r>
          </w:p>
          <w:p w14:paraId="0AD9AE7A" w14:textId="77777777" w:rsidR="004E2095" w:rsidRDefault="004E2095" w:rsidP="009379B7">
            <w:pPr>
              <w:rPr>
                <w:rFonts w:cstheme="minorHAnsi"/>
              </w:rPr>
            </w:pPr>
          </w:p>
        </w:tc>
      </w:tr>
      <w:tr w:rsidR="004E2095" w14:paraId="586FEA10" w14:textId="77777777" w:rsidTr="004E2095">
        <w:tc>
          <w:tcPr>
            <w:tcW w:w="10456" w:type="dxa"/>
            <w:gridSpan w:val="3"/>
            <w:tcBorders>
              <w:top w:val="single" w:sz="6" w:space="0" w:color="000000"/>
              <w:left w:val="single" w:sz="6" w:space="0" w:color="000000"/>
              <w:bottom w:val="single" w:sz="6" w:space="0" w:color="000000"/>
              <w:right w:val="single" w:sz="6" w:space="0" w:color="000000"/>
            </w:tcBorders>
          </w:tcPr>
          <w:p w14:paraId="1A255B42" w14:textId="77777777" w:rsidR="004E2095" w:rsidRPr="006431E7" w:rsidRDefault="004E2095" w:rsidP="009379B7">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262AC0E7" w14:textId="77777777" w:rsidR="004E2095" w:rsidRPr="004E2095" w:rsidRDefault="004E2095" w:rsidP="009379B7">
            <w:pPr>
              <w:spacing w:after="120"/>
              <w:rPr>
                <w:rFonts w:eastAsia="Times New Roman" w:cstheme="minorHAnsi"/>
                <w:b/>
                <w:bCs/>
                <w:color w:val="000000"/>
                <w:u w:val="single"/>
                <w:lang w:eastAsia="en-GB"/>
              </w:rPr>
            </w:pPr>
            <w:r w:rsidRPr="004E2095">
              <w:rPr>
                <w:rFonts w:eastAsia="Times New Roman" w:cstheme="minorHAnsi"/>
                <w:b/>
                <w:bCs/>
                <w:color w:val="000000"/>
                <w:u w:val="single"/>
                <w:lang w:eastAsia="en-GB"/>
              </w:rPr>
              <w:t>PI Report</w:t>
            </w:r>
          </w:p>
          <w:p w14:paraId="51373429" w14:textId="77777777" w:rsidR="004E2095"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 xml:space="preserve">Hi all, will and I did a goldfish bowl meeting bowl meeting presentation this morning (3rd) we were well received had a lot of positive feedback and the q&amp;a went very well. </w:t>
            </w:r>
          </w:p>
          <w:p w14:paraId="4DD8E55B"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Overall a blinding morning good n.a. p.i. message carried</w:t>
            </w:r>
          </w:p>
          <w:p w14:paraId="14E3B372"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On Tuesday 17th December Gareth w, Michael p &amp; myself went postering in Belper and Ripley where we were generally well received and we all had a good day. These are the places we postered : Belper - peak pharmacy, whitemoor surgery, Manor pharmacy, jobcentre, boots pharmacy, Riverside surgery, jhoots pharmacy</w:t>
            </w:r>
          </w:p>
          <w:p w14:paraId="7E67D8A7"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Ripley - Amber Valley Borough Council office, boots pharmacy, Hurst chemist, Manor pharmacy, Ripley Town Council, Ripley library, Derbyshire recovery network Ripley, Ripley cvs (volunteer centre).</w:t>
            </w:r>
          </w:p>
          <w:p w14:paraId="70EF805E"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 xml:space="preserve">Presentations to follow up: Belper jobcentre </w:t>
            </w:r>
          </w:p>
          <w:p w14:paraId="2F1C802C"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 xml:space="preserve">Boots Belper - </w:t>
            </w:r>
          </w:p>
          <w:p w14:paraId="736DF2B8"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 xml:space="preserve">Jhoots pharmacy Belper - </w:t>
            </w:r>
          </w:p>
          <w:p w14:paraId="5C057BC5"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 xml:space="preserve">Ripley: Amber Valley Borough Council - </w:t>
            </w:r>
          </w:p>
          <w:p w14:paraId="596A2961"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 xml:space="preserve">Ripley Town Council - </w:t>
            </w:r>
          </w:p>
          <w:p w14:paraId="58C24EE5" w14:textId="77777777" w:rsidR="004E2095" w:rsidRPr="00A740B3"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lastRenderedPageBreak/>
              <w:t>Thanks to the lads that came out postering today</w:t>
            </w:r>
          </w:p>
          <w:p w14:paraId="31598D2C" w14:textId="77777777" w:rsidR="004E2095" w:rsidRDefault="004E2095" w:rsidP="009379B7">
            <w:pPr>
              <w:spacing w:after="120"/>
              <w:rPr>
                <w:rFonts w:eastAsia="Times New Roman" w:cstheme="minorHAnsi"/>
                <w:color w:val="000000"/>
                <w:lang w:eastAsia="en-GB"/>
              </w:rPr>
            </w:pPr>
            <w:r w:rsidRPr="00A740B3">
              <w:rPr>
                <w:rFonts w:eastAsia="Times New Roman" w:cstheme="minorHAnsi"/>
                <w:color w:val="000000"/>
                <w:lang w:eastAsia="en-GB"/>
              </w:rPr>
              <w:t>Can we announce in meetings please that the next PI committee meeting on the last Saturday in January will be at the usual place but from 4.30-5.30pm</w:t>
            </w:r>
            <w:r>
              <w:rPr>
                <w:rFonts w:eastAsia="Times New Roman" w:cstheme="minorHAnsi"/>
                <w:color w:val="000000"/>
                <w:lang w:eastAsia="en-GB"/>
              </w:rPr>
              <w:t xml:space="preserve"> </w:t>
            </w:r>
            <w:r w:rsidRPr="00A740B3">
              <w:rPr>
                <w:rFonts w:eastAsia="Times New Roman" w:cstheme="minorHAnsi"/>
                <w:color w:val="000000"/>
                <w:lang w:eastAsia="en-GB"/>
              </w:rPr>
              <w:t>St Osmund’s Church, London Road, Derby, DE24 8UW</w:t>
            </w:r>
          </w:p>
          <w:p w14:paraId="53898CA0" w14:textId="77777777" w:rsidR="004E2095" w:rsidRDefault="004E2095" w:rsidP="009379B7">
            <w:pPr>
              <w:spacing w:after="120"/>
              <w:rPr>
                <w:rFonts w:eastAsia="Times New Roman" w:cstheme="minorHAnsi"/>
                <w:color w:val="000000"/>
                <w:lang w:eastAsia="en-GB"/>
              </w:rPr>
            </w:pPr>
          </w:p>
          <w:p w14:paraId="5EE4C671" w14:textId="77777777" w:rsidR="004E2095" w:rsidRPr="004E2095" w:rsidRDefault="004E2095" w:rsidP="009379B7">
            <w:pPr>
              <w:spacing w:after="120"/>
              <w:rPr>
                <w:rFonts w:eastAsia="Times New Roman" w:cstheme="minorHAnsi"/>
                <w:b/>
                <w:bCs/>
                <w:color w:val="000000"/>
                <w:u w:val="single"/>
                <w:lang w:eastAsia="en-GB"/>
              </w:rPr>
            </w:pPr>
            <w:r w:rsidRPr="004E2095">
              <w:rPr>
                <w:rFonts w:eastAsia="Times New Roman" w:cstheme="minorHAnsi"/>
                <w:b/>
                <w:bCs/>
                <w:color w:val="000000"/>
                <w:u w:val="single"/>
                <w:lang w:eastAsia="en-GB"/>
              </w:rPr>
              <w:t>H&amp;I Report</w:t>
            </w:r>
          </w:p>
          <w:p w14:paraId="099DC19C" w14:textId="77777777" w:rsidR="004E2095" w:rsidRPr="002F43F9" w:rsidRDefault="004E2095" w:rsidP="009379B7">
            <w:pPr>
              <w:spacing w:after="120"/>
              <w:rPr>
                <w:rFonts w:eastAsia="Times New Roman" w:cstheme="minorHAnsi"/>
                <w:color w:val="000000"/>
                <w:lang w:eastAsia="en-GB"/>
              </w:rPr>
            </w:pPr>
            <w:r w:rsidRPr="002F43F9">
              <w:rPr>
                <w:rFonts w:eastAsia="Times New Roman" w:cstheme="minorHAnsi"/>
                <w:color w:val="000000"/>
                <w:lang w:eastAsia="en-GB"/>
              </w:rPr>
              <w:t>Currently</w:t>
            </w:r>
            <w:r>
              <w:rPr>
                <w:rFonts w:eastAsia="Times New Roman" w:cstheme="minorHAnsi"/>
                <w:color w:val="000000"/>
                <w:lang w:eastAsia="en-GB"/>
              </w:rPr>
              <w:t xml:space="preserve"> in:</w:t>
            </w:r>
          </w:p>
          <w:p w14:paraId="04192803" w14:textId="77777777" w:rsidR="004E2095" w:rsidRPr="002F43F9" w:rsidRDefault="004E2095" w:rsidP="009379B7">
            <w:pPr>
              <w:rPr>
                <w:rFonts w:cstheme="minorHAnsi"/>
              </w:rPr>
            </w:pPr>
            <w:r w:rsidRPr="002F43F9">
              <w:rPr>
                <w:rFonts w:cstheme="minorHAnsi"/>
              </w:rPr>
              <w:t xml:space="preserve">Dove Gate </w:t>
            </w:r>
          </w:p>
          <w:p w14:paraId="5420A041" w14:textId="77777777" w:rsidR="004E2095" w:rsidRPr="002F43F9" w:rsidRDefault="004E2095" w:rsidP="009379B7">
            <w:pPr>
              <w:rPr>
                <w:rFonts w:cstheme="minorHAnsi"/>
              </w:rPr>
            </w:pPr>
            <w:r w:rsidRPr="002F43F9">
              <w:rPr>
                <w:rFonts w:cstheme="minorHAnsi"/>
              </w:rPr>
              <w:t xml:space="preserve">Foston Hall  </w:t>
            </w:r>
          </w:p>
          <w:p w14:paraId="02B0BB0E" w14:textId="77777777" w:rsidR="004E2095" w:rsidRPr="002F43F9" w:rsidRDefault="004E2095" w:rsidP="009379B7">
            <w:pPr>
              <w:rPr>
                <w:rFonts w:cstheme="minorHAnsi"/>
              </w:rPr>
            </w:pPr>
            <w:r w:rsidRPr="002F43F9">
              <w:rPr>
                <w:rFonts w:cstheme="minorHAnsi"/>
              </w:rPr>
              <w:t>Stocken</w:t>
            </w:r>
          </w:p>
          <w:p w14:paraId="5104A89B" w14:textId="77777777" w:rsidR="004E2095" w:rsidRDefault="004E2095" w:rsidP="009379B7">
            <w:pPr>
              <w:rPr>
                <w:rFonts w:cstheme="minorHAnsi"/>
              </w:rPr>
            </w:pPr>
            <w:r w:rsidRPr="002F43F9">
              <w:rPr>
                <w:rFonts w:cstheme="minorHAnsi"/>
              </w:rPr>
              <w:t xml:space="preserve">Edwin House </w:t>
            </w:r>
          </w:p>
          <w:p w14:paraId="3AC515B5" w14:textId="77777777" w:rsidR="004E2095" w:rsidRDefault="004E2095" w:rsidP="009379B7">
            <w:pPr>
              <w:rPr>
                <w:rFonts w:cstheme="minorHAnsi"/>
              </w:rPr>
            </w:pPr>
          </w:p>
          <w:p w14:paraId="35DE919A" w14:textId="77777777" w:rsidR="004E2095" w:rsidRPr="002F43F9" w:rsidRDefault="004E2095" w:rsidP="009379B7">
            <w:pPr>
              <w:rPr>
                <w:rFonts w:cstheme="minorHAnsi"/>
              </w:rPr>
            </w:pPr>
            <w:r w:rsidRPr="002F43F9">
              <w:rPr>
                <w:rFonts w:cstheme="minorHAnsi"/>
              </w:rPr>
              <w:t xml:space="preserve">East Midlands H&amp;I Learning Day </w:t>
            </w:r>
          </w:p>
          <w:p w14:paraId="36849A69" w14:textId="77777777" w:rsidR="004E2095" w:rsidRPr="002F43F9" w:rsidRDefault="004E2095" w:rsidP="009379B7">
            <w:pPr>
              <w:rPr>
                <w:rFonts w:cstheme="minorHAnsi"/>
              </w:rPr>
            </w:pPr>
            <w:r w:rsidRPr="002F43F9">
              <w:rPr>
                <w:rFonts w:cstheme="minorHAnsi"/>
              </w:rPr>
              <w:t xml:space="preserve">  The aim of the day is to empower individuals in the fellowship to carry the message. Suggestions as </w:t>
            </w:r>
          </w:p>
          <w:p w14:paraId="18248357" w14:textId="77777777" w:rsidR="004E2095" w:rsidRPr="002F43F9" w:rsidRDefault="004E2095" w:rsidP="009379B7">
            <w:pPr>
              <w:rPr>
                <w:rFonts w:cstheme="minorHAnsi"/>
              </w:rPr>
            </w:pPr>
            <w:r w:rsidRPr="002F43F9">
              <w:rPr>
                <w:rFonts w:cstheme="minorHAnsi"/>
              </w:rPr>
              <w:t xml:space="preserve">follows: </w:t>
            </w:r>
          </w:p>
          <w:p w14:paraId="4BCF683D" w14:textId="37F0FC63" w:rsidR="004E2095" w:rsidRPr="002F43F9" w:rsidRDefault="004E2095" w:rsidP="004E2095">
            <w:pPr>
              <w:ind w:left="720"/>
              <w:rPr>
                <w:rFonts w:cstheme="minorHAnsi"/>
              </w:rPr>
            </w:pPr>
            <w:r w:rsidRPr="002F43F9">
              <w:rPr>
                <w:rFonts w:cstheme="minorHAnsi"/>
              </w:rPr>
              <w:t xml:space="preserve">History of H&amp;I </w:t>
            </w:r>
          </w:p>
          <w:p w14:paraId="6EDEB882" w14:textId="330F4240" w:rsidR="004E2095" w:rsidRPr="002F43F9" w:rsidRDefault="004E2095" w:rsidP="004E2095">
            <w:pPr>
              <w:ind w:left="720"/>
              <w:rPr>
                <w:rFonts w:cstheme="minorHAnsi"/>
              </w:rPr>
            </w:pPr>
            <w:r w:rsidRPr="002F43F9">
              <w:rPr>
                <w:rFonts w:cstheme="minorHAnsi"/>
              </w:rPr>
              <w:t xml:space="preserve">Traditions </w:t>
            </w:r>
          </w:p>
          <w:p w14:paraId="715956F3" w14:textId="6B6D5462" w:rsidR="004E2095" w:rsidRPr="002F43F9" w:rsidRDefault="004E2095" w:rsidP="004E2095">
            <w:pPr>
              <w:ind w:left="720"/>
              <w:rPr>
                <w:rFonts w:cstheme="minorHAnsi"/>
              </w:rPr>
            </w:pPr>
            <w:r w:rsidRPr="002F43F9">
              <w:rPr>
                <w:rFonts w:cstheme="minorHAnsi"/>
              </w:rPr>
              <w:t xml:space="preserve">Meetings in prisons </w:t>
            </w:r>
          </w:p>
          <w:p w14:paraId="0B698EB5" w14:textId="5C4B2A36" w:rsidR="004E2095" w:rsidRPr="002F43F9" w:rsidRDefault="004E2095" w:rsidP="004E2095">
            <w:pPr>
              <w:ind w:left="720"/>
              <w:rPr>
                <w:rFonts w:cstheme="minorHAnsi"/>
              </w:rPr>
            </w:pPr>
            <w:r w:rsidRPr="002F43F9">
              <w:rPr>
                <w:rFonts w:cstheme="minorHAnsi"/>
              </w:rPr>
              <w:t xml:space="preserve">Problems we face </w:t>
            </w:r>
          </w:p>
          <w:p w14:paraId="6B9474EB" w14:textId="4A9F4823" w:rsidR="004E2095" w:rsidRPr="002F43F9" w:rsidRDefault="004E2095" w:rsidP="004E2095">
            <w:pPr>
              <w:ind w:left="720"/>
              <w:rPr>
                <w:rFonts w:cstheme="minorHAnsi"/>
              </w:rPr>
            </w:pPr>
            <w:r w:rsidRPr="002F43F9">
              <w:rPr>
                <w:rFonts w:cstheme="minorHAnsi"/>
              </w:rPr>
              <w:t xml:space="preserve">Prison sponsorship </w:t>
            </w:r>
          </w:p>
          <w:p w14:paraId="395639EE" w14:textId="5B9F3D7B" w:rsidR="004E2095" w:rsidRDefault="004E2095" w:rsidP="004E2095">
            <w:pPr>
              <w:ind w:left="720"/>
              <w:rPr>
                <w:rFonts w:cstheme="minorHAnsi"/>
              </w:rPr>
            </w:pPr>
            <w:r w:rsidRPr="002F43F9">
              <w:rPr>
                <w:rFonts w:cstheme="minorHAnsi"/>
              </w:rPr>
              <w:t>Q&amp;A</w:t>
            </w:r>
          </w:p>
          <w:p w14:paraId="3BF9424B" w14:textId="77777777" w:rsidR="004E2095" w:rsidRDefault="004E2095" w:rsidP="009379B7">
            <w:pPr>
              <w:rPr>
                <w:rFonts w:cstheme="minorHAnsi"/>
              </w:rPr>
            </w:pPr>
            <w:r w:rsidRPr="002F43F9">
              <w:rPr>
                <w:rFonts w:cstheme="minorHAnsi"/>
              </w:rPr>
              <w:t>Event date cancelled until more accurate costings and funding can be arranged. Suggested date October</w:t>
            </w:r>
            <w:r>
              <w:rPr>
                <w:rFonts w:cstheme="minorHAnsi"/>
              </w:rPr>
              <w:t xml:space="preserve"> 2020.</w:t>
            </w:r>
          </w:p>
          <w:p w14:paraId="64710120" w14:textId="1F321CDA" w:rsidR="004E2095" w:rsidRPr="002F43F9" w:rsidRDefault="004E2095" w:rsidP="009379B7">
            <w:pPr>
              <w:rPr>
                <w:rFonts w:cstheme="minorHAnsi"/>
              </w:rPr>
            </w:pPr>
            <w:r w:rsidRPr="002F43F9">
              <w:rPr>
                <w:rFonts w:cstheme="minorHAnsi"/>
              </w:rPr>
              <w:t>Next Meeting:</w:t>
            </w:r>
            <w:r>
              <w:rPr>
                <w:rFonts w:cstheme="minorHAnsi"/>
              </w:rPr>
              <w:t xml:space="preserve"> </w:t>
            </w:r>
            <w:r w:rsidRPr="002F43F9">
              <w:rPr>
                <w:rFonts w:cstheme="minorHAnsi"/>
              </w:rPr>
              <w:t>12th January 2020  2:30PM Ellis Roo</w:t>
            </w:r>
            <w:r>
              <w:rPr>
                <w:rFonts w:cstheme="minorHAnsi"/>
              </w:rPr>
              <w:t xml:space="preserve">m, </w:t>
            </w:r>
            <w:r w:rsidRPr="002F43F9">
              <w:rPr>
                <w:rFonts w:cstheme="minorHAnsi"/>
              </w:rPr>
              <w:t>St Barnabas Church</w:t>
            </w:r>
          </w:p>
          <w:p w14:paraId="190C1A70" w14:textId="77777777" w:rsidR="004E2095" w:rsidRDefault="004E2095" w:rsidP="009379B7">
            <w:pPr>
              <w:rPr>
                <w:rFonts w:cstheme="minorHAnsi"/>
              </w:rPr>
            </w:pPr>
          </w:p>
          <w:p w14:paraId="005F05D8" w14:textId="77777777" w:rsidR="004E2095" w:rsidRDefault="004E2095" w:rsidP="009379B7">
            <w:pPr>
              <w:rPr>
                <w:rFonts w:cstheme="minorHAnsi"/>
              </w:rPr>
            </w:pPr>
          </w:p>
        </w:tc>
      </w:tr>
      <w:tr w:rsidR="004E2095" w14:paraId="02101313" w14:textId="77777777" w:rsidTr="004E2095">
        <w:tc>
          <w:tcPr>
            <w:tcW w:w="10456" w:type="dxa"/>
            <w:gridSpan w:val="3"/>
            <w:tcBorders>
              <w:top w:val="single" w:sz="6" w:space="0" w:color="000000"/>
              <w:left w:val="single" w:sz="6" w:space="0" w:color="000000"/>
              <w:bottom w:val="single" w:sz="6" w:space="0" w:color="000000"/>
              <w:right w:val="single" w:sz="6" w:space="0" w:color="000000"/>
            </w:tcBorders>
          </w:tcPr>
          <w:p w14:paraId="5873434D" w14:textId="77777777" w:rsidR="004E2095" w:rsidRDefault="004E2095" w:rsidP="009379B7">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Events:</w:t>
            </w:r>
          </w:p>
          <w:p w14:paraId="58E9C0E1" w14:textId="194EA680" w:rsidR="004E2095" w:rsidRDefault="004E2095" w:rsidP="009379B7">
            <w:pPr>
              <w:spacing w:after="120"/>
              <w:rPr>
                <w:rFonts w:eastAsia="Times New Roman" w:cstheme="minorHAnsi"/>
                <w:sz w:val="24"/>
                <w:szCs w:val="24"/>
                <w:lang w:eastAsia="en-GB"/>
              </w:rPr>
            </w:pPr>
            <w:r>
              <w:rPr>
                <w:rFonts w:eastAsia="Times New Roman" w:cstheme="minorHAnsi"/>
                <w:sz w:val="24"/>
                <w:szCs w:val="24"/>
                <w:lang w:eastAsia="en-GB"/>
              </w:rPr>
              <w:t>Nottingham Unity Day held on Friday 27</w:t>
            </w:r>
            <w:r w:rsidRPr="00A740B3">
              <w:rPr>
                <w:rFonts w:eastAsia="Times New Roman" w:cstheme="minorHAnsi"/>
                <w:sz w:val="24"/>
                <w:szCs w:val="24"/>
                <w:vertAlign w:val="superscript"/>
                <w:lang w:eastAsia="en-GB"/>
              </w:rPr>
              <w:t>th</w:t>
            </w:r>
            <w:r>
              <w:rPr>
                <w:rFonts w:eastAsia="Times New Roman" w:cstheme="minorHAnsi"/>
                <w:sz w:val="24"/>
                <w:szCs w:val="24"/>
                <w:lang w:eastAsia="en-GB"/>
              </w:rPr>
              <w:t xml:space="preserve"> at C</w:t>
            </w:r>
            <w:r w:rsidRPr="00A740B3">
              <w:rPr>
                <w:rFonts w:eastAsia="Times New Roman" w:cstheme="minorHAnsi"/>
                <w:sz w:val="24"/>
                <w:szCs w:val="24"/>
                <w:lang w:eastAsia="en-GB"/>
              </w:rPr>
              <w:t xml:space="preserve">haucer street </w:t>
            </w:r>
            <w:r>
              <w:rPr>
                <w:rFonts w:eastAsia="Times New Roman" w:cstheme="minorHAnsi"/>
                <w:sz w:val="24"/>
                <w:szCs w:val="24"/>
                <w:lang w:eastAsia="en-GB"/>
              </w:rPr>
              <w:t>N</w:t>
            </w:r>
            <w:r w:rsidRPr="00A740B3">
              <w:rPr>
                <w:rFonts w:eastAsia="Times New Roman" w:cstheme="minorHAnsi"/>
                <w:sz w:val="24"/>
                <w:szCs w:val="24"/>
                <w:lang w:eastAsia="en-GB"/>
              </w:rPr>
              <w:t>ottingham</w:t>
            </w:r>
            <w:r>
              <w:rPr>
                <w:rFonts w:eastAsia="Times New Roman" w:cstheme="minorHAnsi"/>
                <w:sz w:val="24"/>
                <w:szCs w:val="24"/>
                <w:lang w:eastAsia="en-GB"/>
              </w:rPr>
              <w:t xml:space="preserve"> was a great successful day!</w:t>
            </w:r>
          </w:p>
          <w:p w14:paraId="099E4A66" w14:textId="77777777" w:rsidR="004E2095" w:rsidRDefault="004E2095" w:rsidP="004E2095">
            <w:pPr>
              <w:spacing w:after="120"/>
              <w:rPr>
                <w:rFonts w:eastAsia="Times New Roman" w:cstheme="minorHAnsi"/>
                <w:sz w:val="24"/>
                <w:szCs w:val="24"/>
                <w:lang w:eastAsia="en-GB"/>
              </w:rPr>
            </w:pPr>
            <w:r>
              <w:rPr>
                <w:rFonts w:eastAsia="Times New Roman" w:cstheme="minorHAnsi"/>
                <w:sz w:val="24"/>
                <w:szCs w:val="24"/>
                <w:lang w:eastAsia="en-GB"/>
              </w:rPr>
              <w:t>Made a total of £900.11 which was banked into the ASC bank account.</w:t>
            </w:r>
          </w:p>
          <w:p w14:paraId="04A9D2FE" w14:textId="28276018" w:rsidR="004E2095" w:rsidRPr="004E2095" w:rsidRDefault="004E2095" w:rsidP="004E2095">
            <w:pPr>
              <w:spacing w:after="120"/>
              <w:rPr>
                <w:rFonts w:eastAsia="Times New Roman" w:cstheme="minorHAnsi"/>
                <w:sz w:val="24"/>
                <w:szCs w:val="24"/>
                <w:lang w:eastAsia="en-GB"/>
              </w:rPr>
            </w:pPr>
          </w:p>
        </w:tc>
      </w:tr>
      <w:tr w:rsidR="004E2095" w14:paraId="665D76DC" w14:textId="77777777" w:rsidTr="004E2095">
        <w:tc>
          <w:tcPr>
            <w:tcW w:w="10456" w:type="dxa"/>
            <w:gridSpan w:val="3"/>
            <w:tcBorders>
              <w:top w:val="single" w:sz="6" w:space="0" w:color="000000"/>
              <w:left w:val="single" w:sz="6" w:space="0" w:color="000000"/>
              <w:bottom w:val="single" w:sz="6" w:space="0" w:color="000000"/>
              <w:right w:val="single" w:sz="6" w:space="0" w:color="000000"/>
            </w:tcBorders>
          </w:tcPr>
          <w:p w14:paraId="3DB8673D" w14:textId="77777777" w:rsidR="004E2095" w:rsidRPr="00C856AA" w:rsidRDefault="004E2095" w:rsidP="009379B7">
            <w:pPr>
              <w:tabs>
                <w:tab w:val="left" w:pos="2830"/>
              </w:tabs>
              <w:spacing w:after="120"/>
              <w:rPr>
                <w:rFonts w:cstheme="minorHAnsi"/>
              </w:rPr>
            </w:pPr>
            <w:r w:rsidRPr="006431E7">
              <w:rPr>
                <w:rFonts w:eastAsia="Times New Roman" w:cstheme="minorHAnsi"/>
                <w:b/>
                <w:bCs/>
                <w:color w:val="000000"/>
                <w:lang w:eastAsia="en-GB"/>
              </w:rPr>
              <w:t>Additional information</w:t>
            </w:r>
            <w:r>
              <w:rPr>
                <w:rFonts w:eastAsia="Times New Roman" w:cstheme="minorHAnsi"/>
                <w:b/>
                <w:bCs/>
                <w:color w:val="000000"/>
                <w:lang w:eastAsia="en-GB"/>
              </w:rPr>
              <w:t>:</w:t>
            </w:r>
            <w:r>
              <w:rPr>
                <w:rFonts w:eastAsia="Times New Roman" w:cstheme="minorHAnsi"/>
                <w:b/>
                <w:bCs/>
                <w:color w:val="000000"/>
                <w:lang w:eastAsia="en-GB"/>
              </w:rPr>
              <w:tab/>
              <w:t xml:space="preserve"> </w:t>
            </w:r>
            <w:r>
              <w:rPr>
                <w:rFonts w:eastAsia="Times New Roman" w:cstheme="minorHAnsi"/>
                <w:color w:val="000000"/>
                <w:lang w:eastAsia="en-GB"/>
              </w:rPr>
              <w:t>East Midlands ASC have voted on the UKSO Vision recommendation with a YES to the move to Preston.</w:t>
            </w:r>
          </w:p>
        </w:tc>
      </w:tr>
      <w:tr w:rsidR="004E2095" w14:paraId="61E641F7" w14:textId="77777777" w:rsidTr="004E2095">
        <w:tc>
          <w:tcPr>
            <w:tcW w:w="10456" w:type="dxa"/>
            <w:gridSpan w:val="3"/>
            <w:tcBorders>
              <w:top w:val="single" w:sz="6" w:space="0" w:color="000000"/>
              <w:left w:val="single" w:sz="6" w:space="0" w:color="000000"/>
              <w:bottom w:val="single" w:sz="6" w:space="0" w:color="000000"/>
              <w:right w:val="single" w:sz="6" w:space="0" w:color="000000"/>
            </w:tcBorders>
          </w:tcPr>
          <w:p w14:paraId="2AA5D5C0" w14:textId="77777777" w:rsidR="004E2095" w:rsidRDefault="004E2095" w:rsidP="009379B7">
            <w:pPr>
              <w:spacing w:after="120"/>
              <w:rPr>
                <w:rFonts w:eastAsia="Times New Roman" w:cstheme="minorHAnsi"/>
                <w:b/>
                <w:bCs/>
                <w:color w:val="000000"/>
                <w:lang w:eastAsia="en-GB"/>
              </w:rPr>
            </w:pPr>
            <w:r w:rsidRPr="006431E7">
              <w:rPr>
                <w:rFonts w:eastAsia="Times New Roman" w:cstheme="minorHAnsi"/>
                <w:b/>
                <w:bCs/>
                <w:color w:val="000000"/>
                <w:lang w:eastAsia="en-GB"/>
              </w:rPr>
              <w:t>Current financial status and contributions:</w:t>
            </w:r>
          </w:p>
          <w:p w14:paraId="3705FBF2" w14:textId="77777777" w:rsidR="004E2095" w:rsidRPr="006431E7" w:rsidRDefault="004E2095" w:rsidP="009379B7">
            <w:pPr>
              <w:spacing w:after="120"/>
              <w:rPr>
                <w:rFonts w:eastAsia="Times New Roman" w:cstheme="minorHAnsi"/>
                <w:sz w:val="24"/>
                <w:szCs w:val="24"/>
                <w:lang w:eastAsia="en-GB"/>
              </w:rPr>
            </w:pPr>
          </w:p>
          <w:p w14:paraId="7B9F3A8B" w14:textId="77777777" w:rsidR="004E2095" w:rsidRDefault="004E2095" w:rsidP="009379B7">
            <w:pPr>
              <w:rPr>
                <w:rFonts w:cstheme="minorHAnsi"/>
              </w:rPr>
            </w:pPr>
            <w:r>
              <w:rPr>
                <w:rFonts w:cstheme="minorHAnsi"/>
              </w:rPr>
              <w:t>£1100 04/01/2020</w:t>
            </w:r>
          </w:p>
          <w:p w14:paraId="2695D937" w14:textId="77777777" w:rsidR="004E2095" w:rsidRDefault="004E2095" w:rsidP="009379B7">
            <w:pPr>
              <w:rPr>
                <w:rFonts w:cstheme="minorHAnsi"/>
              </w:rPr>
            </w:pPr>
          </w:p>
          <w:p w14:paraId="5DBACA0D" w14:textId="77777777" w:rsidR="004E2095" w:rsidRDefault="004E2095" w:rsidP="009379B7">
            <w:pPr>
              <w:rPr>
                <w:rFonts w:cstheme="minorHAnsi"/>
              </w:rPr>
            </w:pPr>
            <w:r>
              <w:rPr>
                <w:rFonts w:cstheme="minorHAnsi"/>
              </w:rPr>
              <w:t>£1000 contributed to Region in two instalments. £500 05/01/2020 and £500 on 06/01/2020</w:t>
            </w:r>
          </w:p>
        </w:tc>
      </w:tr>
      <w:tr w:rsidR="004E2095" w14:paraId="1528D4B4" w14:textId="77777777" w:rsidTr="004E2095">
        <w:tc>
          <w:tcPr>
            <w:tcW w:w="10456" w:type="dxa"/>
            <w:gridSpan w:val="3"/>
            <w:tcBorders>
              <w:top w:val="single" w:sz="6" w:space="0" w:color="000000"/>
            </w:tcBorders>
            <w:shd w:val="clear" w:color="auto" w:fill="FFFF00"/>
          </w:tcPr>
          <w:p w14:paraId="2A39C0CD" w14:textId="77777777" w:rsidR="004E2095" w:rsidRDefault="004E2095" w:rsidP="009379B7">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04A6510B" w14:textId="77777777" w:rsidR="004E2095" w:rsidRDefault="004E2095" w:rsidP="009379B7">
            <w:pPr>
              <w:spacing w:after="120"/>
              <w:rPr>
                <w:rFonts w:eastAsia="Times New Roman" w:cstheme="minorHAnsi"/>
                <w:b/>
                <w:bCs/>
                <w:color w:val="000000"/>
                <w:lang w:eastAsia="en-GB"/>
              </w:rPr>
            </w:pPr>
          </w:p>
          <w:p w14:paraId="3D9A03B7" w14:textId="5A74AF71" w:rsidR="004E2095" w:rsidRDefault="004E2095" w:rsidP="009379B7">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588D64D0" w14:textId="77777777" w:rsidR="004E2095" w:rsidRDefault="004E2095" w:rsidP="009379B7">
            <w:pPr>
              <w:spacing w:after="120"/>
              <w:rPr>
                <w:rFonts w:eastAsia="Times New Roman" w:cstheme="minorHAnsi"/>
                <w:b/>
                <w:bCs/>
                <w:color w:val="000000"/>
                <w:lang w:eastAsia="en-GB"/>
              </w:rPr>
            </w:pPr>
          </w:p>
          <w:p w14:paraId="43615787" w14:textId="77777777" w:rsidR="004E2095" w:rsidRPr="006431E7" w:rsidRDefault="004E2095" w:rsidP="009379B7">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0867B954" w14:textId="77777777" w:rsidR="004E2095" w:rsidRPr="006431E7" w:rsidRDefault="004E2095" w:rsidP="009379B7">
            <w:pPr>
              <w:spacing w:after="120"/>
              <w:rPr>
                <w:rFonts w:eastAsia="Times New Roman" w:cstheme="minorHAnsi"/>
                <w:sz w:val="24"/>
                <w:szCs w:val="24"/>
                <w:lang w:eastAsia="en-GB"/>
              </w:rPr>
            </w:pPr>
            <w:r>
              <w:rPr>
                <w:rFonts w:eastAsia="Times New Roman" w:cstheme="minorHAnsi"/>
                <w:sz w:val="24"/>
                <w:szCs w:val="24"/>
                <w:lang w:eastAsia="en-GB"/>
              </w:rPr>
              <w:t>There has been talk of starting an F&amp;E committee in our Area. One of the arguments to NOT form one has been that it would take away the local unity momentum that occurs when events are formed. Have other Areas who have active F&amp;E committees experienced this? How would you still have a body that puts on events in the area, yet still give room for other ADHOC committees to start up and not get in the way of each other?</w:t>
            </w:r>
          </w:p>
          <w:p w14:paraId="3071B490" w14:textId="77777777" w:rsidR="004E2095" w:rsidRDefault="004E2095" w:rsidP="009379B7">
            <w:pPr>
              <w:rPr>
                <w:rFonts w:cstheme="minorHAnsi"/>
              </w:rPr>
            </w:pPr>
          </w:p>
        </w:tc>
      </w:tr>
    </w:tbl>
    <w:p w14:paraId="72823AA2" w14:textId="1E2CF904" w:rsidR="00923568" w:rsidRDefault="00923568" w:rsidP="00923568">
      <w:pPr>
        <w:pStyle w:val="Heading2"/>
      </w:pPr>
      <w:r>
        <w:lastRenderedPageBreak/>
        <w:t>Essex Area</w:t>
      </w:r>
      <w:bookmarkEnd w:id="9"/>
    </w:p>
    <w:tbl>
      <w:tblPr>
        <w:tblStyle w:val="TableGrid"/>
        <w:tblW w:w="10456" w:type="dxa"/>
        <w:tblInd w:w="-3" w:type="dxa"/>
        <w:tblLook w:val="04A0" w:firstRow="1" w:lastRow="0" w:firstColumn="1" w:lastColumn="0" w:noHBand="0" w:noVBand="1"/>
      </w:tblPr>
      <w:tblGrid>
        <w:gridCol w:w="988"/>
        <w:gridCol w:w="2497"/>
        <w:gridCol w:w="3485"/>
        <w:gridCol w:w="3486"/>
      </w:tblGrid>
      <w:tr w:rsidR="00004E83" w:rsidRPr="00004E83" w14:paraId="33310D6C" w14:textId="77777777" w:rsidTr="00004E83">
        <w:tc>
          <w:tcPr>
            <w:tcW w:w="10456" w:type="dxa"/>
            <w:gridSpan w:val="4"/>
            <w:tcBorders>
              <w:top w:val="single" w:sz="6" w:space="0" w:color="000000"/>
              <w:left w:val="single" w:sz="6" w:space="0" w:color="000000"/>
              <w:bottom w:val="single" w:sz="6" w:space="0" w:color="000000"/>
              <w:right w:val="single" w:sz="6" w:space="0" w:color="000000"/>
            </w:tcBorders>
          </w:tcPr>
          <w:p w14:paraId="5CE0B29D" w14:textId="77777777" w:rsidR="00004E83" w:rsidRPr="00004E83" w:rsidRDefault="00004E83" w:rsidP="009379B7">
            <w:pPr>
              <w:jc w:val="center"/>
              <w:rPr>
                <w:rFonts w:cstheme="minorHAnsi"/>
              </w:rPr>
            </w:pPr>
            <w:bookmarkStart w:id="10" w:name="_Toc13304623"/>
            <w:r w:rsidRPr="00004E83">
              <w:rPr>
                <w:rFonts w:eastAsia="Times New Roman" w:cstheme="minorHAnsi"/>
                <w:b/>
                <w:bCs/>
                <w:color w:val="000000"/>
                <w:lang w:eastAsia="en-GB"/>
              </w:rPr>
              <w:t>RCM report</w:t>
            </w:r>
          </w:p>
        </w:tc>
      </w:tr>
      <w:tr w:rsidR="00004E83" w:rsidRPr="00004E83" w14:paraId="0D6418F3" w14:textId="77777777" w:rsidTr="00004E83">
        <w:tc>
          <w:tcPr>
            <w:tcW w:w="10456" w:type="dxa"/>
            <w:gridSpan w:val="4"/>
            <w:tcBorders>
              <w:top w:val="single" w:sz="6" w:space="0" w:color="000000"/>
              <w:left w:val="single" w:sz="6" w:space="0" w:color="000000"/>
              <w:bottom w:val="single" w:sz="6" w:space="0" w:color="000000"/>
              <w:right w:val="single" w:sz="6" w:space="0" w:color="000000"/>
            </w:tcBorders>
          </w:tcPr>
          <w:p w14:paraId="7BDCC0A5" w14:textId="77777777" w:rsidR="00004E83" w:rsidRPr="00004E83" w:rsidRDefault="00004E83" w:rsidP="009379B7">
            <w:pPr>
              <w:rPr>
                <w:rFonts w:eastAsia="Times New Roman" w:cstheme="minorHAnsi"/>
                <w:b/>
                <w:bCs/>
                <w:color w:val="000000"/>
                <w:lang w:eastAsia="en-GB"/>
              </w:rPr>
            </w:pPr>
            <w:r w:rsidRPr="00004E83">
              <w:rPr>
                <w:rFonts w:eastAsia="Times New Roman" w:cstheme="minorHAnsi"/>
                <w:b/>
                <w:bCs/>
                <w:color w:val="000000"/>
                <w:lang w:eastAsia="en-GB"/>
              </w:rPr>
              <w:t xml:space="preserve">ASC: Paul B   RCM </w:t>
            </w:r>
          </w:p>
          <w:p w14:paraId="5ED78708" w14:textId="77777777" w:rsidR="00004E83" w:rsidRPr="00004E83" w:rsidRDefault="00004E83" w:rsidP="009379B7">
            <w:pPr>
              <w:rPr>
                <w:rFonts w:eastAsia="Times New Roman" w:cstheme="minorHAnsi"/>
                <w:b/>
                <w:bCs/>
                <w:color w:val="000000"/>
                <w:lang w:eastAsia="en-GB"/>
              </w:rPr>
            </w:pPr>
            <w:r w:rsidRPr="00004E83">
              <w:rPr>
                <w:rFonts w:eastAsia="Times New Roman" w:cstheme="minorHAnsi"/>
                <w:b/>
                <w:bCs/>
                <w:color w:val="000000"/>
                <w:lang w:eastAsia="en-GB"/>
              </w:rPr>
              <w:t>Essex Area Service Committee</w:t>
            </w:r>
          </w:p>
        </w:tc>
      </w:tr>
      <w:tr w:rsidR="00004E83" w:rsidRPr="00004E83" w14:paraId="7E070088" w14:textId="77777777" w:rsidTr="00004E83">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541DC9FD" w14:textId="77777777" w:rsidR="00004E83" w:rsidRPr="00004E83" w:rsidRDefault="00004E83" w:rsidP="009379B7">
            <w:pPr>
              <w:rPr>
                <w:rFonts w:eastAsia="Times New Roman" w:cstheme="minorHAnsi"/>
                <w:b/>
                <w:bCs/>
                <w:color w:val="000000"/>
                <w:lang w:eastAsia="en-GB"/>
              </w:rPr>
            </w:pPr>
            <w:r w:rsidRPr="00004E83">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15DAD318" w14:textId="77777777" w:rsidR="00004E83" w:rsidRPr="00004E83" w:rsidRDefault="00004E83" w:rsidP="009379B7">
            <w:pPr>
              <w:rPr>
                <w:rFonts w:eastAsia="Times New Roman" w:cstheme="minorHAnsi"/>
                <w:b/>
                <w:bCs/>
                <w:color w:val="000000"/>
                <w:lang w:eastAsia="en-GB"/>
              </w:rPr>
            </w:pPr>
            <w:r w:rsidRPr="00004E83">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06E0ED94" w14:textId="77777777" w:rsidR="00004E83" w:rsidRPr="00004E83" w:rsidRDefault="00004E83" w:rsidP="009379B7">
            <w:pPr>
              <w:rPr>
                <w:rFonts w:eastAsia="Times New Roman" w:cstheme="minorHAnsi"/>
                <w:b/>
                <w:bCs/>
                <w:color w:val="000000"/>
                <w:lang w:eastAsia="en-GB"/>
              </w:rPr>
            </w:pPr>
            <w:r w:rsidRPr="00004E83">
              <w:rPr>
                <w:rFonts w:cstheme="minorHAnsi"/>
              </w:rPr>
              <w:t xml:space="preserve">Day and time: </w:t>
            </w:r>
          </w:p>
        </w:tc>
      </w:tr>
      <w:tr w:rsidR="00004E83" w:rsidRPr="00004E83" w14:paraId="79DAC4FE" w14:textId="77777777" w:rsidTr="00004E83">
        <w:trPr>
          <w:trHeight w:val="132"/>
        </w:trPr>
        <w:tc>
          <w:tcPr>
            <w:tcW w:w="988" w:type="dxa"/>
            <w:tcBorders>
              <w:top w:val="single" w:sz="6" w:space="0" w:color="000000"/>
              <w:left w:val="single" w:sz="6" w:space="0" w:color="000000"/>
              <w:bottom w:val="single" w:sz="6" w:space="0" w:color="000000"/>
              <w:right w:val="single" w:sz="6" w:space="0" w:color="000000"/>
            </w:tcBorders>
          </w:tcPr>
          <w:p w14:paraId="6DAC6354" w14:textId="77777777" w:rsidR="00004E83" w:rsidRPr="00004E83" w:rsidRDefault="00004E83" w:rsidP="009379B7">
            <w:pPr>
              <w:rPr>
                <w:rFonts w:eastAsia="Times New Roman" w:cstheme="minorHAnsi"/>
                <w:b/>
                <w:bCs/>
                <w:color w:val="000000"/>
                <w:lang w:eastAsia="en-GB"/>
              </w:rPr>
            </w:pPr>
            <w:r w:rsidRPr="00004E83">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096B8C86" w14:textId="77777777" w:rsidR="00004E83" w:rsidRPr="00004E83" w:rsidRDefault="00004E83" w:rsidP="009379B7">
            <w:pPr>
              <w:rPr>
                <w:rFonts w:eastAsia="Times New Roman" w:cstheme="minorHAnsi"/>
                <w:b/>
                <w:bCs/>
                <w:color w:val="000000"/>
                <w:lang w:eastAsia="en-GB"/>
              </w:rPr>
            </w:pPr>
            <w:r w:rsidRPr="00004E83">
              <w:rPr>
                <w:rFonts w:eastAsia="Times New Roman" w:cstheme="minorHAnsi"/>
                <w:b/>
                <w:bCs/>
                <w:color w:val="000000"/>
                <w:lang w:eastAsia="en-GB"/>
              </w:rPr>
              <w:t>Trinity Methodist Church</w:t>
            </w:r>
          </w:p>
          <w:p w14:paraId="7DFA9FA8" w14:textId="77777777" w:rsidR="00004E83" w:rsidRPr="00004E83" w:rsidRDefault="00004E83" w:rsidP="009379B7">
            <w:pPr>
              <w:rPr>
                <w:rFonts w:eastAsia="Times New Roman" w:cstheme="minorHAnsi"/>
                <w:b/>
                <w:bCs/>
                <w:color w:val="000000"/>
                <w:lang w:eastAsia="en-GB"/>
              </w:rPr>
            </w:pPr>
          </w:p>
          <w:p w14:paraId="12CBEBF7" w14:textId="77777777" w:rsidR="00004E83" w:rsidRPr="00004E83" w:rsidRDefault="00004E83" w:rsidP="009379B7">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342826FE" w14:textId="77777777" w:rsidR="00004E83" w:rsidRPr="00004E83" w:rsidRDefault="00004E83" w:rsidP="009379B7">
            <w:pPr>
              <w:rPr>
                <w:rFonts w:eastAsia="Times New Roman" w:cstheme="minorHAnsi"/>
                <w:b/>
                <w:bCs/>
                <w:color w:val="000000"/>
                <w:lang w:eastAsia="en-GB"/>
              </w:rPr>
            </w:pPr>
            <w:r w:rsidRPr="00004E83">
              <w:rPr>
                <w:rFonts w:cstheme="minorHAnsi"/>
              </w:rPr>
              <w:t>481 Clay Hill Road Basildon SS16 4NN</w:t>
            </w:r>
          </w:p>
        </w:tc>
        <w:tc>
          <w:tcPr>
            <w:tcW w:w="3486" w:type="dxa"/>
            <w:tcBorders>
              <w:top w:val="single" w:sz="6" w:space="0" w:color="000000"/>
              <w:left w:val="single" w:sz="6" w:space="0" w:color="000000"/>
              <w:bottom w:val="single" w:sz="6" w:space="0" w:color="000000"/>
              <w:right w:val="single" w:sz="6" w:space="0" w:color="000000"/>
            </w:tcBorders>
          </w:tcPr>
          <w:p w14:paraId="036CA3F6" w14:textId="77777777" w:rsidR="00004E83" w:rsidRPr="00004E83" w:rsidRDefault="00004E83" w:rsidP="009379B7">
            <w:pPr>
              <w:rPr>
                <w:rFonts w:eastAsia="Times New Roman" w:cstheme="minorHAnsi"/>
                <w:b/>
                <w:bCs/>
                <w:color w:val="000000"/>
                <w:lang w:eastAsia="en-GB"/>
              </w:rPr>
            </w:pPr>
            <w:r w:rsidRPr="00004E83">
              <w:rPr>
                <w:rFonts w:eastAsia="Times New Roman" w:cstheme="minorHAnsi"/>
                <w:b/>
                <w:bCs/>
                <w:color w:val="000000"/>
                <w:lang w:eastAsia="en-GB"/>
              </w:rPr>
              <w:t>Last Wednesday of each month</w:t>
            </w:r>
          </w:p>
        </w:tc>
      </w:tr>
      <w:tr w:rsidR="00004E83" w:rsidRPr="00004E83" w14:paraId="7D47FB1C" w14:textId="77777777" w:rsidTr="00004E83">
        <w:tc>
          <w:tcPr>
            <w:tcW w:w="10456" w:type="dxa"/>
            <w:gridSpan w:val="4"/>
            <w:tcBorders>
              <w:top w:val="single" w:sz="6" w:space="0" w:color="000000"/>
              <w:left w:val="single" w:sz="6" w:space="0" w:color="000000"/>
              <w:bottom w:val="single" w:sz="6" w:space="0" w:color="000000"/>
              <w:right w:val="single" w:sz="6" w:space="0" w:color="000000"/>
            </w:tcBorders>
          </w:tcPr>
          <w:p w14:paraId="58C4400E" w14:textId="77777777" w:rsidR="00004E83" w:rsidRPr="00004E83" w:rsidRDefault="00004E83" w:rsidP="009379B7">
            <w:pPr>
              <w:spacing w:after="120" w:line="0" w:lineRule="atLeast"/>
              <w:rPr>
                <w:rFonts w:eastAsia="Times New Roman" w:cstheme="minorHAnsi"/>
                <w:b/>
                <w:bCs/>
                <w:color w:val="000000"/>
                <w:lang w:eastAsia="en-GB"/>
              </w:rPr>
            </w:pPr>
            <w:r w:rsidRPr="00004E83">
              <w:rPr>
                <w:rFonts w:eastAsia="Times New Roman" w:cstheme="minorHAnsi"/>
                <w:b/>
                <w:bCs/>
                <w:color w:val="000000"/>
                <w:lang w:eastAsia="en-GB"/>
              </w:rPr>
              <w:t>Number of groups and meetings:</w:t>
            </w:r>
          </w:p>
          <w:p w14:paraId="7BDA359E" w14:textId="77777777" w:rsidR="00004E83" w:rsidRPr="00004E83" w:rsidRDefault="00004E83" w:rsidP="009379B7">
            <w:pPr>
              <w:rPr>
                <w:rFonts w:cstheme="minorHAnsi"/>
              </w:rPr>
            </w:pPr>
            <w:r w:rsidRPr="00004E83">
              <w:rPr>
                <w:rFonts w:cstheme="minorHAnsi"/>
              </w:rPr>
              <w:t>31</w:t>
            </w:r>
          </w:p>
        </w:tc>
      </w:tr>
      <w:tr w:rsidR="00004E83" w:rsidRPr="00004E83" w14:paraId="6B863E53" w14:textId="77777777" w:rsidTr="00004E83">
        <w:tc>
          <w:tcPr>
            <w:tcW w:w="10456" w:type="dxa"/>
            <w:gridSpan w:val="4"/>
            <w:tcBorders>
              <w:top w:val="single" w:sz="6" w:space="0" w:color="000000"/>
              <w:left w:val="single" w:sz="6" w:space="0" w:color="000000"/>
              <w:bottom w:val="single" w:sz="6" w:space="0" w:color="000000"/>
              <w:right w:val="single" w:sz="6" w:space="0" w:color="000000"/>
            </w:tcBorders>
          </w:tcPr>
          <w:p w14:paraId="4D79662B" w14:textId="77777777" w:rsidR="00004E83" w:rsidRPr="00004E83" w:rsidRDefault="00004E83" w:rsidP="009379B7">
            <w:pPr>
              <w:spacing w:after="120"/>
              <w:rPr>
                <w:rFonts w:eastAsia="Times New Roman" w:cstheme="minorHAnsi"/>
                <w:b/>
                <w:bCs/>
                <w:color w:val="000000"/>
                <w:lang w:eastAsia="en-GB"/>
              </w:rPr>
            </w:pPr>
            <w:r w:rsidRPr="00004E83">
              <w:rPr>
                <w:rFonts w:eastAsia="Times New Roman" w:cstheme="minorHAnsi"/>
                <w:b/>
                <w:bCs/>
                <w:color w:val="000000"/>
                <w:lang w:eastAsia="en-GB"/>
              </w:rPr>
              <w:t>Sub-committee activities:</w:t>
            </w:r>
          </w:p>
          <w:p w14:paraId="45516958" w14:textId="77777777" w:rsidR="00004E83" w:rsidRPr="00004E83" w:rsidRDefault="00004E83" w:rsidP="009379B7">
            <w:pPr>
              <w:rPr>
                <w:rFonts w:cstheme="minorHAnsi"/>
                <w:b/>
                <w:u w:val="single"/>
              </w:rPr>
            </w:pPr>
            <w:r w:rsidRPr="00004E83">
              <w:rPr>
                <w:rFonts w:cstheme="minorHAnsi"/>
                <w:b/>
                <w:u w:val="single"/>
              </w:rPr>
              <w:t>PI</w:t>
            </w:r>
          </w:p>
          <w:p w14:paraId="5F433A1F" w14:textId="77777777" w:rsidR="00004E83" w:rsidRPr="00004E83" w:rsidRDefault="00004E83" w:rsidP="009379B7">
            <w:pPr>
              <w:rPr>
                <w:rFonts w:cstheme="minorHAnsi"/>
              </w:rPr>
            </w:pPr>
            <w:r w:rsidRPr="00004E83">
              <w:rPr>
                <w:rFonts w:cstheme="minorHAnsi"/>
              </w:rPr>
              <w:t>There is no PI committee due to lack of interest.</w:t>
            </w:r>
          </w:p>
          <w:p w14:paraId="31199958" w14:textId="77777777" w:rsidR="00004E83" w:rsidRPr="00004E83" w:rsidRDefault="00004E83" w:rsidP="009379B7">
            <w:pPr>
              <w:rPr>
                <w:rFonts w:cstheme="minorHAnsi"/>
                <w:b/>
                <w:u w:val="single"/>
              </w:rPr>
            </w:pPr>
          </w:p>
          <w:p w14:paraId="3E1C95E4" w14:textId="77777777" w:rsidR="00004E83" w:rsidRPr="00004E83" w:rsidRDefault="00004E83" w:rsidP="009379B7">
            <w:pPr>
              <w:rPr>
                <w:rFonts w:cstheme="minorHAnsi"/>
                <w:b/>
                <w:u w:val="single"/>
              </w:rPr>
            </w:pPr>
            <w:r w:rsidRPr="00004E83">
              <w:rPr>
                <w:rFonts w:cstheme="minorHAnsi"/>
                <w:b/>
                <w:u w:val="single"/>
              </w:rPr>
              <w:t>H&amp;I</w:t>
            </w:r>
          </w:p>
          <w:p w14:paraId="69AF2C42" w14:textId="77777777" w:rsidR="00004E83" w:rsidRPr="00004E83" w:rsidRDefault="00004E83" w:rsidP="009379B7">
            <w:pPr>
              <w:rPr>
                <w:rFonts w:cstheme="minorHAnsi"/>
              </w:rPr>
            </w:pPr>
            <w:r w:rsidRPr="00004E83">
              <w:rPr>
                <w:rFonts w:cstheme="minorHAnsi"/>
              </w:rPr>
              <w:t>Our H&amp;I committee has meetings now in the following institutions:</w:t>
            </w:r>
          </w:p>
          <w:p w14:paraId="0041D76B" w14:textId="77777777" w:rsidR="00004E83" w:rsidRPr="00004E83" w:rsidRDefault="00004E83" w:rsidP="009379B7">
            <w:pPr>
              <w:rPr>
                <w:rFonts w:cstheme="minorHAnsi"/>
                <w:b/>
              </w:rPr>
            </w:pPr>
          </w:p>
          <w:p w14:paraId="78F1C583" w14:textId="77777777" w:rsidR="00004E83" w:rsidRPr="00004E83" w:rsidRDefault="00004E83" w:rsidP="009379B7">
            <w:pPr>
              <w:rPr>
                <w:rFonts w:cstheme="minorHAnsi"/>
                <w:bCs/>
              </w:rPr>
            </w:pPr>
            <w:r w:rsidRPr="00004E83">
              <w:rPr>
                <w:rFonts w:cstheme="minorHAnsi"/>
                <w:b/>
              </w:rPr>
              <w:t>Passmores House Treatment Centre.</w:t>
            </w:r>
            <w:r w:rsidRPr="00004E83">
              <w:rPr>
                <w:rFonts w:cstheme="minorHAnsi"/>
                <w:bCs/>
              </w:rPr>
              <w:t xml:space="preserve">  - </w:t>
            </w:r>
            <w:r w:rsidRPr="00004E83">
              <w:rPr>
                <w:rFonts w:cstheme="minorHAnsi"/>
                <w:bCs/>
                <w:i/>
                <w:iCs/>
              </w:rPr>
              <w:t>Harlow</w:t>
            </w:r>
          </w:p>
          <w:p w14:paraId="6E3321C8" w14:textId="77777777" w:rsidR="00004E83" w:rsidRPr="00004E83" w:rsidRDefault="00004E83" w:rsidP="009379B7">
            <w:pPr>
              <w:rPr>
                <w:rFonts w:cstheme="minorHAnsi"/>
              </w:rPr>
            </w:pPr>
          </w:p>
          <w:p w14:paraId="3AA3F329" w14:textId="77777777" w:rsidR="00004E83" w:rsidRPr="00004E83" w:rsidRDefault="00004E83" w:rsidP="009379B7">
            <w:pPr>
              <w:rPr>
                <w:rFonts w:cstheme="minorHAnsi"/>
                <w:bCs/>
              </w:rPr>
            </w:pPr>
            <w:r w:rsidRPr="00004E83">
              <w:rPr>
                <w:rFonts w:cstheme="minorHAnsi"/>
                <w:b/>
              </w:rPr>
              <w:t>Lighthouse</w:t>
            </w:r>
            <w:r w:rsidRPr="00004E83">
              <w:rPr>
                <w:rFonts w:cstheme="minorHAnsi"/>
                <w:bCs/>
              </w:rPr>
              <w:t xml:space="preserve"> – </w:t>
            </w:r>
            <w:r w:rsidRPr="00004E83">
              <w:rPr>
                <w:rFonts w:cstheme="minorHAnsi"/>
                <w:bCs/>
                <w:i/>
                <w:iCs/>
              </w:rPr>
              <w:t>Southend-on-Sea</w:t>
            </w:r>
            <w:r w:rsidRPr="00004E83">
              <w:rPr>
                <w:rFonts w:cstheme="minorHAnsi"/>
                <w:bCs/>
              </w:rPr>
              <w:t xml:space="preserve"> </w:t>
            </w:r>
          </w:p>
          <w:p w14:paraId="3EB44F53" w14:textId="77777777" w:rsidR="00004E83" w:rsidRPr="00004E83" w:rsidRDefault="00004E83" w:rsidP="009379B7">
            <w:pPr>
              <w:rPr>
                <w:rFonts w:cstheme="minorHAnsi"/>
                <w:bCs/>
              </w:rPr>
            </w:pPr>
          </w:p>
          <w:p w14:paraId="2653FE6B" w14:textId="77777777" w:rsidR="00004E83" w:rsidRPr="00004E83" w:rsidRDefault="00004E83" w:rsidP="009379B7">
            <w:pPr>
              <w:rPr>
                <w:rFonts w:cstheme="minorHAnsi"/>
                <w:b/>
              </w:rPr>
            </w:pPr>
            <w:r w:rsidRPr="00004E83">
              <w:rPr>
                <w:rFonts w:cstheme="minorHAnsi"/>
                <w:b/>
              </w:rPr>
              <w:t>PCP Treatment Centre</w:t>
            </w:r>
            <w:r w:rsidRPr="00004E83">
              <w:rPr>
                <w:rFonts w:cstheme="minorHAnsi"/>
                <w:bCs/>
              </w:rPr>
              <w:t xml:space="preserve"> - </w:t>
            </w:r>
            <w:r w:rsidRPr="00004E83">
              <w:rPr>
                <w:rFonts w:cstheme="minorHAnsi"/>
                <w:bCs/>
                <w:i/>
                <w:iCs/>
              </w:rPr>
              <w:t>Chelmsford</w:t>
            </w:r>
            <w:r w:rsidRPr="00004E83">
              <w:rPr>
                <w:rFonts w:cstheme="minorHAnsi"/>
                <w:b/>
              </w:rPr>
              <w:t xml:space="preserve"> </w:t>
            </w:r>
            <w:r w:rsidRPr="00004E83">
              <w:rPr>
                <w:rFonts w:cstheme="minorHAnsi"/>
                <w:bCs/>
              </w:rPr>
              <w:t>- Tuesday</w:t>
            </w:r>
          </w:p>
          <w:p w14:paraId="7F540B7C" w14:textId="77777777" w:rsidR="00004E83" w:rsidRPr="00004E83" w:rsidRDefault="00004E83" w:rsidP="009379B7">
            <w:pPr>
              <w:rPr>
                <w:rFonts w:cstheme="minorHAnsi"/>
                <w:b/>
              </w:rPr>
            </w:pPr>
          </w:p>
          <w:p w14:paraId="5649923A" w14:textId="77777777" w:rsidR="00004E83" w:rsidRPr="00004E83" w:rsidRDefault="00004E83" w:rsidP="009379B7">
            <w:pPr>
              <w:rPr>
                <w:rFonts w:cstheme="minorHAnsi"/>
                <w:bCs/>
              </w:rPr>
            </w:pPr>
            <w:r w:rsidRPr="00004E83">
              <w:rPr>
                <w:rFonts w:cstheme="minorHAnsi"/>
                <w:b/>
              </w:rPr>
              <w:t>PCP Treatment Centre</w:t>
            </w:r>
            <w:r w:rsidRPr="00004E83">
              <w:rPr>
                <w:rFonts w:cstheme="minorHAnsi"/>
                <w:bCs/>
              </w:rPr>
              <w:t xml:space="preserve"> - </w:t>
            </w:r>
            <w:r w:rsidRPr="00004E83">
              <w:rPr>
                <w:rFonts w:cstheme="minorHAnsi"/>
                <w:bCs/>
                <w:i/>
                <w:iCs/>
              </w:rPr>
              <w:t>Chelmsford</w:t>
            </w:r>
            <w:r w:rsidRPr="00004E83">
              <w:rPr>
                <w:rFonts w:cstheme="minorHAnsi"/>
                <w:b/>
              </w:rPr>
              <w:t xml:space="preserve"> </w:t>
            </w:r>
            <w:r w:rsidRPr="00004E83">
              <w:rPr>
                <w:rFonts w:cstheme="minorHAnsi"/>
                <w:bCs/>
              </w:rPr>
              <w:t>– Thursday</w:t>
            </w:r>
          </w:p>
          <w:p w14:paraId="5F7B9069" w14:textId="77777777" w:rsidR="00004E83" w:rsidRPr="00004E83" w:rsidRDefault="00004E83" w:rsidP="009379B7">
            <w:pPr>
              <w:rPr>
                <w:rFonts w:cstheme="minorHAnsi"/>
                <w:bCs/>
              </w:rPr>
            </w:pPr>
          </w:p>
          <w:p w14:paraId="22600814" w14:textId="77777777" w:rsidR="00004E83" w:rsidRPr="00004E83" w:rsidRDefault="00004E83" w:rsidP="009379B7">
            <w:pPr>
              <w:rPr>
                <w:rFonts w:cstheme="minorHAnsi"/>
                <w:bCs/>
              </w:rPr>
            </w:pPr>
            <w:r w:rsidRPr="00004E83">
              <w:rPr>
                <w:rFonts w:cstheme="minorHAnsi"/>
                <w:bCs/>
              </w:rPr>
              <w:t>All of these meetings are going well.</w:t>
            </w:r>
          </w:p>
          <w:p w14:paraId="5922AB60" w14:textId="77777777" w:rsidR="00004E83" w:rsidRPr="00004E83" w:rsidRDefault="00004E83" w:rsidP="009379B7">
            <w:pPr>
              <w:rPr>
                <w:rFonts w:cstheme="minorHAnsi"/>
              </w:rPr>
            </w:pPr>
          </w:p>
          <w:p w14:paraId="22155FFD" w14:textId="77777777" w:rsidR="00004E83" w:rsidRPr="00004E83" w:rsidRDefault="00004E83" w:rsidP="009379B7">
            <w:pPr>
              <w:rPr>
                <w:rFonts w:cstheme="minorHAnsi"/>
              </w:rPr>
            </w:pPr>
            <w:r w:rsidRPr="00004E83">
              <w:rPr>
                <w:rFonts w:cstheme="minorHAnsi"/>
                <w:b/>
              </w:rPr>
              <w:t>HMP Chelmsford</w:t>
            </w:r>
            <w:r w:rsidRPr="00004E83">
              <w:rPr>
                <w:rFonts w:cstheme="minorHAnsi"/>
              </w:rPr>
              <w:t xml:space="preserve"> is on hold at this time but is looking promising for the future.</w:t>
            </w:r>
          </w:p>
          <w:p w14:paraId="291025C8" w14:textId="77777777" w:rsidR="00004E83" w:rsidRPr="00004E83" w:rsidRDefault="00004E83" w:rsidP="009379B7">
            <w:pPr>
              <w:rPr>
                <w:rFonts w:cstheme="minorHAnsi"/>
              </w:rPr>
            </w:pPr>
          </w:p>
        </w:tc>
      </w:tr>
      <w:tr w:rsidR="00004E83" w:rsidRPr="00004E83" w14:paraId="5A2C3553" w14:textId="77777777" w:rsidTr="00004E83">
        <w:tc>
          <w:tcPr>
            <w:tcW w:w="10456" w:type="dxa"/>
            <w:gridSpan w:val="4"/>
            <w:tcBorders>
              <w:top w:val="single" w:sz="6" w:space="0" w:color="000000"/>
              <w:left w:val="single" w:sz="6" w:space="0" w:color="000000"/>
              <w:bottom w:val="single" w:sz="6" w:space="0" w:color="000000"/>
              <w:right w:val="single" w:sz="6" w:space="0" w:color="000000"/>
            </w:tcBorders>
          </w:tcPr>
          <w:p w14:paraId="1811D9BC" w14:textId="77777777" w:rsidR="00004E83" w:rsidRPr="00004E83" w:rsidRDefault="00004E83" w:rsidP="009379B7">
            <w:pPr>
              <w:spacing w:after="120"/>
              <w:rPr>
                <w:rFonts w:eastAsia="Times New Roman" w:cstheme="minorHAnsi"/>
                <w:lang w:eastAsia="en-GB"/>
              </w:rPr>
            </w:pPr>
            <w:r w:rsidRPr="00004E83">
              <w:rPr>
                <w:rFonts w:eastAsia="Times New Roman" w:cstheme="minorHAnsi"/>
                <w:b/>
                <w:bCs/>
                <w:color w:val="000000"/>
                <w:lang w:eastAsia="en-GB"/>
              </w:rPr>
              <w:t>Events:</w:t>
            </w:r>
          </w:p>
          <w:p w14:paraId="7FDAC434" w14:textId="77777777" w:rsidR="00004E83" w:rsidRPr="00004E83" w:rsidRDefault="00004E83" w:rsidP="009379B7">
            <w:pPr>
              <w:rPr>
                <w:rFonts w:cstheme="minorHAnsi"/>
                <w:b/>
              </w:rPr>
            </w:pPr>
            <w:r w:rsidRPr="00004E83">
              <w:rPr>
                <w:rFonts w:cstheme="minorHAnsi"/>
                <w:b/>
              </w:rPr>
              <w:t xml:space="preserve">After the success of our first two-day convention </w:t>
            </w:r>
          </w:p>
          <w:p w14:paraId="06A606F7" w14:textId="77777777" w:rsidR="00004E83" w:rsidRPr="00004E83" w:rsidRDefault="00004E83" w:rsidP="009379B7">
            <w:pPr>
              <w:rPr>
                <w:rFonts w:cstheme="minorHAnsi"/>
                <w:b/>
              </w:rPr>
            </w:pPr>
            <w:r w:rsidRPr="00004E83">
              <w:rPr>
                <w:rFonts w:cstheme="minorHAnsi"/>
                <w:b/>
              </w:rPr>
              <w:t>We are in the process of organising Essex’s Second two-day Convention</w:t>
            </w:r>
          </w:p>
          <w:p w14:paraId="2A65DFD0" w14:textId="77777777" w:rsidR="00004E83" w:rsidRPr="00004E83" w:rsidRDefault="00004E83" w:rsidP="009379B7">
            <w:pPr>
              <w:rPr>
                <w:rFonts w:cstheme="minorHAnsi"/>
              </w:rPr>
            </w:pPr>
          </w:p>
          <w:p w14:paraId="2147FD3D" w14:textId="77777777" w:rsidR="00004E83" w:rsidRPr="00004E83" w:rsidRDefault="00004E83" w:rsidP="009379B7">
            <w:pPr>
              <w:rPr>
                <w:rFonts w:cstheme="minorHAnsi"/>
              </w:rPr>
            </w:pPr>
            <w:r w:rsidRPr="00004E83">
              <w:rPr>
                <w:rFonts w:cstheme="minorHAnsi"/>
              </w:rPr>
              <w:t>‘</w:t>
            </w:r>
            <w:r w:rsidRPr="00004E83">
              <w:rPr>
                <w:rFonts w:cstheme="minorHAnsi"/>
                <w:b/>
                <w:bCs/>
                <w:u w:val="single"/>
              </w:rPr>
              <w:t>The Great Escape’</w:t>
            </w:r>
          </w:p>
          <w:p w14:paraId="61CADC5C" w14:textId="77777777" w:rsidR="00004E83" w:rsidRPr="00004E83" w:rsidRDefault="00004E83" w:rsidP="009379B7">
            <w:pPr>
              <w:rPr>
                <w:rFonts w:cstheme="minorHAnsi"/>
              </w:rPr>
            </w:pPr>
          </w:p>
          <w:p w14:paraId="3E748F09" w14:textId="77777777" w:rsidR="00004E83" w:rsidRPr="00004E83" w:rsidRDefault="00004E83" w:rsidP="009379B7">
            <w:pPr>
              <w:rPr>
                <w:rFonts w:cstheme="minorHAnsi"/>
              </w:rPr>
            </w:pPr>
            <w:r w:rsidRPr="00004E83">
              <w:rPr>
                <w:rFonts w:cstheme="minorHAnsi"/>
              </w:rPr>
              <w:t xml:space="preserve">To be held at </w:t>
            </w:r>
          </w:p>
          <w:p w14:paraId="18A02F67" w14:textId="77777777" w:rsidR="00004E83" w:rsidRPr="00004E83" w:rsidRDefault="00004E83" w:rsidP="009379B7">
            <w:pPr>
              <w:rPr>
                <w:rFonts w:cstheme="minorHAnsi"/>
              </w:rPr>
            </w:pPr>
            <w:r w:rsidRPr="00004E83">
              <w:rPr>
                <w:rFonts w:cstheme="minorHAnsi"/>
              </w:rPr>
              <w:t xml:space="preserve">Park Inn Hotel Southend-on-Sea Essex SS1 2AL </w:t>
            </w:r>
          </w:p>
          <w:p w14:paraId="544741CE" w14:textId="77777777" w:rsidR="00004E83" w:rsidRPr="00004E83" w:rsidRDefault="00004E83" w:rsidP="009379B7">
            <w:pPr>
              <w:rPr>
                <w:rFonts w:cstheme="minorHAnsi"/>
              </w:rPr>
            </w:pPr>
            <w:r w:rsidRPr="00004E83">
              <w:rPr>
                <w:rFonts w:cstheme="minorHAnsi"/>
              </w:rPr>
              <w:t>On the:</w:t>
            </w:r>
            <w:r w:rsidRPr="00004E83">
              <w:rPr>
                <w:rFonts w:cstheme="minorHAnsi"/>
                <w:u w:val="single"/>
              </w:rPr>
              <w:t xml:space="preserve"> 29</w:t>
            </w:r>
            <w:r w:rsidRPr="00004E83">
              <w:rPr>
                <w:rFonts w:cstheme="minorHAnsi"/>
                <w:u w:val="single"/>
                <w:vertAlign w:val="superscript"/>
              </w:rPr>
              <w:t>th</w:t>
            </w:r>
            <w:r w:rsidRPr="00004E83">
              <w:rPr>
                <w:rFonts w:cstheme="minorHAnsi"/>
                <w:u w:val="single"/>
              </w:rPr>
              <w:t>and 30th</w:t>
            </w:r>
            <w:r w:rsidRPr="00004E83">
              <w:rPr>
                <w:rFonts w:cstheme="minorHAnsi"/>
                <w:vertAlign w:val="superscript"/>
              </w:rPr>
              <w:t>st</w:t>
            </w:r>
            <w:r w:rsidRPr="00004E83">
              <w:rPr>
                <w:rFonts w:cstheme="minorHAnsi"/>
              </w:rPr>
              <w:t xml:space="preserve"> August 2020.</w:t>
            </w:r>
          </w:p>
          <w:p w14:paraId="4CB46F4D" w14:textId="77777777" w:rsidR="00004E83" w:rsidRPr="00004E83" w:rsidRDefault="00004E83" w:rsidP="009379B7">
            <w:pPr>
              <w:rPr>
                <w:rFonts w:cstheme="minorHAnsi"/>
              </w:rPr>
            </w:pPr>
          </w:p>
          <w:p w14:paraId="411EB34A" w14:textId="77777777" w:rsidR="00004E83" w:rsidRPr="00004E83" w:rsidRDefault="00004E83" w:rsidP="009379B7">
            <w:pPr>
              <w:rPr>
                <w:rFonts w:cstheme="minorHAnsi"/>
              </w:rPr>
            </w:pPr>
            <w:r w:rsidRPr="00004E83">
              <w:rPr>
                <w:rFonts w:cstheme="minorHAnsi"/>
              </w:rPr>
              <w:t xml:space="preserve">We will be having a party/Dance on the Saturday night of the convention. </w:t>
            </w:r>
          </w:p>
          <w:p w14:paraId="51D10150" w14:textId="77777777" w:rsidR="00004E83" w:rsidRPr="00004E83" w:rsidRDefault="00004E83" w:rsidP="009379B7">
            <w:pPr>
              <w:spacing w:after="240"/>
              <w:rPr>
                <w:rFonts w:eastAsia="Times New Roman" w:cstheme="minorHAnsi"/>
                <w:lang w:eastAsia="en-GB"/>
              </w:rPr>
            </w:pPr>
          </w:p>
        </w:tc>
      </w:tr>
      <w:tr w:rsidR="00004E83" w:rsidRPr="00004E83" w14:paraId="07B35214" w14:textId="77777777" w:rsidTr="00004E83">
        <w:tc>
          <w:tcPr>
            <w:tcW w:w="10456" w:type="dxa"/>
            <w:gridSpan w:val="4"/>
            <w:tcBorders>
              <w:top w:val="single" w:sz="6" w:space="0" w:color="000000"/>
              <w:left w:val="single" w:sz="6" w:space="0" w:color="000000"/>
              <w:bottom w:val="single" w:sz="6" w:space="0" w:color="000000"/>
              <w:right w:val="single" w:sz="6" w:space="0" w:color="000000"/>
            </w:tcBorders>
          </w:tcPr>
          <w:p w14:paraId="6D069421" w14:textId="77777777" w:rsidR="00004E83" w:rsidRPr="00004E83" w:rsidRDefault="00004E83" w:rsidP="009379B7">
            <w:pPr>
              <w:spacing w:after="120"/>
              <w:rPr>
                <w:rFonts w:eastAsia="Times New Roman" w:cstheme="minorHAnsi"/>
                <w:b/>
                <w:bCs/>
                <w:color w:val="000000"/>
                <w:lang w:eastAsia="en-GB"/>
              </w:rPr>
            </w:pPr>
          </w:p>
          <w:p w14:paraId="306DB42B" w14:textId="77777777" w:rsidR="00004E83" w:rsidRPr="00004E83" w:rsidRDefault="00004E83" w:rsidP="009379B7">
            <w:pPr>
              <w:spacing w:after="120"/>
              <w:rPr>
                <w:rFonts w:eastAsia="Times New Roman" w:cstheme="minorHAnsi"/>
                <w:lang w:eastAsia="en-GB"/>
              </w:rPr>
            </w:pPr>
            <w:r w:rsidRPr="00004E83">
              <w:rPr>
                <w:rFonts w:eastAsia="Times New Roman" w:cstheme="minorHAnsi"/>
                <w:b/>
                <w:bCs/>
                <w:color w:val="000000"/>
                <w:lang w:eastAsia="en-GB"/>
              </w:rPr>
              <w:t>Additional information:</w:t>
            </w:r>
          </w:p>
          <w:p w14:paraId="7BA5AAF6" w14:textId="77777777" w:rsidR="00004E83" w:rsidRPr="00004E83" w:rsidRDefault="00004E83" w:rsidP="009379B7">
            <w:pPr>
              <w:rPr>
                <w:rFonts w:cstheme="minorHAnsi"/>
                <w:u w:val="single"/>
              </w:rPr>
            </w:pPr>
            <w:r w:rsidRPr="00004E83">
              <w:rPr>
                <w:rFonts w:cstheme="minorHAnsi"/>
                <w:u w:val="single"/>
              </w:rPr>
              <w:t>Issues in the Essex Area</w:t>
            </w:r>
          </w:p>
          <w:p w14:paraId="1D9C9B4D" w14:textId="77777777" w:rsidR="00004E83" w:rsidRPr="00004E83" w:rsidRDefault="00004E83" w:rsidP="009379B7">
            <w:pPr>
              <w:rPr>
                <w:rFonts w:cstheme="minorHAnsi"/>
              </w:rPr>
            </w:pPr>
            <w:r w:rsidRPr="00004E83">
              <w:rPr>
                <w:rFonts w:cstheme="minorHAnsi"/>
              </w:rPr>
              <w:t>The main problem is GSR attendance at the ASC we are trying to encourage members to take this role seriously. We have a constant concern about being quorate as technically there should be over 50% of GSR’s in attendance to vote. But obviously we can’t operate like this, so we have voted to act as quorate when we have 6 GSR’s attending. If this situation continues, we may have to downsize.</w:t>
            </w:r>
          </w:p>
          <w:p w14:paraId="1BFE9D3C" w14:textId="77777777" w:rsidR="00004E83" w:rsidRPr="00004E83" w:rsidRDefault="00004E83" w:rsidP="009379B7">
            <w:pPr>
              <w:rPr>
                <w:rFonts w:cstheme="minorHAnsi"/>
              </w:rPr>
            </w:pPr>
          </w:p>
          <w:p w14:paraId="11E2CC7C" w14:textId="77777777" w:rsidR="00004E83" w:rsidRPr="00004E83" w:rsidRDefault="00004E83" w:rsidP="009379B7">
            <w:pPr>
              <w:rPr>
                <w:rFonts w:cstheme="minorHAnsi"/>
              </w:rPr>
            </w:pPr>
            <w:r w:rsidRPr="00004E83">
              <w:rPr>
                <w:rFonts w:cstheme="minorHAnsi"/>
              </w:rPr>
              <w:t xml:space="preserve">We have recently set up and </w:t>
            </w:r>
            <w:r w:rsidRPr="00004E83">
              <w:rPr>
                <w:rFonts w:cstheme="minorHAnsi"/>
                <w:b/>
                <w:bCs/>
              </w:rPr>
              <w:t>Ad-Hoc Out-Reach committee</w:t>
            </w:r>
            <w:r w:rsidRPr="00004E83">
              <w:rPr>
                <w:rFonts w:cstheme="minorHAnsi"/>
              </w:rPr>
              <w:t xml:space="preserve"> and sent some members to Clacton-On-Sea where there are three meetings. They didn’t really know what the ASC was and were unaware of the Convention in their own area. We are trying to get volunteers to travel to these meetings to carry the service message.</w:t>
            </w:r>
          </w:p>
          <w:p w14:paraId="496EFF44" w14:textId="77777777" w:rsidR="00004E83" w:rsidRPr="00004E83" w:rsidRDefault="00004E83" w:rsidP="009379B7">
            <w:pPr>
              <w:rPr>
                <w:rFonts w:cstheme="minorHAnsi"/>
              </w:rPr>
            </w:pPr>
          </w:p>
          <w:p w14:paraId="4243B03D" w14:textId="77777777" w:rsidR="00004E83" w:rsidRPr="00004E83" w:rsidRDefault="00004E83" w:rsidP="009379B7">
            <w:pPr>
              <w:rPr>
                <w:rFonts w:cstheme="minorHAnsi"/>
              </w:rPr>
            </w:pPr>
            <w:r w:rsidRPr="00004E83">
              <w:rPr>
                <w:rFonts w:cstheme="minorHAnsi"/>
              </w:rPr>
              <w:t>The Essex Area is setting up a Tradition/Service workshop to try to inform people of the basics on how to run a meeting, Home group, Group conscience etc.</w:t>
            </w:r>
          </w:p>
          <w:p w14:paraId="39CCFA83" w14:textId="77777777" w:rsidR="00004E83" w:rsidRPr="00004E83" w:rsidRDefault="00004E83" w:rsidP="009379B7">
            <w:pPr>
              <w:rPr>
                <w:rFonts w:cstheme="minorHAnsi"/>
              </w:rPr>
            </w:pPr>
          </w:p>
        </w:tc>
      </w:tr>
      <w:tr w:rsidR="00004E83" w:rsidRPr="00004E83" w14:paraId="7A19F8DC" w14:textId="77777777" w:rsidTr="00004E83">
        <w:tc>
          <w:tcPr>
            <w:tcW w:w="10456" w:type="dxa"/>
            <w:gridSpan w:val="4"/>
            <w:tcBorders>
              <w:top w:val="single" w:sz="6" w:space="0" w:color="000000"/>
              <w:left w:val="single" w:sz="6" w:space="0" w:color="000000"/>
              <w:bottom w:val="single" w:sz="6" w:space="0" w:color="000000"/>
              <w:right w:val="single" w:sz="6" w:space="0" w:color="000000"/>
            </w:tcBorders>
          </w:tcPr>
          <w:p w14:paraId="05607E9E" w14:textId="77777777" w:rsidR="00004E83" w:rsidRPr="00004E83" w:rsidRDefault="00004E83" w:rsidP="009379B7">
            <w:pPr>
              <w:spacing w:after="120"/>
              <w:rPr>
                <w:rFonts w:eastAsia="Times New Roman" w:cstheme="minorHAnsi"/>
                <w:lang w:eastAsia="en-GB"/>
              </w:rPr>
            </w:pPr>
            <w:r w:rsidRPr="00004E83">
              <w:rPr>
                <w:rFonts w:eastAsia="Times New Roman" w:cstheme="minorHAnsi"/>
                <w:b/>
                <w:bCs/>
                <w:color w:val="000000"/>
                <w:lang w:eastAsia="en-GB"/>
              </w:rPr>
              <w:lastRenderedPageBreak/>
              <w:t>Current financial status and contributions:</w:t>
            </w:r>
          </w:p>
          <w:p w14:paraId="61E63376" w14:textId="77777777" w:rsidR="00004E83" w:rsidRPr="00004E83" w:rsidRDefault="00004E83" w:rsidP="009379B7">
            <w:pPr>
              <w:rPr>
                <w:rFonts w:cstheme="minorHAnsi"/>
                <w:b/>
                <w:bCs/>
                <w:u w:val="single"/>
              </w:rPr>
            </w:pPr>
            <w:r w:rsidRPr="00004E83">
              <w:rPr>
                <w:rFonts w:cstheme="minorHAnsi"/>
                <w:b/>
                <w:bCs/>
                <w:u w:val="single"/>
              </w:rPr>
              <w:t>Finance</w:t>
            </w:r>
          </w:p>
          <w:p w14:paraId="57511B52" w14:textId="77777777" w:rsidR="00004E83" w:rsidRPr="00004E83" w:rsidRDefault="00004E83" w:rsidP="009379B7">
            <w:pPr>
              <w:pStyle w:val="NoSpacing"/>
              <w:rPr>
                <w:rFonts w:cstheme="minorHAnsi"/>
                <w:lang w:eastAsia="en-GB"/>
              </w:rPr>
            </w:pPr>
          </w:p>
          <w:p w14:paraId="5D91F061" w14:textId="77777777" w:rsidR="00004E83" w:rsidRPr="00004E83" w:rsidRDefault="00004E83" w:rsidP="009379B7">
            <w:pPr>
              <w:pStyle w:val="NoSpacing"/>
              <w:rPr>
                <w:rFonts w:cstheme="minorHAnsi"/>
              </w:rPr>
            </w:pPr>
            <w:r w:rsidRPr="00004E83">
              <w:rPr>
                <w:rFonts w:cstheme="minorHAnsi"/>
                <w:lang w:eastAsia="en-GB"/>
              </w:rPr>
              <w:t xml:space="preserve">The closing balance at the last ASC was: </w:t>
            </w:r>
            <w:r w:rsidRPr="00004E83">
              <w:rPr>
                <w:rFonts w:cstheme="minorHAnsi"/>
                <w:b/>
                <w:bCs/>
                <w:lang w:eastAsia="en-GB"/>
              </w:rPr>
              <w:t>£2418.16</w:t>
            </w:r>
          </w:p>
          <w:p w14:paraId="42BFA00A" w14:textId="77777777" w:rsidR="00004E83" w:rsidRPr="00004E83" w:rsidRDefault="00004E83" w:rsidP="009379B7">
            <w:pPr>
              <w:pStyle w:val="NoSpacing"/>
              <w:rPr>
                <w:rFonts w:cstheme="minorHAnsi"/>
                <w:lang w:eastAsia="en-GB"/>
              </w:rPr>
            </w:pPr>
          </w:p>
          <w:p w14:paraId="4C6B8190" w14:textId="77777777" w:rsidR="00004E83" w:rsidRPr="00004E83" w:rsidRDefault="00004E83" w:rsidP="009379B7">
            <w:pPr>
              <w:pStyle w:val="NoSpacing"/>
              <w:rPr>
                <w:rFonts w:cstheme="minorHAnsi"/>
                <w:lang w:eastAsia="en-GB"/>
              </w:rPr>
            </w:pPr>
            <w:r w:rsidRPr="00004E83">
              <w:rPr>
                <w:rFonts w:cstheme="minorHAnsi"/>
                <w:lang w:eastAsia="en-GB"/>
              </w:rPr>
              <w:t xml:space="preserve">We have set up a direct debit with Region and raised the donation from </w:t>
            </w:r>
            <w:r w:rsidRPr="00004E83">
              <w:rPr>
                <w:rFonts w:cstheme="minorHAnsi"/>
                <w:b/>
                <w:lang w:eastAsia="en-GB"/>
              </w:rPr>
              <w:t>£50.00 to £100 per month.</w:t>
            </w:r>
          </w:p>
          <w:p w14:paraId="32E0EE12" w14:textId="170CB3C1" w:rsidR="00004E83" w:rsidRPr="00004E83" w:rsidRDefault="00004E83" w:rsidP="009379B7">
            <w:pPr>
              <w:rPr>
                <w:rFonts w:cstheme="minorHAnsi"/>
              </w:rPr>
            </w:pPr>
          </w:p>
        </w:tc>
      </w:tr>
      <w:tr w:rsidR="00004E83" w:rsidRPr="00004E83" w14:paraId="7BA41035" w14:textId="77777777" w:rsidTr="00004E83">
        <w:tc>
          <w:tcPr>
            <w:tcW w:w="10456" w:type="dxa"/>
            <w:gridSpan w:val="4"/>
            <w:tcBorders>
              <w:top w:val="single" w:sz="6" w:space="0" w:color="000000"/>
            </w:tcBorders>
            <w:shd w:val="clear" w:color="auto" w:fill="FFFF00"/>
          </w:tcPr>
          <w:p w14:paraId="52A7038D" w14:textId="77777777" w:rsidR="00004E83" w:rsidRPr="00004E83" w:rsidRDefault="00004E83" w:rsidP="009379B7">
            <w:pPr>
              <w:spacing w:after="120"/>
              <w:rPr>
                <w:rFonts w:eastAsia="Times New Roman" w:cstheme="minorHAnsi"/>
                <w:b/>
                <w:bCs/>
                <w:color w:val="000000"/>
                <w:lang w:eastAsia="en-GB"/>
              </w:rPr>
            </w:pPr>
            <w:r w:rsidRPr="00004E83">
              <w:rPr>
                <w:rFonts w:eastAsia="Times New Roman" w:cstheme="minorHAnsi"/>
                <w:b/>
                <w:bCs/>
                <w:color w:val="000000"/>
                <w:lang w:eastAsia="en-GB"/>
              </w:rPr>
              <w:t>Summary for presentation at Region:</w:t>
            </w:r>
          </w:p>
          <w:p w14:paraId="6C40234B" w14:textId="77777777" w:rsidR="00004E83" w:rsidRPr="00004E83" w:rsidRDefault="00004E83" w:rsidP="009379B7">
            <w:pPr>
              <w:spacing w:after="120"/>
              <w:rPr>
                <w:rFonts w:eastAsia="Times New Roman" w:cstheme="minorHAnsi"/>
                <w:b/>
                <w:bCs/>
                <w:color w:val="000000"/>
                <w:lang w:eastAsia="en-GB"/>
              </w:rPr>
            </w:pPr>
            <w:r w:rsidRPr="00004E83">
              <w:rPr>
                <w:rFonts w:eastAsia="Times New Roman" w:cstheme="minorHAnsi"/>
                <w:b/>
                <w:bCs/>
                <w:color w:val="000000"/>
                <w:lang w:eastAsia="en-GB"/>
              </w:rPr>
              <w:t>Questions</w:t>
            </w:r>
          </w:p>
          <w:p w14:paraId="7396E3BD" w14:textId="77777777" w:rsidR="00004E83" w:rsidRPr="00004E83" w:rsidRDefault="00004E83" w:rsidP="009379B7">
            <w:pPr>
              <w:spacing w:after="120"/>
              <w:rPr>
                <w:rFonts w:eastAsia="Times New Roman" w:cstheme="minorHAnsi"/>
                <w:color w:val="000000"/>
                <w:lang w:eastAsia="en-GB"/>
              </w:rPr>
            </w:pPr>
            <w:r w:rsidRPr="00004E83">
              <w:rPr>
                <w:rFonts w:eastAsia="Times New Roman" w:cstheme="minorHAnsi"/>
                <w:color w:val="000000"/>
                <w:lang w:eastAsia="en-GB"/>
              </w:rPr>
              <w:t>We have had issues with ‘What’s App’ groups. There have been several arguments with people leaving groups</w:t>
            </w:r>
          </w:p>
          <w:p w14:paraId="7EABAE49" w14:textId="77777777" w:rsidR="00004E83" w:rsidRPr="00004E83" w:rsidRDefault="00004E83" w:rsidP="009379B7">
            <w:pPr>
              <w:spacing w:after="120"/>
              <w:rPr>
                <w:rFonts w:eastAsia="Times New Roman" w:cstheme="minorHAnsi"/>
                <w:color w:val="000000"/>
                <w:lang w:eastAsia="en-GB"/>
              </w:rPr>
            </w:pPr>
            <w:r w:rsidRPr="00004E83">
              <w:rPr>
                <w:rFonts w:eastAsia="Times New Roman" w:cstheme="minorHAnsi"/>
                <w:color w:val="000000"/>
                <w:lang w:eastAsia="en-GB"/>
              </w:rPr>
              <w:t>People posting on groups with non-NA related issues such as politics. The groups are mostly set up to facilitate a meeting. With the name of the group for example ‘Friday NA Meeting’ with NA logo.</w:t>
            </w:r>
          </w:p>
          <w:p w14:paraId="1B4A24A0" w14:textId="77777777" w:rsidR="00004E83" w:rsidRPr="00004E83" w:rsidRDefault="00004E83" w:rsidP="009379B7">
            <w:pPr>
              <w:spacing w:after="120"/>
              <w:rPr>
                <w:rFonts w:eastAsia="Times New Roman" w:cstheme="minorHAnsi"/>
                <w:color w:val="000000"/>
                <w:lang w:eastAsia="en-GB"/>
              </w:rPr>
            </w:pPr>
            <w:r w:rsidRPr="00004E83">
              <w:rPr>
                <w:rFonts w:eastAsia="Times New Roman" w:cstheme="minorHAnsi"/>
                <w:color w:val="000000"/>
                <w:lang w:eastAsia="en-GB"/>
              </w:rPr>
              <w:t xml:space="preserve">There seems to be a shocking lack of any understanding of NA Traditions. Where people post all sorts of non-NA material. </w:t>
            </w:r>
          </w:p>
          <w:p w14:paraId="066BDC94" w14:textId="77777777" w:rsidR="00004E83" w:rsidRPr="00004E83" w:rsidRDefault="00004E83" w:rsidP="00004E83">
            <w:pPr>
              <w:pStyle w:val="ListParagraph"/>
              <w:numPr>
                <w:ilvl w:val="0"/>
                <w:numId w:val="18"/>
              </w:numPr>
              <w:spacing w:after="120" w:line="240" w:lineRule="auto"/>
              <w:rPr>
                <w:rFonts w:eastAsia="Times New Roman" w:cstheme="minorHAnsi"/>
                <w:color w:val="000000"/>
                <w:lang w:eastAsia="en-GB"/>
              </w:rPr>
            </w:pPr>
            <w:r w:rsidRPr="00004E83">
              <w:rPr>
                <w:rFonts w:eastAsia="Times New Roman" w:cstheme="minorHAnsi"/>
                <w:color w:val="000000"/>
                <w:lang w:eastAsia="en-GB"/>
              </w:rPr>
              <w:t xml:space="preserve">Have any other areas experienced these issues? </w:t>
            </w:r>
          </w:p>
          <w:p w14:paraId="12C71CAF" w14:textId="1CC04466" w:rsidR="00004E83" w:rsidRPr="00004E83" w:rsidRDefault="00004E83" w:rsidP="009379B7">
            <w:pPr>
              <w:pStyle w:val="ListParagraph"/>
              <w:numPr>
                <w:ilvl w:val="0"/>
                <w:numId w:val="18"/>
              </w:numPr>
              <w:spacing w:after="120" w:line="240" w:lineRule="auto"/>
              <w:rPr>
                <w:rFonts w:eastAsia="Times New Roman" w:cstheme="minorHAnsi"/>
                <w:color w:val="000000"/>
                <w:lang w:eastAsia="en-GB"/>
              </w:rPr>
            </w:pPr>
            <w:r w:rsidRPr="00004E83">
              <w:rPr>
                <w:rFonts w:eastAsia="Times New Roman" w:cstheme="minorHAnsi"/>
                <w:color w:val="000000"/>
                <w:lang w:eastAsia="en-GB"/>
              </w:rPr>
              <w:t>Would the Region consider looking into producing some simple guidelines to help meetings and avoid members Arguing and falling out.</w:t>
            </w:r>
          </w:p>
        </w:tc>
      </w:tr>
    </w:tbl>
    <w:p w14:paraId="50B9FC7D" w14:textId="77777777" w:rsidR="00044F76" w:rsidRDefault="00044F76" w:rsidP="00923568">
      <w:pPr>
        <w:pStyle w:val="Heading2"/>
      </w:pPr>
      <w:r>
        <w:t>Farsi Speaking Area</w:t>
      </w:r>
      <w:bookmarkEnd w:id="10"/>
    </w:p>
    <w:p w14:paraId="0A1824C6" w14:textId="77777777" w:rsidR="00044F76" w:rsidRPr="00044F76" w:rsidRDefault="00044F76" w:rsidP="00044F76">
      <w:r>
        <w:t xml:space="preserve">No Report Received </w:t>
      </w:r>
    </w:p>
    <w:p w14:paraId="5B477FD8" w14:textId="77777777" w:rsidR="00923568" w:rsidRDefault="00923568" w:rsidP="00923568">
      <w:pPr>
        <w:pStyle w:val="Heading2"/>
      </w:pPr>
      <w:bookmarkStart w:id="11" w:name="_Toc13304624"/>
      <w:r>
        <w:t>Free Counties Area</w:t>
      </w:r>
      <w:bookmarkEnd w:id="11"/>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2" w:name="_Toc13304625"/>
      <w:r>
        <w:t>Greater Manchester Area</w:t>
      </w:r>
      <w:bookmarkEnd w:id="12"/>
    </w:p>
    <w:p w14:paraId="12EFBE4B" w14:textId="77777777" w:rsidR="00923568" w:rsidRPr="00923568" w:rsidRDefault="00923568" w:rsidP="00923568">
      <w:r>
        <w:t>No Report</w:t>
      </w:r>
      <w:r w:rsidR="000E4828">
        <w:t xml:space="preserve"> Received</w:t>
      </w:r>
    </w:p>
    <w:p w14:paraId="126405DC" w14:textId="77777777" w:rsidR="00923568" w:rsidRDefault="00923568" w:rsidP="00923568">
      <w:pPr>
        <w:pStyle w:val="Heading2"/>
      </w:pPr>
      <w:bookmarkStart w:id="13" w:name="_Toc13304626"/>
      <w:r>
        <w:t>Hampshire Area</w:t>
      </w:r>
      <w:bookmarkEnd w:id="13"/>
    </w:p>
    <w:p w14:paraId="22418EC2" w14:textId="43F24A7E" w:rsidR="00923568" w:rsidRDefault="00923568" w:rsidP="00923568">
      <w:r>
        <w:t>No Report</w:t>
      </w:r>
      <w:r w:rsidR="000E4828">
        <w:t xml:space="preserve"> Received</w:t>
      </w:r>
    </w:p>
    <w:p w14:paraId="4120A93A" w14:textId="1D08EDAA" w:rsidR="00685978" w:rsidRDefault="00685978" w:rsidP="00923568"/>
    <w:p w14:paraId="480E670B" w14:textId="77777777" w:rsidR="00923568" w:rsidRDefault="00923568" w:rsidP="00923568">
      <w:pPr>
        <w:pStyle w:val="Heading2"/>
      </w:pPr>
      <w:bookmarkStart w:id="14" w:name="_Toc13304627"/>
      <w:r>
        <w:t>Kent Area</w:t>
      </w:r>
      <w:bookmarkEnd w:id="14"/>
    </w:p>
    <w:tbl>
      <w:tblPr>
        <w:tblStyle w:val="TableGrid"/>
        <w:tblW w:w="10456" w:type="dxa"/>
        <w:tblInd w:w="-3" w:type="dxa"/>
        <w:tblLook w:val="04A0" w:firstRow="1" w:lastRow="0" w:firstColumn="1" w:lastColumn="0" w:noHBand="0" w:noVBand="1"/>
      </w:tblPr>
      <w:tblGrid>
        <w:gridCol w:w="3485"/>
        <w:gridCol w:w="3485"/>
        <w:gridCol w:w="3486"/>
      </w:tblGrid>
      <w:tr w:rsidR="009379B7" w:rsidRPr="009379B7" w14:paraId="628ECDBE" w14:textId="77777777" w:rsidTr="00973283">
        <w:tc>
          <w:tcPr>
            <w:tcW w:w="10456" w:type="dxa"/>
            <w:gridSpan w:val="3"/>
            <w:tcBorders>
              <w:top w:val="single" w:sz="6" w:space="0" w:color="000000"/>
              <w:left w:val="single" w:sz="6" w:space="0" w:color="000000"/>
              <w:bottom w:val="single" w:sz="6" w:space="0" w:color="000000"/>
              <w:right w:val="single" w:sz="6" w:space="0" w:color="000000"/>
            </w:tcBorders>
          </w:tcPr>
          <w:p w14:paraId="0604005E" w14:textId="77777777" w:rsidR="009379B7" w:rsidRPr="009379B7" w:rsidRDefault="009379B7" w:rsidP="009379B7">
            <w:pPr>
              <w:jc w:val="center"/>
              <w:rPr>
                <w:rFonts w:cstheme="minorHAnsi"/>
              </w:rPr>
            </w:pPr>
            <w:bookmarkStart w:id="15" w:name="_Toc13304628"/>
            <w:r w:rsidRPr="009379B7">
              <w:rPr>
                <w:rFonts w:eastAsia="Times New Roman" w:cstheme="minorHAnsi"/>
                <w:b/>
                <w:bCs/>
                <w:color w:val="000000"/>
                <w:lang w:eastAsia="en-GB"/>
              </w:rPr>
              <w:t>RCM report</w:t>
            </w:r>
          </w:p>
        </w:tc>
      </w:tr>
      <w:tr w:rsidR="009379B7" w:rsidRPr="009379B7" w14:paraId="34C166E1" w14:textId="77777777" w:rsidTr="00973283">
        <w:tc>
          <w:tcPr>
            <w:tcW w:w="10456" w:type="dxa"/>
            <w:gridSpan w:val="3"/>
            <w:tcBorders>
              <w:top w:val="single" w:sz="6" w:space="0" w:color="000000"/>
              <w:left w:val="single" w:sz="6" w:space="0" w:color="000000"/>
              <w:bottom w:val="single" w:sz="6" w:space="0" w:color="000000"/>
              <w:right w:val="single" w:sz="6" w:space="0" w:color="000000"/>
            </w:tcBorders>
          </w:tcPr>
          <w:p w14:paraId="624CBB7C" w14:textId="6BDD3217" w:rsidR="009379B7" w:rsidRPr="009379B7" w:rsidRDefault="009379B7" w:rsidP="009379B7">
            <w:pPr>
              <w:rPr>
                <w:rFonts w:eastAsia="Times New Roman" w:cstheme="minorHAnsi"/>
                <w:b/>
                <w:bCs/>
                <w:color w:val="000000"/>
                <w:lang w:eastAsia="en-GB"/>
              </w:rPr>
            </w:pPr>
            <w:r w:rsidRPr="009379B7">
              <w:rPr>
                <w:rFonts w:eastAsia="Times New Roman" w:cstheme="minorHAnsi"/>
                <w:b/>
                <w:bCs/>
                <w:color w:val="000000"/>
                <w:lang w:eastAsia="en-GB"/>
              </w:rPr>
              <w:t>ASC: Kent</w:t>
            </w:r>
          </w:p>
        </w:tc>
      </w:tr>
      <w:tr w:rsidR="009379B7" w:rsidRPr="009379B7" w14:paraId="30567DFC" w14:textId="77777777" w:rsidTr="0097328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A948F9D" w14:textId="77777777" w:rsidR="009379B7" w:rsidRPr="009379B7" w:rsidRDefault="009379B7" w:rsidP="009379B7">
            <w:pPr>
              <w:jc w:val="center"/>
              <w:rPr>
                <w:rFonts w:eastAsia="Times New Roman" w:cstheme="minorHAnsi"/>
                <w:b/>
                <w:bCs/>
                <w:color w:val="000000"/>
                <w:lang w:eastAsia="en-GB"/>
              </w:rPr>
            </w:pPr>
            <w:r w:rsidRPr="009379B7">
              <w:rPr>
                <w:rFonts w:cstheme="minorHAnsi"/>
                <w:b/>
              </w:rPr>
              <w:t>ASC meeting details:</w:t>
            </w:r>
          </w:p>
        </w:tc>
      </w:tr>
      <w:tr w:rsidR="009379B7" w:rsidRPr="009379B7" w14:paraId="688D5844" w14:textId="77777777" w:rsidTr="00973283">
        <w:trPr>
          <w:trHeight w:val="132"/>
        </w:trPr>
        <w:tc>
          <w:tcPr>
            <w:tcW w:w="3485" w:type="dxa"/>
            <w:tcBorders>
              <w:top w:val="single" w:sz="6" w:space="0" w:color="000000"/>
              <w:left w:val="single" w:sz="6" w:space="0" w:color="000000"/>
              <w:bottom w:val="single" w:sz="6" w:space="0" w:color="000000"/>
              <w:right w:val="single" w:sz="6" w:space="0" w:color="000000"/>
            </w:tcBorders>
          </w:tcPr>
          <w:p w14:paraId="012C0172" w14:textId="77777777" w:rsidR="009379B7" w:rsidRPr="009379B7" w:rsidRDefault="009379B7" w:rsidP="009379B7">
            <w:pPr>
              <w:rPr>
                <w:rFonts w:cstheme="minorHAnsi"/>
                <w:b/>
              </w:rPr>
            </w:pPr>
            <w:r w:rsidRPr="009379B7">
              <w:rPr>
                <w:rFonts w:cstheme="minorHAnsi"/>
                <w:b/>
              </w:rPr>
              <w:t>Day and time: 07/12/2019</w:t>
            </w:r>
          </w:p>
          <w:p w14:paraId="10401E2D" w14:textId="77777777" w:rsidR="009379B7" w:rsidRPr="009379B7" w:rsidRDefault="009379B7" w:rsidP="009379B7">
            <w:pPr>
              <w:rPr>
                <w:rFonts w:eastAsia="Times New Roman" w:cstheme="minorHAnsi"/>
                <w:b/>
                <w:bCs/>
                <w:color w:val="000000"/>
                <w:lang w:eastAsia="en-GB"/>
              </w:rPr>
            </w:pPr>
            <w:r w:rsidRPr="009379B7">
              <w:rPr>
                <w:rFonts w:cstheme="minorHAnsi"/>
                <w:b/>
              </w:rPr>
              <w:t>13:30</w:t>
            </w:r>
          </w:p>
          <w:p w14:paraId="06D25AD3" w14:textId="77777777" w:rsidR="009379B7" w:rsidRPr="009379B7" w:rsidRDefault="009379B7" w:rsidP="009379B7">
            <w:pPr>
              <w:rPr>
                <w:rFonts w:eastAsia="Times New Roman" w:cstheme="minorHAnsi"/>
                <w:b/>
                <w:bCs/>
                <w:color w:val="000000"/>
                <w:lang w:eastAsia="en-GB"/>
              </w:rPr>
            </w:pPr>
          </w:p>
          <w:p w14:paraId="4EF311A7" w14:textId="77777777" w:rsidR="009379B7" w:rsidRPr="009379B7" w:rsidRDefault="009379B7" w:rsidP="009379B7">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5DF91051" w14:textId="77777777" w:rsidR="009379B7" w:rsidRPr="009379B7" w:rsidRDefault="009379B7" w:rsidP="009379B7">
            <w:pPr>
              <w:rPr>
                <w:rFonts w:eastAsia="Times New Roman" w:cstheme="minorHAnsi"/>
                <w:b/>
              </w:rPr>
            </w:pPr>
            <w:r w:rsidRPr="009379B7">
              <w:rPr>
                <w:rFonts w:eastAsia="Times New Roman" w:cstheme="minorHAnsi"/>
                <w:b/>
                <w:bCs/>
                <w:color w:val="000000"/>
                <w:lang w:eastAsia="en-GB"/>
              </w:rPr>
              <w:t xml:space="preserve">Venue: </w:t>
            </w:r>
            <w:r w:rsidRPr="009379B7">
              <w:rPr>
                <w:rFonts w:eastAsia="Times New Roman" w:cstheme="minorHAnsi"/>
                <w:b/>
              </w:rPr>
              <w:t>The First Church of Christ Scientist, Vinters Road, Maidstone, ME14 5DX</w:t>
            </w:r>
          </w:p>
          <w:p w14:paraId="36F3D116" w14:textId="77777777" w:rsidR="009379B7" w:rsidRPr="009379B7" w:rsidRDefault="009379B7" w:rsidP="009379B7">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42A914C8" w14:textId="77777777" w:rsidR="009379B7" w:rsidRPr="009379B7" w:rsidRDefault="009379B7" w:rsidP="009379B7">
            <w:pPr>
              <w:shd w:val="clear" w:color="auto" w:fill="FFFFFF"/>
              <w:spacing w:line="270" w:lineRule="atLeast"/>
              <w:rPr>
                <w:rFonts w:eastAsia="Times New Roman" w:cstheme="minorHAnsi"/>
                <w:color w:val="1D2228"/>
                <w:lang w:eastAsia="en-GB"/>
              </w:rPr>
            </w:pPr>
            <w:r w:rsidRPr="009379B7">
              <w:rPr>
                <w:rFonts w:eastAsia="Times New Roman" w:cstheme="minorHAnsi"/>
                <w:b/>
                <w:bCs/>
                <w:color w:val="000000"/>
                <w:lang w:eastAsia="en-GB"/>
              </w:rPr>
              <w:t xml:space="preserve">ASC mailing address: </w:t>
            </w:r>
            <w:r w:rsidRPr="009379B7">
              <w:rPr>
                <w:rFonts w:eastAsia="Times New Roman" w:cstheme="minorHAnsi"/>
                <w:color w:val="188FFF"/>
                <w:lang w:eastAsia="en-GB"/>
              </w:rPr>
              <w:t>asc@kent.ukna.org</w:t>
            </w:r>
          </w:p>
          <w:p w14:paraId="6B8F03B0" w14:textId="77777777" w:rsidR="009379B7" w:rsidRPr="009379B7" w:rsidRDefault="009379B7" w:rsidP="009379B7">
            <w:pPr>
              <w:rPr>
                <w:rFonts w:eastAsia="Times New Roman" w:cstheme="minorHAnsi"/>
                <w:b/>
                <w:bCs/>
                <w:color w:val="000000"/>
                <w:lang w:eastAsia="en-GB"/>
              </w:rPr>
            </w:pPr>
          </w:p>
        </w:tc>
      </w:tr>
      <w:tr w:rsidR="009379B7" w:rsidRPr="009379B7" w14:paraId="7C69210E" w14:textId="77777777" w:rsidTr="0097328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180271C" w14:textId="77777777" w:rsidR="009379B7" w:rsidRPr="009379B7" w:rsidRDefault="009379B7" w:rsidP="009379B7">
            <w:pPr>
              <w:rPr>
                <w:rFonts w:eastAsia="Times New Roman" w:cstheme="minorHAnsi"/>
                <w:b/>
                <w:bCs/>
                <w:color w:val="000000"/>
                <w:lang w:eastAsia="en-GB"/>
              </w:rPr>
            </w:pPr>
          </w:p>
        </w:tc>
      </w:tr>
      <w:tr w:rsidR="009379B7" w:rsidRPr="009379B7" w14:paraId="2C59BB1F" w14:textId="77777777" w:rsidTr="00973283">
        <w:tc>
          <w:tcPr>
            <w:tcW w:w="10456" w:type="dxa"/>
            <w:gridSpan w:val="3"/>
            <w:tcBorders>
              <w:top w:val="single" w:sz="6" w:space="0" w:color="000000"/>
              <w:left w:val="single" w:sz="6" w:space="0" w:color="000000"/>
              <w:bottom w:val="single" w:sz="6" w:space="0" w:color="000000"/>
              <w:right w:val="single" w:sz="6" w:space="0" w:color="000000"/>
            </w:tcBorders>
          </w:tcPr>
          <w:p w14:paraId="2A6D906D" w14:textId="77777777" w:rsidR="009379B7" w:rsidRDefault="009379B7" w:rsidP="009379B7">
            <w:pPr>
              <w:spacing w:after="120" w:line="0" w:lineRule="atLeast"/>
              <w:rPr>
                <w:rFonts w:eastAsia="Times New Roman" w:cstheme="minorHAnsi"/>
                <w:b/>
                <w:bCs/>
                <w:color w:val="000000"/>
                <w:lang w:eastAsia="en-GB"/>
              </w:rPr>
            </w:pPr>
            <w:r w:rsidRPr="009379B7">
              <w:rPr>
                <w:rFonts w:eastAsia="Times New Roman" w:cstheme="minorHAnsi"/>
                <w:b/>
                <w:bCs/>
                <w:color w:val="000000"/>
                <w:lang w:eastAsia="en-GB"/>
              </w:rPr>
              <w:t xml:space="preserve">Number of groups and meetings: </w:t>
            </w:r>
          </w:p>
          <w:p w14:paraId="682605A7" w14:textId="1FD78748" w:rsidR="009379B7" w:rsidRPr="009379B7" w:rsidRDefault="009379B7" w:rsidP="009379B7">
            <w:pPr>
              <w:spacing w:after="120" w:line="0" w:lineRule="atLeast"/>
              <w:rPr>
                <w:rFonts w:eastAsia="Times New Roman" w:cstheme="minorHAnsi"/>
                <w:b/>
                <w:bCs/>
                <w:color w:val="000000"/>
                <w:lang w:eastAsia="en-GB"/>
              </w:rPr>
            </w:pPr>
            <w:r w:rsidRPr="009379B7">
              <w:rPr>
                <w:rFonts w:eastAsia="Times New Roman" w:cstheme="minorHAnsi"/>
                <w:color w:val="000000"/>
                <w:lang w:eastAsia="en-GB"/>
              </w:rPr>
              <w:t>32 meetings and there are three multi-groups in East Kent and one in Medway</w:t>
            </w:r>
          </w:p>
          <w:p w14:paraId="15B3C358" w14:textId="77777777" w:rsidR="009379B7" w:rsidRPr="009379B7" w:rsidRDefault="009379B7" w:rsidP="009379B7">
            <w:pPr>
              <w:rPr>
                <w:rFonts w:cstheme="minorHAnsi"/>
              </w:rPr>
            </w:pPr>
          </w:p>
        </w:tc>
      </w:tr>
      <w:tr w:rsidR="009379B7" w:rsidRPr="009379B7" w14:paraId="74D0004B" w14:textId="77777777" w:rsidTr="00973283">
        <w:tc>
          <w:tcPr>
            <w:tcW w:w="10456" w:type="dxa"/>
            <w:gridSpan w:val="3"/>
            <w:tcBorders>
              <w:top w:val="single" w:sz="6" w:space="0" w:color="000000"/>
              <w:left w:val="single" w:sz="6" w:space="0" w:color="000000"/>
              <w:bottom w:val="single" w:sz="6" w:space="0" w:color="000000"/>
              <w:right w:val="single" w:sz="6" w:space="0" w:color="000000"/>
            </w:tcBorders>
          </w:tcPr>
          <w:p w14:paraId="096C57ED" w14:textId="77777777" w:rsidR="009379B7" w:rsidRPr="009379B7" w:rsidRDefault="009379B7" w:rsidP="009379B7">
            <w:pPr>
              <w:spacing w:after="120"/>
              <w:rPr>
                <w:rFonts w:eastAsia="Times New Roman" w:cstheme="minorHAnsi"/>
                <w:b/>
                <w:bCs/>
                <w:color w:val="000000"/>
                <w:lang w:eastAsia="en-GB"/>
              </w:rPr>
            </w:pPr>
            <w:r w:rsidRPr="009379B7">
              <w:rPr>
                <w:rFonts w:eastAsia="Times New Roman" w:cstheme="minorHAnsi"/>
                <w:b/>
                <w:bCs/>
                <w:color w:val="000000"/>
                <w:lang w:eastAsia="en-GB"/>
              </w:rPr>
              <w:t>Sub-committee activities:</w:t>
            </w:r>
          </w:p>
          <w:p w14:paraId="1C75D366" w14:textId="77777777" w:rsidR="009379B7" w:rsidRPr="009379B7" w:rsidRDefault="009379B7" w:rsidP="009379B7">
            <w:pPr>
              <w:rPr>
                <w:rFonts w:cstheme="minorHAnsi"/>
                <w:b/>
              </w:rPr>
            </w:pPr>
            <w:r w:rsidRPr="009379B7">
              <w:rPr>
                <w:rFonts w:cstheme="minorHAnsi"/>
                <w:b/>
              </w:rPr>
              <w:t>Hospitals &amp; Institutions</w:t>
            </w:r>
          </w:p>
          <w:p w14:paraId="6F3BC1A6" w14:textId="77777777" w:rsidR="009379B7" w:rsidRPr="009379B7" w:rsidRDefault="009379B7" w:rsidP="009379B7">
            <w:pPr>
              <w:rPr>
                <w:rFonts w:cstheme="minorHAnsi"/>
              </w:rPr>
            </w:pPr>
            <w:r w:rsidRPr="009379B7">
              <w:rPr>
                <w:rFonts w:cstheme="minorHAnsi"/>
              </w:rPr>
              <w:t xml:space="preserve">We are holding meetings at Kenwood House every 2 weeks; another Secretary is needed for this meeting. We are holding meetings at Bridge House every week; 2 more Secretaries are needed for this venue. H+I chair reported low attendance at H&amp;I committee meetings and the need for more members to do service. There can be a </w:t>
            </w:r>
            <w:r w:rsidRPr="009379B7">
              <w:rPr>
                <w:rFonts w:cstheme="minorHAnsi"/>
              </w:rPr>
              <w:lastRenderedPageBreak/>
              <w:t>difficulty with getting volunteers for service as many members are willing but lack the clean time, and those with the necessary clean time are often not free during the day due to work commitments. A new meeting may soon be starting at East Sutton Park (female prison); discussions are ongoing.</w:t>
            </w:r>
          </w:p>
          <w:p w14:paraId="6280F616" w14:textId="77777777" w:rsidR="009379B7" w:rsidRPr="009379B7" w:rsidRDefault="009379B7" w:rsidP="009379B7">
            <w:pPr>
              <w:rPr>
                <w:rFonts w:cstheme="minorHAnsi"/>
              </w:rPr>
            </w:pPr>
            <w:r w:rsidRPr="009379B7">
              <w:rPr>
                <w:rFonts w:cstheme="minorHAnsi"/>
              </w:rPr>
              <w:t>On the subject of the proposed reduction of the monthly H&amp;I budget to £50: It was felt that £50 per month was adequate for literature, but an extra amount should be added so that H&amp;I volunteers can claim travel expenses when required.</w:t>
            </w:r>
          </w:p>
          <w:p w14:paraId="086DA2B5" w14:textId="77777777" w:rsidR="009379B7" w:rsidRPr="009379B7" w:rsidRDefault="009379B7" w:rsidP="009379B7">
            <w:pPr>
              <w:spacing w:after="120"/>
              <w:rPr>
                <w:rFonts w:eastAsia="Times New Roman" w:cstheme="minorHAnsi"/>
                <w:b/>
                <w:bCs/>
                <w:color w:val="000000"/>
                <w:lang w:eastAsia="en-GB"/>
              </w:rPr>
            </w:pPr>
          </w:p>
          <w:p w14:paraId="71079EC4" w14:textId="77777777" w:rsidR="009379B7" w:rsidRPr="009379B7" w:rsidRDefault="009379B7" w:rsidP="009379B7">
            <w:pPr>
              <w:rPr>
                <w:rFonts w:cstheme="minorHAnsi"/>
                <w:color w:val="000000" w:themeColor="text1"/>
              </w:rPr>
            </w:pPr>
            <w:r w:rsidRPr="009379B7">
              <w:rPr>
                <w:rFonts w:cstheme="minorHAnsi"/>
                <w:color w:val="000000" w:themeColor="text1"/>
              </w:rPr>
              <w:t>The chair of H+I has handed in his commitment but will continue taking the meetings in Maidstone and Rochester Prison.</w:t>
            </w:r>
          </w:p>
          <w:p w14:paraId="4C62BB11" w14:textId="77777777" w:rsidR="009379B7" w:rsidRPr="009379B7" w:rsidRDefault="009379B7" w:rsidP="009379B7">
            <w:pPr>
              <w:rPr>
                <w:rFonts w:cstheme="minorHAnsi"/>
                <w:color w:val="000000" w:themeColor="text1"/>
              </w:rPr>
            </w:pPr>
            <w:r w:rsidRPr="009379B7">
              <w:rPr>
                <w:rFonts w:cstheme="minorHAnsi"/>
                <w:color w:val="000000" w:themeColor="text1"/>
              </w:rPr>
              <w:t>The H&amp;I budget has been reduced from £100 to £50.00 per month, if any other money is needed a request to the ASC can be made.</w:t>
            </w:r>
          </w:p>
          <w:p w14:paraId="02AF4A61" w14:textId="77777777" w:rsidR="009379B7" w:rsidRPr="009379B7" w:rsidRDefault="009379B7" w:rsidP="009379B7">
            <w:pPr>
              <w:spacing w:after="120"/>
              <w:rPr>
                <w:rFonts w:eastAsia="Times New Roman" w:cstheme="minorHAnsi"/>
                <w:b/>
                <w:bCs/>
                <w:color w:val="000000" w:themeColor="text1"/>
                <w:lang w:eastAsia="en-GB"/>
              </w:rPr>
            </w:pPr>
          </w:p>
          <w:p w14:paraId="19C51E7E" w14:textId="77777777" w:rsidR="009379B7" w:rsidRPr="009379B7" w:rsidRDefault="009379B7" w:rsidP="009379B7">
            <w:pPr>
              <w:numPr>
                <w:ilvl w:val="0"/>
                <w:numId w:val="19"/>
              </w:numPr>
              <w:ind w:left="482" w:hanging="357"/>
              <w:contextualSpacing/>
              <w:rPr>
                <w:rFonts w:cstheme="minorHAnsi"/>
              </w:rPr>
            </w:pPr>
            <w:r w:rsidRPr="009379B7">
              <w:rPr>
                <w:rFonts w:cstheme="minorHAnsi"/>
              </w:rPr>
              <w:t>Subcommittees:</w:t>
            </w:r>
          </w:p>
          <w:p w14:paraId="3A2F848B" w14:textId="77777777" w:rsidR="009379B7" w:rsidRPr="009379B7" w:rsidRDefault="009379B7" w:rsidP="009379B7">
            <w:pPr>
              <w:numPr>
                <w:ilvl w:val="0"/>
                <w:numId w:val="20"/>
              </w:numPr>
              <w:contextualSpacing/>
              <w:rPr>
                <w:rFonts w:cstheme="minorHAnsi"/>
              </w:rPr>
            </w:pPr>
            <w:r w:rsidRPr="009379B7">
              <w:rPr>
                <w:rFonts w:cstheme="minorHAnsi"/>
              </w:rPr>
              <w:t xml:space="preserve">Hospitals &amp; Institutions (H&amp;I) </w:t>
            </w:r>
          </w:p>
          <w:p w14:paraId="4BFC9EE3" w14:textId="77777777" w:rsidR="009379B7" w:rsidRPr="009379B7" w:rsidRDefault="009379B7" w:rsidP="009379B7">
            <w:pPr>
              <w:numPr>
                <w:ilvl w:val="0"/>
                <w:numId w:val="20"/>
              </w:numPr>
              <w:contextualSpacing/>
              <w:rPr>
                <w:rFonts w:cstheme="minorHAnsi"/>
              </w:rPr>
            </w:pPr>
            <w:r w:rsidRPr="009379B7">
              <w:rPr>
                <w:rFonts w:cstheme="minorHAnsi"/>
              </w:rPr>
              <w:t>Public Information (PI) No committee</w:t>
            </w:r>
          </w:p>
          <w:p w14:paraId="356854DD" w14:textId="77777777" w:rsidR="009379B7" w:rsidRPr="009379B7" w:rsidRDefault="009379B7" w:rsidP="009379B7">
            <w:pPr>
              <w:numPr>
                <w:ilvl w:val="0"/>
                <w:numId w:val="20"/>
              </w:numPr>
              <w:contextualSpacing/>
              <w:rPr>
                <w:rFonts w:cstheme="minorHAnsi"/>
              </w:rPr>
            </w:pPr>
            <w:r w:rsidRPr="009379B7">
              <w:rPr>
                <w:rFonts w:cstheme="minorHAnsi"/>
              </w:rPr>
              <w:t>Fundraising &amp; Entertainment (F&amp;E) No committee</w:t>
            </w:r>
          </w:p>
          <w:p w14:paraId="7E8C796C" w14:textId="77777777" w:rsidR="009379B7" w:rsidRPr="009379B7" w:rsidRDefault="009379B7" w:rsidP="009379B7">
            <w:pPr>
              <w:numPr>
                <w:ilvl w:val="0"/>
                <w:numId w:val="20"/>
              </w:numPr>
              <w:spacing w:after="120"/>
              <w:contextualSpacing/>
              <w:rPr>
                <w:rFonts w:eastAsia="Times New Roman" w:cstheme="minorHAnsi"/>
                <w:b/>
                <w:bCs/>
                <w:color w:val="000000"/>
                <w:lang w:eastAsia="en-GB"/>
              </w:rPr>
            </w:pPr>
            <w:r w:rsidRPr="009379B7">
              <w:rPr>
                <w:rFonts w:cstheme="minorHAnsi"/>
              </w:rPr>
              <w:t>Safeguarding committee</w:t>
            </w:r>
          </w:p>
          <w:p w14:paraId="678F20BD" w14:textId="64211021" w:rsidR="009379B7" w:rsidRPr="009379B7" w:rsidRDefault="009379B7" w:rsidP="009379B7">
            <w:pPr>
              <w:numPr>
                <w:ilvl w:val="0"/>
                <w:numId w:val="20"/>
              </w:numPr>
              <w:contextualSpacing/>
              <w:rPr>
                <w:rFonts w:cstheme="minorHAnsi"/>
              </w:rPr>
            </w:pPr>
            <w:r w:rsidRPr="009379B7">
              <w:rPr>
                <w:rFonts w:cstheme="minorHAnsi"/>
              </w:rPr>
              <w:t>KANAC 2020: Chair ratified: To schedule a sub-committee meeting to form a committee</w:t>
            </w:r>
          </w:p>
          <w:p w14:paraId="78E7EF30" w14:textId="6374A0C5" w:rsidR="009379B7" w:rsidRPr="009379B7" w:rsidRDefault="009379B7" w:rsidP="009379B7">
            <w:pPr>
              <w:rPr>
                <w:rFonts w:cstheme="minorHAnsi"/>
              </w:rPr>
            </w:pPr>
          </w:p>
        </w:tc>
      </w:tr>
      <w:tr w:rsidR="009379B7" w:rsidRPr="009379B7" w14:paraId="67A80347" w14:textId="77777777" w:rsidTr="00973283">
        <w:tc>
          <w:tcPr>
            <w:tcW w:w="10456" w:type="dxa"/>
            <w:gridSpan w:val="3"/>
            <w:tcBorders>
              <w:top w:val="single" w:sz="6" w:space="0" w:color="000000"/>
              <w:left w:val="single" w:sz="6" w:space="0" w:color="000000"/>
              <w:bottom w:val="single" w:sz="6" w:space="0" w:color="000000"/>
              <w:right w:val="single" w:sz="6" w:space="0" w:color="000000"/>
            </w:tcBorders>
          </w:tcPr>
          <w:p w14:paraId="1A9A9420" w14:textId="77777777" w:rsidR="009379B7" w:rsidRDefault="009379B7" w:rsidP="009379B7">
            <w:pPr>
              <w:spacing w:after="120"/>
              <w:rPr>
                <w:rFonts w:eastAsia="Times New Roman" w:cstheme="minorHAnsi"/>
                <w:b/>
                <w:bCs/>
                <w:color w:val="000000"/>
                <w:lang w:eastAsia="en-GB"/>
              </w:rPr>
            </w:pPr>
            <w:r w:rsidRPr="009379B7">
              <w:rPr>
                <w:rFonts w:eastAsia="Times New Roman" w:cstheme="minorHAnsi"/>
                <w:b/>
                <w:bCs/>
                <w:color w:val="000000"/>
                <w:lang w:eastAsia="en-GB"/>
              </w:rPr>
              <w:lastRenderedPageBreak/>
              <w:t xml:space="preserve">Events: </w:t>
            </w:r>
          </w:p>
          <w:p w14:paraId="6AA820D3" w14:textId="58C1B71C" w:rsidR="009379B7" w:rsidRPr="009379B7" w:rsidRDefault="009379B7" w:rsidP="009379B7">
            <w:pPr>
              <w:spacing w:after="120"/>
              <w:rPr>
                <w:rFonts w:eastAsia="Times New Roman" w:cstheme="minorHAnsi"/>
                <w:color w:val="000000"/>
                <w:lang w:eastAsia="en-GB"/>
              </w:rPr>
            </w:pPr>
            <w:r w:rsidRPr="009379B7">
              <w:rPr>
                <w:rFonts w:eastAsia="Times New Roman" w:cstheme="minorHAnsi"/>
                <w:color w:val="000000"/>
                <w:lang w:eastAsia="en-GB"/>
              </w:rPr>
              <w:t>CAR workshop and speaker Jam to be announced</w:t>
            </w:r>
          </w:p>
          <w:p w14:paraId="540890CE" w14:textId="77777777" w:rsidR="009379B7" w:rsidRPr="009379B7" w:rsidRDefault="009379B7" w:rsidP="009379B7">
            <w:pPr>
              <w:rPr>
                <w:rFonts w:cstheme="minorHAnsi"/>
              </w:rPr>
            </w:pPr>
          </w:p>
        </w:tc>
      </w:tr>
      <w:tr w:rsidR="009379B7" w:rsidRPr="009379B7" w14:paraId="12C40E07" w14:textId="77777777" w:rsidTr="00973283">
        <w:tc>
          <w:tcPr>
            <w:tcW w:w="10456" w:type="dxa"/>
            <w:gridSpan w:val="3"/>
            <w:tcBorders>
              <w:top w:val="single" w:sz="6" w:space="0" w:color="000000"/>
              <w:left w:val="single" w:sz="6" w:space="0" w:color="000000"/>
              <w:bottom w:val="single" w:sz="6" w:space="0" w:color="000000"/>
              <w:right w:val="single" w:sz="6" w:space="0" w:color="000000"/>
            </w:tcBorders>
          </w:tcPr>
          <w:p w14:paraId="3392AFD5" w14:textId="77777777" w:rsidR="009379B7" w:rsidRPr="009379B7" w:rsidRDefault="009379B7" w:rsidP="009379B7">
            <w:pPr>
              <w:spacing w:after="120"/>
              <w:rPr>
                <w:rFonts w:eastAsia="Times New Roman" w:cstheme="minorHAnsi"/>
                <w:b/>
                <w:bCs/>
                <w:color w:val="000000"/>
                <w:lang w:eastAsia="en-GB"/>
              </w:rPr>
            </w:pPr>
            <w:r w:rsidRPr="009379B7">
              <w:rPr>
                <w:rFonts w:eastAsia="Times New Roman" w:cstheme="minorHAnsi"/>
                <w:b/>
                <w:bCs/>
                <w:color w:val="000000"/>
                <w:lang w:eastAsia="en-GB"/>
              </w:rPr>
              <w:t>Additional information:</w:t>
            </w:r>
          </w:p>
          <w:p w14:paraId="1D704D95" w14:textId="77777777" w:rsidR="009379B7" w:rsidRPr="009379B7" w:rsidRDefault="009379B7" w:rsidP="009379B7">
            <w:pPr>
              <w:spacing w:after="120"/>
              <w:rPr>
                <w:rFonts w:eastAsia="Times New Roman" w:cstheme="minorHAnsi"/>
                <w:color w:val="000000"/>
                <w:lang w:eastAsia="en-GB"/>
              </w:rPr>
            </w:pPr>
            <w:r w:rsidRPr="009379B7">
              <w:rPr>
                <w:rFonts w:eastAsia="Times New Roman" w:cstheme="minorHAnsi"/>
                <w:color w:val="000000"/>
                <w:lang w:eastAsia="en-GB"/>
              </w:rPr>
              <w:t>Kent currently presents 32 meetings weekly and the quorate at January ASC was 3 GSR’s which was not reached.</w:t>
            </w:r>
          </w:p>
          <w:p w14:paraId="785D0060" w14:textId="77777777" w:rsidR="009379B7" w:rsidRPr="009379B7" w:rsidRDefault="009379B7" w:rsidP="009379B7">
            <w:pPr>
              <w:spacing w:after="120"/>
              <w:rPr>
                <w:rFonts w:eastAsia="Times New Roman" w:cstheme="minorHAnsi"/>
                <w:lang w:eastAsia="en-GB"/>
              </w:rPr>
            </w:pPr>
            <w:r w:rsidRPr="009379B7">
              <w:rPr>
                <w:rFonts w:eastAsia="Times New Roman" w:cstheme="minorHAnsi"/>
                <w:color w:val="000000"/>
                <w:lang w:eastAsia="en-GB"/>
              </w:rPr>
              <w:t>Quorum is calculated by adding overall attending GSR’s from last 3 ASC’s and working out 60% to arrive at the number required to pass ASC business</w:t>
            </w:r>
            <w:r w:rsidRPr="009379B7">
              <w:rPr>
                <w:rFonts w:eastAsia="Times New Roman" w:cstheme="minorHAnsi"/>
                <w:b/>
                <w:bCs/>
                <w:color w:val="000000"/>
                <w:lang w:eastAsia="en-GB"/>
              </w:rPr>
              <w:t>.</w:t>
            </w:r>
          </w:p>
          <w:p w14:paraId="125645E5" w14:textId="77777777" w:rsidR="009379B7" w:rsidRPr="009379B7" w:rsidRDefault="009379B7" w:rsidP="009379B7">
            <w:pPr>
              <w:rPr>
                <w:rFonts w:cstheme="minorHAnsi"/>
              </w:rPr>
            </w:pPr>
          </w:p>
        </w:tc>
      </w:tr>
      <w:tr w:rsidR="009379B7" w:rsidRPr="009379B7" w14:paraId="45EBFCAA" w14:textId="77777777" w:rsidTr="00973283">
        <w:tc>
          <w:tcPr>
            <w:tcW w:w="10456" w:type="dxa"/>
            <w:gridSpan w:val="3"/>
            <w:tcBorders>
              <w:top w:val="single" w:sz="6" w:space="0" w:color="000000"/>
              <w:left w:val="single" w:sz="6" w:space="0" w:color="000000"/>
              <w:bottom w:val="single" w:sz="6" w:space="0" w:color="000000"/>
              <w:right w:val="single" w:sz="6" w:space="0" w:color="000000"/>
            </w:tcBorders>
          </w:tcPr>
          <w:p w14:paraId="62D06095" w14:textId="77777777" w:rsidR="00973283" w:rsidRDefault="009379B7" w:rsidP="009379B7">
            <w:pPr>
              <w:spacing w:after="120"/>
              <w:rPr>
                <w:rFonts w:eastAsia="Times New Roman" w:cstheme="minorHAnsi"/>
                <w:b/>
                <w:bCs/>
                <w:color w:val="000000"/>
                <w:lang w:eastAsia="en-GB"/>
              </w:rPr>
            </w:pPr>
            <w:r w:rsidRPr="009379B7">
              <w:rPr>
                <w:rFonts w:eastAsia="Times New Roman" w:cstheme="minorHAnsi"/>
                <w:b/>
                <w:bCs/>
                <w:color w:val="000000"/>
                <w:lang w:eastAsia="en-GB"/>
              </w:rPr>
              <w:t xml:space="preserve">Current financial status and contributions: </w:t>
            </w:r>
          </w:p>
          <w:p w14:paraId="065ADFFD" w14:textId="123DAADB" w:rsidR="009379B7" w:rsidRPr="00973283" w:rsidRDefault="009379B7" w:rsidP="009379B7">
            <w:pPr>
              <w:spacing w:after="120"/>
              <w:rPr>
                <w:rFonts w:eastAsia="Times New Roman" w:cstheme="minorHAnsi"/>
                <w:color w:val="000000"/>
                <w:lang w:eastAsia="en-GB"/>
              </w:rPr>
            </w:pPr>
            <w:r w:rsidRPr="00973283">
              <w:rPr>
                <w:rFonts w:eastAsia="Times New Roman" w:cstheme="minorHAnsi"/>
                <w:color w:val="000000"/>
                <w:lang w:eastAsia="en-GB"/>
              </w:rPr>
              <w:t>Kent ASC is currently operating significantly below its prudent reserve and has not donated to the UKRSC this month.</w:t>
            </w:r>
          </w:p>
          <w:p w14:paraId="674F9E49" w14:textId="77777777" w:rsidR="009379B7" w:rsidRPr="00973283" w:rsidRDefault="009379B7" w:rsidP="009379B7">
            <w:pPr>
              <w:spacing w:after="120"/>
              <w:rPr>
                <w:rFonts w:eastAsia="Times New Roman" w:cstheme="minorHAnsi"/>
                <w:lang w:eastAsia="en-GB"/>
              </w:rPr>
            </w:pPr>
            <w:r w:rsidRPr="00973283">
              <w:rPr>
                <w:rFonts w:eastAsia="Times New Roman" w:cstheme="minorHAnsi"/>
                <w:color w:val="000000"/>
                <w:lang w:eastAsia="en-GB"/>
              </w:rPr>
              <w:t>The Kent RSC Agenda has an ongoing item to reduce sub-committee ring fenced funds so our prudent reserve can be reduced and UKRSC donations increased</w:t>
            </w:r>
          </w:p>
          <w:p w14:paraId="74784B41" w14:textId="77777777" w:rsidR="009379B7" w:rsidRPr="009379B7" w:rsidRDefault="009379B7" w:rsidP="009379B7">
            <w:pPr>
              <w:rPr>
                <w:rFonts w:cstheme="minorHAnsi"/>
              </w:rPr>
            </w:pPr>
          </w:p>
        </w:tc>
      </w:tr>
      <w:tr w:rsidR="00973283" w14:paraId="3C09537C" w14:textId="77777777" w:rsidTr="00973283">
        <w:tc>
          <w:tcPr>
            <w:tcW w:w="10456" w:type="dxa"/>
            <w:gridSpan w:val="3"/>
            <w:tcBorders>
              <w:top w:val="single" w:sz="6" w:space="0" w:color="000000"/>
            </w:tcBorders>
            <w:shd w:val="clear" w:color="auto" w:fill="FFFF00"/>
          </w:tcPr>
          <w:p w14:paraId="35B16947" w14:textId="77777777" w:rsidR="00973283" w:rsidRPr="00973283" w:rsidRDefault="00973283" w:rsidP="00560C2D">
            <w:pPr>
              <w:spacing w:after="120"/>
              <w:rPr>
                <w:rFonts w:eastAsia="Times New Roman" w:cstheme="minorHAnsi"/>
                <w:b/>
                <w:bCs/>
                <w:color w:val="000000"/>
                <w:lang w:eastAsia="en-GB"/>
              </w:rPr>
            </w:pPr>
            <w:r w:rsidRPr="00973283">
              <w:rPr>
                <w:rFonts w:eastAsia="Times New Roman" w:cstheme="minorHAnsi"/>
                <w:b/>
                <w:bCs/>
                <w:color w:val="000000"/>
                <w:lang w:eastAsia="en-GB"/>
              </w:rPr>
              <w:t>ASC summary for presentation at Region:</w:t>
            </w:r>
          </w:p>
          <w:p w14:paraId="72209691" w14:textId="77777777" w:rsidR="00973283" w:rsidRPr="00973283" w:rsidRDefault="00973283" w:rsidP="00560C2D">
            <w:pPr>
              <w:rPr>
                <w:rFonts w:cstheme="minorHAnsi"/>
                <w:b/>
              </w:rPr>
            </w:pPr>
          </w:p>
          <w:p w14:paraId="673D2758" w14:textId="245A584A" w:rsidR="00973283" w:rsidRPr="00973283" w:rsidRDefault="00973283" w:rsidP="00560C2D">
            <w:pPr>
              <w:rPr>
                <w:rFonts w:cstheme="minorHAnsi"/>
              </w:rPr>
            </w:pPr>
            <w:r w:rsidRPr="00973283">
              <w:rPr>
                <w:rFonts w:cstheme="minorHAnsi"/>
              </w:rPr>
              <w:t>January ASC was dominated by discussions around the 2020 CAR cycle and IDT’s and motions to be voted on and returned. Links are being sent out to groups to access the CAR, video, PowerPoint presentations and motions tally sheet. We are researching potential venues for holding a combined ASC, CAR workshop and Speaker Jam in Kent.</w:t>
            </w:r>
          </w:p>
          <w:p w14:paraId="301B3FC0" w14:textId="77777777" w:rsidR="00973283" w:rsidRPr="00973283" w:rsidRDefault="00973283" w:rsidP="00560C2D">
            <w:pPr>
              <w:rPr>
                <w:rFonts w:cstheme="minorHAnsi"/>
              </w:rPr>
            </w:pPr>
          </w:p>
          <w:p w14:paraId="206967FE" w14:textId="77777777" w:rsidR="00973283" w:rsidRPr="00973283" w:rsidRDefault="00973283" w:rsidP="00560C2D">
            <w:pPr>
              <w:rPr>
                <w:rFonts w:cstheme="minorHAnsi"/>
              </w:rPr>
            </w:pPr>
            <w:r w:rsidRPr="00973283">
              <w:rPr>
                <w:rFonts w:cstheme="minorHAnsi"/>
              </w:rPr>
              <w:t xml:space="preserve">The closing balance was not available at the time of writing this report but we were £40 below prudent reserve at December’s closing balance report.  The treasury monthly report will be amended to include details of how groups can make contributions to the ASC via the bank (paying cash in and bank transfers). </w:t>
            </w:r>
          </w:p>
          <w:p w14:paraId="06C73A71" w14:textId="77777777" w:rsidR="00973283" w:rsidRPr="00973283" w:rsidRDefault="00973283" w:rsidP="00560C2D">
            <w:pPr>
              <w:rPr>
                <w:rFonts w:cstheme="minorHAnsi"/>
              </w:rPr>
            </w:pPr>
          </w:p>
          <w:p w14:paraId="2419B940" w14:textId="061CFE1C" w:rsidR="00973283" w:rsidRPr="00973283" w:rsidRDefault="00973283" w:rsidP="00560C2D">
            <w:pPr>
              <w:rPr>
                <w:rFonts w:cstheme="minorHAnsi"/>
              </w:rPr>
            </w:pPr>
            <w:r w:rsidRPr="00973283">
              <w:rPr>
                <w:rFonts w:cstheme="minorHAnsi"/>
              </w:rPr>
              <w:t>On ongoing month’s agenda’s, we will be discussing how to raise extra funds and cut costs in new business and getting feedback from GSRs.</w:t>
            </w:r>
          </w:p>
          <w:p w14:paraId="1F5804FC" w14:textId="77777777" w:rsidR="00973283" w:rsidRPr="00973283" w:rsidRDefault="00973283" w:rsidP="00560C2D">
            <w:pPr>
              <w:spacing w:after="120"/>
              <w:rPr>
                <w:rFonts w:eastAsia="Times New Roman" w:cstheme="minorHAnsi"/>
                <w:b/>
                <w:bCs/>
                <w:color w:val="000000"/>
                <w:lang w:eastAsia="en-GB"/>
              </w:rPr>
            </w:pPr>
          </w:p>
          <w:p w14:paraId="0EC3F704" w14:textId="77777777" w:rsidR="00973283" w:rsidRPr="00973283" w:rsidRDefault="00973283" w:rsidP="00560C2D">
            <w:pPr>
              <w:spacing w:after="120"/>
              <w:rPr>
                <w:rFonts w:eastAsia="Times New Roman" w:cstheme="minorHAnsi"/>
                <w:b/>
                <w:bCs/>
                <w:color w:val="000000"/>
                <w:lang w:eastAsia="en-GB"/>
              </w:rPr>
            </w:pPr>
            <w:r w:rsidRPr="00973283">
              <w:rPr>
                <w:rFonts w:eastAsia="Times New Roman" w:cstheme="minorHAnsi"/>
                <w:b/>
                <w:bCs/>
                <w:color w:val="000000"/>
                <w:lang w:eastAsia="en-GB"/>
              </w:rPr>
              <w:t>Responses to action points from RSC:</w:t>
            </w:r>
          </w:p>
          <w:p w14:paraId="75A7B117" w14:textId="77777777" w:rsidR="00973283" w:rsidRPr="00973283" w:rsidRDefault="00973283" w:rsidP="00560C2D">
            <w:pPr>
              <w:spacing w:after="120"/>
              <w:rPr>
                <w:rFonts w:eastAsia="Times New Roman" w:cstheme="minorHAnsi"/>
                <w:b/>
                <w:bCs/>
                <w:color w:val="000000"/>
                <w:lang w:eastAsia="en-GB"/>
              </w:rPr>
            </w:pPr>
          </w:p>
          <w:p w14:paraId="3D41A329" w14:textId="77777777" w:rsidR="00973283" w:rsidRPr="00973283" w:rsidRDefault="00973283" w:rsidP="00560C2D">
            <w:pPr>
              <w:spacing w:after="120"/>
              <w:rPr>
                <w:rFonts w:eastAsia="Times New Roman" w:cstheme="minorHAnsi"/>
                <w:b/>
                <w:bCs/>
                <w:color w:val="000000"/>
                <w:lang w:eastAsia="en-GB"/>
              </w:rPr>
            </w:pPr>
          </w:p>
          <w:p w14:paraId="1A1D33A3" w14:textId="77777777" w:rsidR="00973283" w:rsidRPr="00973283" w:rsidRDefault="00973283" w:rsidP="00560C2D">
            <w:pPr>
              <w:spacing w:after="120"/>
              <w:rPr>
                <w:rFonts w:eastAsia="Times New Roman" w:cstheme="minorHAnsi"/>
                <w:b/>
                <w:bCs/>
                <w:color w:val="000000"/>
                <w:lang w:eastAsia="en-GB"/>
              </w:rPr>
            </w:pPr>
            <w:r w:rsidRPr="00973283">
              <w:rPr>
                <w:rFonts w:eastAsia="Times New Roman" w:cstheme="minorHAnsi"/>
                <w:b/>
                <w:bCs/>
                <w:color w:val="000000"/>
                <w:lang w:eastAsia="en-GB"/>
              </w:rPr>
              <w:lastRenderedPageBreak/>
              <w:t>Questions for Region:</w:t>
            </w:r>
          </w:p>
          <w:p w14:paraId="2EB722B9" w14:textId="2C407AF2" w:rsidR="00973283" w:rsidRPr="00973283" w:rsidRDefault="00973283" w:rsidP="00973283">
            <w:pPr>
              <w:spacing w:after="120"/>
              <w:rPr>
                <w:rFonts w:eastAsia="Times New Roman" w:cstheme="minorHAnsi"/>
                <w:color w:val="000000"/>
                <w:lang w:eastAsia="en-GB"/>
              </w:rPr>
            </w:pPr>
            <w:r w:rsidRPr="00973283">
              <w:rPr>
                <w:rFonts w:eastAsia="Times New Roman" w:cstheme="minorHAnsi"/>
                <w:color w:val="000000"/>
                <w:lang w:eastAsia="en-GB"/>
              </w:rPr>
              <w:t>I am asked to request experience from anyone with experience of collecting donations electronically in meetings</w:t>
            </w:r>
          </w:p>
          <w:p w14:paraId="42BBDC90" w14:textId="77777777" w:rsidR="00973283" w:rsidRDefault="00973283" w:rsidP="00560C2D">
            <w:pPr>
              <w:rPr>
                <w:rFonts w:cstheme="minorHAnsi"/>
              </w:rPr>
            </w:pPr>
          </w:p>
        </w:tc>
      </w:tr>
    </w:tbl>
    <w:p w14:paraId="22BF1B46" w14:textId="77777777" w:rsidR="00923568" w:rsidRDefault="00923568" w:rsidP="00923568">
      <w:pPr>
        <w:pStyle w:val="Heading2"/>
      </w:pPr>
      <w:r>
        <w:lastRenderedPageBreak/>
        <w:t>Merseyside Area</w:t>
      </w:r>
      <w:bookmarkEnd w:id="15"/>
    </w:p>
    <w:tbl>
      <w:tblPr>
        <w:tblStyle w:val="TableGrid"/>
        <w:tblW w:w="10456" w:type="dxa"/>
        <w:tblInd w:w="-3" w:type="dxa"/>
        <w:tblLook w:val="04A0" w:firstRow="1" w:lastRow="0" w:firstColumn="1" w:lastColumn="0" w:noHBand="0" w:noVBand="1"/>
      </w:tblPr>
      <w:tblGrid>
        <w:gridCol w:w="3485"/>
        <w:gridCol w:w="3485"/>
        <w:gridCol w:w="3486"/>
      </w:tblGrid>
      <w:tr w:rsidR="00286572" w:rsidRPr="007F255B" w14:paraId="795759C3" w14:textId="77777777" w:rsidTr="007F255B">
        <w:tc>
          <w:tcPr>
            <w:tcW w:w="10456" w:type="dxa"/>
            <w:gridSpan w:val="3"/>
            <w:tcBorders>
              <w:top w:val="single" w:sz="6" w:space="0" w:color="000000"/>
              <w:left w:val="single" w:sz="6" w:space="0" w:color="000000"/>
              <w:bottom w:val="single" w:sz="6" w:space="0" w:color="000000"/>
              <w:right w:val="single" w:sz="6" w:space="0" w:color="000000"/>
            </w:tcBorders>
          </w:tcPr>
          <w:p w14:paraId="0C141431" w14:textId="77777777" w:rsidR="00286572" w:rsidRPr="007F255B" w:rsidRDefault="00286572" w:rsidP="00286572">
            <w:pPr>
              <w:rPr>
                <w:rFonts w:cstheme="minorHAnsi"/>
              </w:rPr>
            </w:pPr>
            <w:bookmarkStart w:id="16" w:name="_Toc13304629"/>
            <w:r w:rsidRPr="007F255B">
              <w:rPr>
                <w:rFonts w:eastAsia="Times New Roman" w:cstheme="minorHAnsi"/>
                <w:b/>
                <w:bCs/>
                <w:color w:val="000000"/>
                <w:lang w:eastAsia="en-GB"/>
              </w:rPr>
              <w:t xml:space="preserve">                                                                                 RCM report</w:t>
            </w:r>
          </w:p>
        </w:tc>
      </w:tr>
      <w:tr w:rsidR="00286572" w:rsidRPr="007F255B" w14:paraId="6417DC1D" w14:textId="77777777" w:rsidTr="007F255B">
        <w:tc>
          <w:tcPr>
            <w:tcW w:w="10456" w:type="dxa"/>
            <w:gridSpan w:val="3"/>
            <w:tcBorders>
              <w:top w:val="single" w:sz="6" w:space="0" w:color="000000"/>
              <w:left w:val="single" w:sz="6" w:space="0" w:color="000000"/>
              <w:bottom w:val="single" w:sz="6" w:space="0" w:color="000000"/>
              <w:right w:val="single" w:sz="6" w:space="0" w:color="000000"/>
            </w:tcBorders>
          </w:tcPr>
          <w:p w14:paraId="68641F76" w14:textId="55C99EE6" w:rsidR="00286572" w:rsidRPr="007F255B" w:rsidRDefault="00286572" w:rsidP="00286572">
            <w:pPr>
              <w:rPr>
                <w:rFonts w:eastAsia="Times New Roman" w:cstheme="minorHAnsi"/>
                <w:b/>
                <w:bCs/>
                <w:color w:val="000000"/>
                <w:lang w:eastAsia="en-GB"/>
              </w:rPr>
            </w:pPr>
            <w:r w:rsidRPr="007F255B">
              <w:rPr>
                <w:rFonts w:eastAsia="Times New Roman" w:cstheme="minorHAnsi"/>
                <w:b/>
                <w:bCs/>
                <w:color w:val="000000"/>
                <w:lang w:eastAsia="en-GB"/>
              </w:rPr>
              <w:t>ASC: MANNASC</w:t>
            </w:r>
          </w:p>
        </w:tc>
      </w:tr>
      <w:tr w:rsidR="00286572" w:rsidRPr="007F255B" w14:paraId="592FB50B" w14:textId="77777777" w:rsidTr="007F255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264341C" w14:textId="77777777" w:rsidR="00286572" w:rsidRPr="007F255B" w:rsidRDefault="00286572" w:rsidP="00286572">
            <w:pPr>
              <w:jc w:val="center"/>
              <w:rPr>
                <w:rFonts w:eastAsia="Times New Roman" w:cstheme="minorHAnsi"/>
                <w:b/>
                <w:bCs/>
                <w:color w:val="000000"/>
                <w:lang w:eastAsia="en-GB"/>
              </w:rPr>
            </w:pPr>
            <w:r w:rsidRPr="007F255B">
              <w:rPr>
                <w:rFonts w:cstheme="minorHAnsi"/>
                <w:b/>
              </w:rPr>
              <w:t>ASC meeting details:</w:t>
            </w:r>
          </w:p>
        </w:tc>
      </w:tr>
      <w:tr w:rsidR="00286572" w:rsidRPr="007F255B" w14:paraId="7A0A3AD6" w14:textId="77777777" w:rsidTr="007F255B">
        <w:trPr>
          <w:trHeight w:val="132"/>
        </w:trPr>
        <w:tc>
          <w:tcPr>
            <w:tcW w:w="3485" w:type="dxa"/>
            <w:tcBorders>
              <w:top w:val="single" w:sz="6" w:space="0" w:color="000000"/>
              <w:left w:val="single" w:sz="6" w:space="0" w:color="000000"/>
              <w:bottom w:val="single" w:sz="6" w:space="0" w:color="000000"/>
              <w:right w:val="single" w:sz="6" w:space="0" w:color="000000"/>
            </w:tcBorders>
          </w:tcPr>
          <w:p w14:paraId="16413A8C" w14:textId="77777777" w:rsidR="00286572" w:rsidRPr="007F255B" w:rsidRDefault="00286572" w:rsidP="00286572">
            <w:pPr>
              <w:rPr>
                <w:rFonts w:eastAsia="Times New Roman" w:cstheme="minorHAnsi"/>
                <w:b/>
                <w:bCs/>
                <w:color w:val="000000"/>
                <w:lang w:eastAsia="en-GB"/>
              </w:rPr>
            </w:pPr>
            <w:r w:rsidRPr="007F255B">
              <w:rPr>
                <w:rFonts w:cstheme="minorHAnsi"/>
                <w:b/>
              </w:rPr>
              <w:t>Day and time: 3</w:t>
            </w:r>
            <w:r w:rsidRPr="007F255B">
              <w:rPr>
                <w:rFonts w:cstheme="minorHAnsi"/>
                <w:b/>
                <w:vertAlign w:val="superscript"/>
              </w:rPr>
              <w:t>rd</w:t>
            </w:r>
            <w:r w:rsidRPr="007F255B">
              <w:rPr>
                <w:rFonts w:cstheme="minorHAnsi"/>
                <w:b/>
              </w:rPr>
              <w:t xml:space="preserve"> Saturday of every month. Steering Committee 12.15</w:t>
            </w:r>
          </w:p>
          <w:p w14:paraId="5F6FC547" w14:textId="77777777" w:rsidR="00286572" w:rsidRPr="007F255B" w:rsidRDefault="00286572" w:rsidP="00286572">
            <w:pPr>
              <w:rPr>
                <w:rFonts w:eastAsia="Times New Roman" w:cstheme="minorHAnsi"/>
                <w:b/>
                <w:bCs/>
                <w:color w:val="000000"/>
                <w:lang w:eastAsia="en-GB"/>
              </w:rPr>
            </w:pPr>
          </w:p>
          <w:p w14:paraId="5DF02C61" w14:textId="77777777" w:rsidR="00286572" w:rsidRPr="007F255B" w:rsidRDefault="00286572" w:rsidP="00286572">
            <w:pPr>
              <w:rPr>
                <w:rFonts w:eastAsia="Times New Roman" w:cstheme="minorHAnsi"/>
                <w:b/>
                <w:bCs/>
                <w:color w:val="000000"/>
                <w:lang w:eastAsia="en-GB"/>
              </w:rPr>
            </w:pPr>
          </w:p>
          <w:p w14:paraId="61E35B2E" w14:textId="77777777" w:rsidR="00286572" w:rsidRPr="007F255B" w:rsidRDefault="00286572" w:rsidP="00286572">
            <w:pPr>
              <w:rPr>
                <w:rFonts w:eastAsia="Times New Roman" w:cstheme="minorHAnsi"/>
                <w:b/>
                <w:bCs/>
                <w:color w:val="000000"/>
                <w:lang w:eastAsia="en-GB"/>
              </w:rPr>
            </w:pPr>
          </w:p>
          <w:p w14:paraId="6A2DDAA9" w14:textId="77777777" w:rsidR="00286572" w:rsidRPr="007F255B" w:rsidRDefault="00286572" w:rsidP="00286572">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7C2A7542" w14:textId="77777777" w:rsidR="00286572" w:rsidRPr="007F255B" w:rsidRDefault="00286572" w:rsidP="00286572">
            <w:pPr>
              <w:rPr>
                <w:rFonts w:eastAsia="Times New Roman" w:cstheme="minorHAnsi"/>
                <w:b/>
                <w:bCs/>
                <w:color w:val="000000"/>
                <w:lang w:eastAsia="en-GB"/>
              </w:rPr>
            </w:pPr>
            <w:r w:rsidRPr="007F255B">
              <w:rPr>
                <w:rFonts w:eastAsia="Times New Roman" w:cstheme="minorHAnsi"/>
                <w:b/>
                <w:bCs/>
                <w:color w:val="000000"/>
                <w:lang w:eastAsia="en-GB"/>
              </w:rPr>
              <w:t>Venue: Green Lane Stoney-Croft Liverpool Merseyside L13-7EB</w:t>
            </w:r>
          </w:p>
        </w:tc>
        <w:tc>
          <w:tcPr>
            <w:tcW w:w="3486" w:type="dxa"/>
            <w:tcBorders>
              <w:top w:val="single" w:sz="6" w:space="0" w:color="000000"/>
              <w:left w:val="single" w:sz="6" w:space="0" w:color="000000"/>
              <w:bottom w:val="single" w:sz="6" w:space="0" w:color="000000"/>
              <w:right w:val="single" w:sz="6" w:space="0" w:color="000000"/>
            </w:tcBorders>
          </w:tcPr>
          <w:p w14:paraId="03E16C73" w14:textId="77777777" w:rsidR="00286572" w:rsidRPr="007F255B" w:rsidRDefault="00286572" w:rsidP="00286572">
            <w:pPr>
              <w:rPr>
                <w:rFonts w:eastAsia="Times New Roman" w:cstheme="minorHAnsi"/>
                <w:b/>
                <w:bCs/>
                <w:color w:val="000000"/>
                <w:lang w:eastAsia="en-GB"/>
              </w:rPr>
            </w:pPr>
            <w:r w:rsidRPr="007F255B">
              <w:rPr>
                <w:rFonts w:eastAsia="Times New Roman" w:cstheme="minorHAnsi"/>
                <w:b/>
                <w:bCs/>
                <w:color w:val="000000"/>
                <w:lang w:eastAsia="en-GB"/>
              </w:rPr>
              <w:t>ASC mailing address: Green Lane Stoney-croft Liverpool Merseyside L13-7EB</w:t>
            </w:r>
          </w:p>
        </w:tc>
      </w:tr>
      <w:tr w:rsidR="00286572" w:rsidRPr="007F255B" w14:paraId="4D748951" w14:textId="77777777" w:rsidTr="007F255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5801362" w14:textId="77777777" w:rsidR="00286572" w:rsidRPr="007F255B" w:rsidRDefault="00286572" w:rsidP="00286572">
            <w:pPr>
              <w:rPr>
                <w:rFonts w:eastAsia="Times New Roman" w:cstheme="minorHAnsi"/>
                <w:b/>
                <w:bCs/>
                <w:color w:val="000000"/>
                <w:lang w:eastAsia="en-GB"/>
              </w:rPr>
            </w:pPr>
          </w:p>
        </w:tc>
      </w:tr>
      <w:tr w:rsidR="00286572" w:rsidRPr="007F255B" w14:paraId="7FAD2303" w14:textId="77777777" w:rsidTr="007F255B">
        <w:tc>
          <w:tcPr>
            <w:tcW w:w="10456" w:type="dxa"/>
            <w:gridSpan w:val="3"/>
            <w:tcBorders>
              <w:top w:val="single" w:sz="6" w:space="0" w:color="000000"/>
              <w:left w:val="single" w:sz="6" w:space="0" w:color="000000"/>
              <w:bottom w:val="single" w:sz="6" w:space="0" w:color="000000"/>
              <w:right w:val="single" w:sz="6" w:space="0" w:color="000000"/>
            </w:tcBorders>
          </w:tcPr>
          <w:p w14:paraId="0AC4C5DD" w14:textId="77777777" w:rsidR="00286572" w:rsidRPr="007F255B" w:rsidRDefault="00286572" w:rsidP="00286572">
            <w:pPr>
              <w:spacing w:after="120" w:line="0" w:lineRule="atLeast"/>
              <w:rPr>
                <w:rFonts w:eastAsia="Times New Roman" w:cstheme="minorHAnsi"/>
                <w:b/>
                <w:bCs/>
                <w:color w:val="000000"/>
                <w:lang w:eastAsia="en-GB"/>
              </w:rPr>
            </w:pPr>
            <w:r w:rsidRPr="007F255B">
              <w:rPr>
                <w:rFonts w:eastAsia="Times New Roman" w:cstheme="minorHAnsi"/>
                <w:b/>
                <w:bCs/>
                <w:color w:val="000000"/>
                <w:lang w:eastAsia="en-GB"/>
              </w:rPr>
              <w:t>Number of groups and meetings: 40</w:t>
            </w:r>
          </w:p>
          <w:p w14:paraId="39E7762B" w14:textId="77777777" w:rsidR="00286572" w:rsidRPr="007F255B" w:rsidRDefault="00286572" w:rsidP="00286572">
            <w:pPr>
              <w:rPr>
                <w:rFonts w:cstheme="minorHAnsi"/>
              </w:rPr>
            </w:pPr>
          </w:p>
        </w:tc>
      </w:tr>
      <w:tr w:rsidR="00286572" w:rsidRPr="007F255B" w14:paraId="652CDEB0" w14:textId="77777777" w:rsidTr="007F255B">
        <w:tc>
          <w:tcPr>
            <w:tcW w:w="10456" w:type="dxa"/>
            <w:gridSpan w:val="3"/>
            <w:tcBorders>
              <w:top w:val="single" w:sz="6" w:space="0" w:color="000000"/>
              <w:left w:val="single" w:sz="6" w:space="0" w:color="000000"/>
              <w:bottom w:val="single" w:sz="6" w:space="0" w:color="000000"/>
              <w:right w:val="single" w:sz="6" w:space="0" w:color="000000"/>
            </w:tcBorders>
          </w:tcPr>
          <w:p w14:paraId="302530AA" w14:textId="77777777" w:rsidR="00286572" w:rsidRPr="007F255B" w:rsidRDefault="00286572" w:rsidP="00286572">
            <w:pPr>
              <w:pStyle w:val="xp1"/>
              <w:spacing w:before="0" w:after="0"/>
              <w:rPr>
                <w:rFonts w:asciiTheme="minorHAnsi" w:hAnsiTheme="minorHAnsi" w:cstheme="minorHAnsi"/>
                <w:b/>
                <w:bCs/>
                <w:color w:val="000000"/>
                <w:sz w:val="22"/>
                <w:szCs w:val="22"/>
                <w:lang w:eastAsia="en-GB"/>
              </w:rPr>
            </w:pPr>
            <w:r w:rsidRPr="007F255B">
              <w:rPr>
                <w:rFonts w:asciiTheme="minorHAnsi" w:hAnsiTheme="minorHAnsi" w:cstheme="minorHAnsi"/>
                <w:b/>
                <w:bCs/>
                <w:color w:val="000000"/>
                <w:sz w:val="22"/>
                <w:szCs w:val="22"/>
                <w:lang w:eastAsia="en-GB"/>
              </w:rPr>
              <w:t xml:space="preserve">Sub-committee activities: </w:t>
            </w:r>
          </w:p>
          <w:p w14:paraId="1DC8A5ED" w14:textId="77777777" w:rsidR="00286572" w:rsidRPr="007F255B" w:rsidRDefault="00286572" w:rsidP="00286572">
            <w:pPr>
              <w:pStyle w:val="xp1"/>
              <w:spacing w:before="0" w:after="0"/>
              <w:rPr>
                <w:rFonts w:asciiTheme="minorHAnsi" w:hAnsiTheme="minorHAnsi" w:cstheme="minorHAnsi"/>
                <w:sz w:val="22"/>
                <w:szCs w:val="22"/>
              </w:rPr>
            </w:pPr>
            <w:r w:rsidRPr="007F255B">
              <w:rPr>
                <w:rStyle w:val="xs1"/>
                <w:rFonts w:asciiTheme="minorHAnsi" w:hAnsiTheme="minorHAnsi" w:cstheme="minorHAnsi"/>
                <w:b/>
                <w:bCs/>
                <w:color w:val="201F1E"/>
                <w:sz w:val="22"/>
                <w:szCs w:val="22"/>
                <w:bdr w:val="none" w:sz="0" w:space="0" w:color="auto" w:frame="1"/>
              </w:rPr>
              <w:t xml:space="preserve">Hope Centre: (Saturday) </w:t>
            </w:r>
            <w:r w:rsidRPr="007F255B">
              <w:rPr>
                <w:rStyle w:val="xs1"/>
                <w:rFonts w:asciiTheme="minorHAnsi" w:hAnsiTheme="minorHAnsi" w:cstheme="minorHAnsi"/>
                <w:color w:val="201F1E"/>
                <w:sz w:val="22"/>
                <w:szCs w:val="22"/>
                <w:bdr w:val="none" w:sz="0" w:space="0" w:color="auto" w:frame="1"/>
              </w:rPr>
              <w:t>At</w:t>
            </w:r>
            <w:r w:rsidRPr="007F255B">
              <w:rPr>
                <w:rStyle w:val="xs1"/>
                <w:rFonts w:asciiTheme="minorHAnsi" w:hAnsiTheme="minorHAnsi" w:cstheme="minorHAnsi"/>
                <w:sz w:val="22"/>
                <w:szCs w:val="22"/>
                <w:bdr w:val="none" w:sz="0" w:space="0" w:color="auto" w:frame="1"/>
              </w:rPr>
              <w:t xml:space="preserve"> present </w:t>
            </w:r>
            <w:r w:rsidRPr="007F255B">
              <w:rPr>
                <w:rStyle w:val="xs1"/>
                <w:rFonts w:asciiTheme="minorHAnsi" w:hAnsiTheme="minorHAnsi" w:cstheme="minorHAnsi"/>
                <w:color w:val="201F1E"/>
                <w:sz w:val="22"/>
                <w:szCs w:val="22"/>
                <w:bdr w:val="none" w:sz="0" w:space="0" w:color="auto" w:frame="1"/>
              </w:rPr>
              <w:t>between 4 and 10 addicts attending meetings. M</w:t>
            </w:r>
            <w:r w:rsidRPr="007F255B">
              <w:rPr>
                <w:rStyle w:val="xs1"/>
                <w:rFonts w:asciiTheme="minorHAnsi" w:hAnsiTheme="minorHAnsi" w:cstheme="minorHAnsi"/>
                <w:sz w:val="22"/>
                <w:szCs w:val="22"/>
                <w:bdr w:val="none" w:sz="0" w:space="0" w:color="auto" w:frame="1"/>
              </w:rPr>
              <w:t>essage being carried by NA Members, addicts asking questions and sharing back.</w:t>
            </w:r>
            <w:r w:rsidRPr="007F255B">
              <w:rPr>
                <w:rFonts w:asciiTheme="minorHAnsi" w:hAnsiTheme="minorHAnsi" w:cstheme="minorHAnsi"/>
                <w:sz w:val="22"/>
                <w:szCs w:val="22"/>
              </w:rPr>
              <w:t xml:space="preserve"> Good relationships with staff at the center always helpful and welcoming.</w:t>
            </w:r>
          </w:p>
          <w:p w14:paraId="35924978" w14:textId="77777777" w:rsidR="00286572" w:rsidRPr="007F255B" w:rsidRDefault="00286572" w:rsidP="00286572">
            <w:pPr>
              <w:pStyle w:val="xp1"/>
              <w:spacing w:before="0" w:after="0"/>
              <w:rPr>
                <w:rFonts w:asciiTheme="minorHAnsi" w:hAnsiTheme="minorHAnsi" w:cstheme="minorHAnsi"/>
                <w:sz w:val="22"/>
                <w:szCs w:val="22"/>
              </w:rPr>
            </w:pPr>
            <w:r w:rsidRPr="007F255B">
              <w:rPr>
                <w:rStyle w:val="xs1"/>
                <w:rFonts w:asciiTheme="minorHAnsi" w:hAnsiTheme="minorHAnsi" w:cstheme="minorHAnsi"/>
                <w:b/>
                <w:bCs/>
                <w:sz w:val="22"/>
                <w:szCs w:val="22"/>
                <w:bdr w:val="none" w:sz="0" w:space="0" w:color="auto" w:frame="1"/>
              </w:rPr>
              <w:t xml:space="preserve">Hope Centre: (Tuesday) At Present </w:t>
            </w:r>
            <w:r w:rsidRPr="007F255B">
              <w:rPr>
                <w:rFonts w:asciiTheme="minorHAnsi" w:hAnsiTheme="minorHAnsi" w:cstheme="minorHAnsi"/>
                <w:sz w:val="22"/>
                <w:szCs w:val="22"/>
              </w:rPr>
              <w:t>5-6 in attendance people asking questions about NA; the Message being carried. Good relations with staff.</w:t>
            </w:r>
          </w:p>
          <w:p w14:paraId="4819484D" w14:textId="77777777" w:rsidR="00286572" w:rsidRPr="007F255B" w:rsidRDefault="00286572" w:rsidP="00286572">
            <w:pPr>
              <w:pStyle w:val="xp1"/>
              <w:spacing w:before="0" w:after="0"/>
              <w:rPr>
                <w:rFonts w:asciiTheme="minorHAnsi" w:hAnsiTheme="minorHAnsi" w:cstheme="minorHAnsi"/>
                <w:color w:val="201F1E"/>
                <w:sz w:val="22"/>
                <w:szCs w:val="22"/>
              </w:rPr>
            </w:pPr>
            <w:r w:rsidRPr="007F255B">
              <w:rPr>
                <w:rStyle w:val="xs1"/>
                <w:rFonts w:asciiTheme="minorHAnsi" w:hAnsiTheme="minorHAnsi" w:cstheme="minorHAnsi"/>
                <w:b/>
                <w:bCs/>
                <w:color w:val="201F1E"/>
                <w:sz w:val="22"/>
                <w:szCs w:val="22"/>
                <w:bdr w:val="none" w:sz="0" w:space="0" w:color="auto" w:frame="1"/>
              </w:rPr>
              <w:t xml:space="preserve">Altcourse Prison: </w:t>
            </w:r>
            <w:r w:rsidRPr="007F255B">
              <w:rPr>
                <w:rStyle w:val="xs1"/>
                <w:rFonts w:asciiTheme="minorHAnsi" w:hAnsiTheme="minorHAnsi" w:cstheme="minorHAnsi"/>
                <w:color w:val="201F1E"/>
                <w:sz w:val="22"/>
                <w:szCs w:val="22"/>
                <w:bdr w:val="none" w:sz="0" w:space="0" w:color="auto" w:frame="1"/>
              </w:rPr>
              <w:t xml:space="preserve"> 8 - 10 inmates regularly attending and good message being carried. Good relationship with staff and no literature needed. </w:t>
            </w:r>
          </w:p>
          <w:p w14:paraId="0CF7854C" w14:textId="77777777" w:rsidR="00286572" w:rsidRPr="007F255B" w:rsidRDefault="00286572" w:rsidP="00286572">
            <w:pPr>
              <w:pStyle w:val="xp2"/>
              <w:spacing w:before="0" w:after="0"/>
              <w:rPr>
                <w:rFonts w:asciiTheme="minorHAnsi" w:hAnsiTheme="minorHAnsi" w:cstheme="minorHAnsi"/>
                <w:sz w:val="22"/>
                <w:szCs w:val="22"/>
                <w:bdr w:val="none" w:sz="0" w:space="0" w:color="auto" w:frame="1"/>
              </w:rPr>
            </w:pPr>
            <w:r w:rsidRPr="007F255B">
              <w:rPr>
                <w:rStyle w:val="xs1"/>
                <w:rFonts w:asciiTheme="minorHAnsi" w:hAnsiTheme="minorHAnsi" w:cstheme="minorHAnsi"/>
                <w:b/>
                <w:bCs/>
                <w:color w:val="201F1E"/>
                <w:sz w:val="22"/>
                <w:szCs w:val="22"/>
                <w:bdr w:val="none" w:sz="0" w:space="0" w:color="auto" w:frame="1"/>
              </w:rPr>
              <w:t xml:space="preserve">HMP Liverpool: </w:t>
            </w:r>
            <w:r w:rsidRPr="007F255B">
              <w:rPr>
                <w:rStyle w:val="xs1"/>
                <w:rFonts w:asciiTheme="minorHAnsi" w:hAnsiTheme="minorHAnsi" w:cstheme="minorHAnsi"/>
                <w:color w:val="201F1E"/>
                <w:sz w:val="22"/>
                <w:szCs w:val="22"/>
                <w:bdr w:val="none" w:sz="0" w:space="0" w:color="auto" w:frame="1"/>
              </w:rPr>
              <w:t xml:space="preserve">4-7 inmates regularly attending good relations with prison staff. </w:t>
            </w:r>
            <w:r w:rsidRPr="007F255B">
              <w:rPr>
                <w:rStyle w:val="xs1"/>
                <w:rFonts w:asciiTheme="minorHAnsi" w:hAnsiTheme="minorHAnsi" w:cstheme="minorHAnsi"/>
                <w:sz w:val="22"/>
                <w:szCs w:val="22"/>
                <w:bdr w:val="none" w:sz="0" w:space="0" w:color="auto" w:frame="1"/>
              </w:rPr>
              <w:t>This month there as been a few challenges with getting prisoners to the meeting due to movement around by staff.</w:t>
            </w:r>
            <w:r w:rsidRPr="007F255B">
              <w:rPr>
                <w:rStyle w:val="xs1"/>
                <w:rFonts w:asciiTheme="minorHAnsi" w:hAnsiTheme="minorHAnsi" w:cstheme="minorHAnsi"/>
                <w:sz w:val="22"/>
                <w:szCs w:val="22"/>
              </w:rPr>
              <w:t xml:space="preserve"> </w:t>
            </w:r>
            <w:r w:rsidRPr="007F255B">
              <w:rPr>
                <w:rStyle w:val="xs1"/>
                <w:rFonts w:asciiTheme="minorHAnsi" w:hAnsiTheme="minorHAnsi" w:cstheme="minorHAnsi"/>
                <w:color w:val="201F1E"/>
                <w:sz w:val="22"/>
                <w:szCs w:val="22"/>
                <w:bdr w:val="none" w:sz="0" w:space="0" w:color="auto" w:frame="1"/>
              </w:rPr>
              <w:t>No meetings Christmas hopefully one before the new year.</w:t>
            </w:r>
          </w:p>
          <w:p w14:paraId="159F58CC" w14:textId="2F180C9F" w:rsidR="00286572" w:rsidRPr="007F255B" w:rsidRDefault="00286572" w:rsidP="007F255B">
            <w:pPr>
              <w:pStyle w:val="xp1"/>
              <w:spacing w:before="0" w:after="0"/>
              <w:rPr>
                <w:rFonts w:asciiTheme="minorHAnsi" w:hAnsiTheme="minorHAnsi" w:cstheme="minorHAnsi"/>
                <w:color w:val="201F1E"/>
                <w:sz w:val="22"/>
                <w:szCs w:val="22"/>
              </w:rPr>
            </w:pPr>
            <w:r w:rsidRPr="007F255B">
              <w:rPr>
                <w:rStyle w:val="xs1"/>
                <w:rFonts w:asciiTheme="minorHAnsi" w:hAnsiTheme="minorHAnsi" w:cstheme="minorHAnsi"/>
                <w:b/>
                <w:bCs/>
                <w:color w:val="201F1E"/>
                <w:sz w:val="22"/>
                <w:szCs w:val="22"/>
                <w:bdr w:val="none" w:sz="0" w:space="0" w:color="auto" w:frame="1"/>
              </w:rPr>
              <w:t>Birchwood detox:</w:t>
            </w:r>
            <w:r w:rsidRPr="007F255B">
              <w:rPr>
                <w:rStyle w:val="xs1"/>
                <w:rFonts w:asciiTheme="minorHAnsi" w:hAnsiTheme="minorHAnsi" w:cstheme="minorHAnsi"/>
                <w:color w:val="201F1E"/>
                <w:sz w:val="22"/>
                <w:szCs w:val="22"/>
                <w:bdr w:val="none" w:sz="0" w:space="0" w:color="auto" w:frame="1"/>
              </w:rPr>
              <w:t xml:space="preserve"> Meeting going well approximately 5-7 people in attendance. Literature being given out, questions being asked, and message carried. Good relationships with staff and no concerns.</w:t>
            </w:r>
          </w:p>
          <w:p w14:paraId="2B0B223A" w14:textId="67AE0604" w:rsidR="00286572" w:rsidRPr="007F255B" w:rsidRDefault="00286572" w:rsidP="00286572">
            <w:pPr>
              <w:rPr>
                <w:rFonts w:cstheme="minorHAnsi"/>
              </w:rPr>
            </w:pPr>
          </w:p>
        </w:tc>
      </w:tr>
      <w:tr w:rsidR="00286572" w:rsidRPr="007F255B" w14:paraId="0D8F1C4C" w14:textId="77777777" w:rsidTr="007F255B">
        <w:tc>
          <w:tcPr>
            <w:tcW w:w="10456" w:type="dxa"/>
            <w:gridSpan w:val="3"/>
            <w:tcBorders>
              <w:top w:val="single" w:sz="6" w:space="0" w:color="000000"/>
              <w:left w:val="single" w:sz="6" w:space="0" w:color="000000"/>
              <w:bottom w:val="single" w:sz="6" w:space="0" w:color="000000"/>
              <w:right w:val="single" w:sz="6" w:space="0" w:color="000000"/>
            </w:tcBorders>
          </w:tcPr>
          <w:p w14:paraId="6930BB52" w14:textId="1A29B214" w:rsidR="007F255B" w:rsidRPr="007F255B" w:rsidRDefault="00286572" w:rsidP="007F255B">
            <w:pPr>
              <w:spacing w:after="120"/>
              <w:rPr>
                <w:rFonts w:eastAsia="Times New Roman" w:cstheme="minorHAnsi"/>
                <w:color w:val="000000"/>
                <w:lang w:eastAsia="en-GB"/>
              </w:rPr>
            </w:pPr>
            <w:r w:rsidRPr="007F255B">
              <w:rPr>
                <w:rFonts w:eastAsia="Times New Roman" w:cstheme="minorHAnsi"/>
                <w:b/>
                <w:bCs/>
                <w:color w:val="000000"/>
                <w:lang w:eastAsia="en-GB"/>
              </w:rPr>
              <w:t xml:space="preserve">Events: </w:t>
            </w:r>
            <w:r w:rsidRPr="007F255B">
              <w:rPr>
                <w:rFonts w:eastAsia="Times New Roman" w:cstheme="minorHAnsi"/>
                <w:color w:val="000000"/>
                <w:lang w:eastAsia="en-GB"/>
              </w:rPr>
              <w:t>A group supported Unity Day to take place on the 29</w:t>
            </w:r>
            <w:r w:rsidRPr="007F255B">
              <w:rPr>
                <w:rFonts w:eastAsia="Times New Roman" w:cstheme="minorHAnsi"/>
                <w:color w:val="000000"/>
                <w:vertAlign w:val="superscript"/>
                <w:lang w:eastAsia="en-GB"/>
              </w:rPr>
              <w:t>th</w:t>
            </w:r>
            <w:r w:rsidRPr="007F255B">
              <w:rPr>
                <w:rFonts w:eastAsia="Times New Roman" w:cstheme="minorHAnsi"/>
                <w:color w:val="000000"/>
                <w:lang w:eastAsia="en-GB"/>
              </w:rPr>
              <w:t xml:space="preserve"> December. Location Beechwood Estate. Other members have reported it went well and was a good turnout. </w:t>
            </w:r>
          </w:p>
        </w:tc>
      </w:tr>
      <w:tr w:rsidR="00286572" w:rsidRPr="007F255B" w14:paraId="02267A95" w14:textId="77777777" w:rsidTr="007F255B">
        <w:tc>
          <w:tcPr>
            <w:tcW w:w="10456" w:type="dxa"/>
            <w:gridSpan w:val="3"/>
            <w:tcBorders>
              <w:top w:val="single" w:sz="6" w:space="0" w:color="000000"/>
              <w:left w:val="single" w:sz="6" w:space="0" w:color="000000"/>
              <w:bottom w:val="single" w:sz="6" w:space="0" w:color="000000"/>
              <w:right w:val="single" w:sz="6" w:space="0" w:color="000000"/>
            </w:tcBorders>
          </w:tcPr>
          <w:p w14:paraId="7894DE71" w14:textId="4CA16EF3" w:rsidR="00286572" w:rsidRPr="007F255B" w:rsidRDefault="00286572" w:rsidP="007F255B">
            <w:pPr>
              <w:pStyle w:val="NormalWeb"/>
              <w:rPr>
                <w:rFonts w:asciiTheme="minorHAnsi" w:hAnsiTheme="minorHAnsi" w:cstheme="minorHAnsi"/>
                <w:color w:val="000000"/>
                <w:sz w:val="22"/>
                <w:szCs w:val="22"/>
              </w:rPr>
            </w:pPr>
            <w:r w:rsidRPr="007F255B">
              <w:rPr>
                <w:rFonts w:asciiTheme="minorHAnsi" w:hAnsiTheme="minorHAnsi" w:cstheme="minorHAnsi"/>
                <w:b/>
                <w:bCs/>
                <w:color w:val="000000"/>
                <w:sz w:val="22"/>
                <w:szCs w:val="22"/>
              </w:rPr>
              <w:t xml:space="preserve">Additional information: </w:t>
            </w:r>
            <w:r w:rsidRPr="007F255B">
              <w:rPr>
                <w:rFonts w:asciiTheme="minorHAnsi" w:hAnsiTheme="minorHAnsi" w:cstheme="minorHAnsi"/>
                <w:color w:val="000000"/>
                <w:sz w:val="22"/>
                <w:szCs w:val="22"/>
              </w:rPr>
              <w:t>The proposal surrounding moving UKSO to Preston was voted in unanimously by all groups who attended ASC. 8 Votes and one Abstention</w:t>
            </w:r>
            <w:r w:rsidR="007F255B" w:rsidRPr="007F255B">
              <w:rPr>
                <w:rFonts w:asciiTheme="minorHAnsi" w:hAnsiTheme="minorHAnsi" w:cstheme="minorHAnsi"/>
                <w:color w:val="000000"/>
                <w:sz w:val="22"/>
                <w:szCs w:val="22"/>
              </w:rPr>
              <w:t>.</w:t>
            </w:r>
          </w:p>
        </w:tc>
      </w:tr>
      <w:tr w:rsidR="00286572" w:rsidRPr="007F255B" w14:paraId="2591C0E5" w14:textId="77777777" w:rsidTr="007F255B">
        <w:tc>
          <w:tcPr>
            <w:tcW w:w="10456" w:type="dxa"/>
            <w:gridSpan w:val="3"/>
            <w:tcBorders>
              <w:top w:val="single" w:sz="6" w:space="0" w:color="000000"/>
              <w:left w:val="single" w:sz="6" w:space="0" w:color="000000"/>
              <w:bottom w:val="single" w:sz="6" w:space="0" w:color="000000"/>
              <w:right w:val="single" w:sz="6" w:space="0" w:color="000000"/>
            </w:tcBorders>
          </w:tcPr>
          <w:p w14:paraId="19395E67" w14:textId="77777777" w:rsidR="00286572" w:rsidRPr="007F255B" w:rsidRDefault="00286572" w:rsidP="00286572">
            <w:pPr>
              <w:pStyle w:val="NormalWeb"/>
              <w:rPr>
                <w:rFonts w:asciiTheme="minorHAnsi" w:hAnsiTheme="minorHAnsi" w:cstheme="minorHAnsi"/>
                <w:color w:val="000000"/>
                <w:sz w:val="22"/>
                <w:szCs w:val="22"/>
              </w:rPr>
            </w:pPr>
            <w:r w:rsidRPr="007F255B">
              <w:rPr>
                <w:rFonts w:asciiTheme="minorHAnsi" w:hAnsiTheme="minorHAnsi" w:cstheme="minorHAnsi"/>
                <w:b/>
                <w:bCs/>
                <w:color w:val="000000"/>
                <w:sz w:val="22"/>
                <w:szCs w:val="22"/>
              </w:rPr>
              <w:t>Current financial status and contributions:</w:t>
            </w:r>
            <w:r w:rsidRPr="007F255B">
              <w:rPr>
                <w:rFonts w:asciiTheme="minorHAnsi" w:hAnsiTheme="minorHAnsi" w:cstheme="minorHAnsi"/>
                <w:color w:val="000000"/>
                <w:sz w:val="22"/>
                <w:szCs w:val="22"/>
              </w:rPr>
              <w:t xml:space="preserve"> </w:t>
            </w:r>
          </w:p>
          <w:p w14:paraId="48E758B5" w14:textId="77777777" w:rsidR="00286572" w:rsidRPr="007F255B" w:rsidRDefault="00286572" w:rsidP="00286572">
            <w:pPr>
              <w:pStyle w:val="NormalWeb"/>
              <w:rPr>
                <w:rFonts w:asciiTheme="minorHAnsi" w:hAnsiTheme="minorHAnsi" w:cstheme="minorHAnsi"/>
                <w:color w:val="000000"/>
                <w:sz w:val="22"/>
                <w:szCs w:val="22"/>
              </w:rPr>
            </w:pPr>
            <w:r w:rsidRPr="007F255B">
              <w:rPr>
                <w:rFonts w:asciiTheme="minorHAnsi" w:hAnsiTheme="minorHAnsi" w:cstheme="minorHAnsi"/>
                <w:b/>
                <w:bCs/>
                <w:color w:val="000000"/>
                <w:sz w:val="22"/>
                <w:szCs w:val="22"/>
              </w:rPr>
              <w:t>Opening Balance:</w:t>
            </w:r>
            <w:r w:rsidRPr="007F255B">
              <w:rPr>
                <w:rFonts w:asciiTheme="minorHAnsi" w:hAnsiTheme="minorHAnsi" w:cstheme="minorHAnsi"/>
                <w:color w:val="000000"/>
                <w:sz w:val="22"/>
                <w:szCs w:val="22"/>
              </w:rPr>
              <w:t xml:space="preserve"> £ 9,722.00</w:t>
            </w:r>
          </w:p>
          <w:p w14:paraId="6E42E693" w14:textId="77777777" w:rsidR="00286572" w:rsidRPr="007F255B" w:rsidRDefault="00286572" w:rsidP="00286572">
            <w:pPr>
              <w:pStyle w:val="NormalWeb"/>
              <w:rPr>
                <w:rFonts w:asciiTheme="minorHAnsi" w:hAnsiTheme="minorHAnsi" w:cstheme="minorHAnsi"/>
                <w:b/>
                <w:bCs/>
                <w:color w:val="000000"/>
                <w:sz w:val="22"/>
                <w:szCs w:val="22"/>
              </w:rPr>
            </w:pPr>
            <w:r w:rsidRPr="007F255B">
              <w:rPr>
                <w:rFonts w:asciiTheme="minorHAnsi" w:hAnsiTheme="minorHAnsi" w:cstheme="minorHAnsi"/>
                <w:b/>
                <w:bCs/>
                <w:color w:val="000000"/>
                <w:sz w:val="22"/>
                <w:szCs w:val="22"/>
              </w:rPr>
              <w:t xml:space="preserve">Closing Balance: </w:t>
            </w:r>
          </w:p>
          <w:p w14:paraId="179498E7" w14:textId="77777777" w:rsidR="00286572" w:rsidRPr="007F255B" w:rsidRDefault="00286572" w:rsidP="00286572">
            <w:pPr>
              <w:pStyle w:val="NormalWeb"/>
              <w:rPr>
                <w:rFonts w:asciiTheme="minorHAnsi" w:hAnsiTheme="minorHAnsi" w:cstheme="minorHAnsi"/>
                <w:color w:val="000000"/>
                <w:sz w:val="22"/>
                <w:szCs w:val="22"/>
              </w:rPr>
            </w:pPr>
            <w:r w:rsidRPr="007F255B">
              <w:rPr>
                <w:rFonts w:asciiTheme="minorHAnsi" w:hAnsiTheme="minorHAnsi" w:cstheme="minorHAnsi"/>
                <w:color w:val="000000"/>
                <w:sz w:val="22"/>
                <w:szCs w:val="22"/>
              </w:rPr>
              <w:t xml:space="preserve">Donations - £349.20 </w:t>
            </w:r>
          </w:p>
          <w:p w14:paraId="3ABAA75E" w14:textId="77777777" w:rsidR="00286572" w:rsidRPr="007F255B" w:rsidRDefault="00286572" w:rsidP="00286572">
            <w:pPr>
              <w:pStyle w:val="NormalWeb"/>
              <w:rPr>
                <w:rFonts w:asciiTheme="minorHAnsi" w:hAnsiTheme="minorHAnsi" w:cstheme="minorHAnsi"/>
                <w:color w:val="000000"/>
                <w:sz w:val="22"/>
                <w:szCs w:val="22"/>
              </w:rPr>
            </w:pPr>
            <w:r w:rsidRPr="007F255B">
              <w:rPr>
                <w:rFonts w:asciiTheme="minorHAnsi" w:hAnsiTheme="minorHAnsi" w:cstheme="minorHAnsi"/>
                <w:color w:val="000000"/>
                <w:sz w:val="22"/>
                <w:szCs w:val="22"/>
              </w:rPr>
              <w:t xml:space="preserve">Literature - £721.02 </w:t>
            </w:r>
          </w:p>
          <w:p w14:paraId="25B385A3" w14:textId="77777777" w:rsidR="00286572" w:rsidRPr="007F255B" w:rsidRDefault="00286572" w:rsidP="00286572">
            <w:pPr>
              <w:pStyle w:val="NormalWeb"/>
              <w:rPr>
                <w:rFonts w:asciiTheme="minorHAnsi" w:hAnsiTheme="minorHAnsi" w:cstheme="minorHAnsi"/>
                <w:color w:val="000000"/>
                <w:sz w:val="22"/>
                <w:szCs w:val="22"/>
              </w:rPr>
            </w:pPr>
            <w:r w:rsidRPr="007F255B">
              <w:rPr>
                <w:rFonts w:asciiTheme="minorHAnsi" w:hAnsiTheme="minorHAnsi" w:cstheme="minorHAnsi"/>
                <w:color w:val="000000"/>
                <w:sz w:val="22"/>
                <w:szCs w:val="22"/>
              </w:rPr>
              <w:t xml:space="preserve">Cash Out - £164.53 </w:t>
            </w:r>
          </w:p>
          <w:p w14:paraId="5FD29C95" w14:textId="77777777" w:rsidR="00286572" w:rsidRDefault="00286572" w:rsidP="007F255B">
            <w:pPr>
              <w:pStyle w:val="NormalWeb"/>
              <w:rPr>
                <w:rFonts w:asciiTheme="minorHAnsi" w:hAnsiTheme="minorHAnsi" w:cstheme="minorHAnsi"/>
                <w:color w:val="000000"/>
                <w:sz w:val="22"/>
                <w:szCs w:val="22"/>
              </w:rPr>
            </w:pPr>
            <w:r w:rsidRPr="007F255B">
              <w:rPr>
                <w:rFonts w:asciiTheme="minorHAnsi" w:hAnsiTheme="minorHAnsi" w:cstheme="minorHAnsi"/>
                <w:b/>
                <w:bCs/>
                <w:color w:val="000000"/>
                <w:sz w:val="22"/>
                <w:szCs w:val="22"/>
              </w:rPr>
              <w:lastRenderedPageBreak/>
              <w:t>Closing Balance</w:t>
            </w:r>
            <w:r w:rsidRPr="007F255B">
              <w:rPr>
                <w:rFonts w:asciiTheme="minorHAnsi" w:hAnsiTheme="minorHAnsi" w:cstheme="minorHAnsi"/>
                <w:color w:val="000000"/>
                <w:sz w:val="22"/>
                <w:szCs w:val="22"/>
              </w:rPr>
              <w:t xml:space="preserve"> £10,627.69</w:t>
            </w:r>
          </w:p>
          <w:p w14:paraId="6061DE15" w14:textId="3697277C" w:rsidR="007F255B" w:rsidRPr="007F255B" w:rsidRDefault="007F255B" w:rsidP="007F255B">
            <w:pPr>
              <w:pStyle w:val="NormalWeb"/>
              <w:rPr>
                <w:rFonts w:asciiTheme="minorHAnsi" w:hAnsiTheme="minorHAnsi" w:cstheme="minorHAnsi"/>
                <w:color w:val="000000"/>
                <w:sz w:val="22"/>
                <w:szCs w:val="22"/>
              </w:rPr>
            </w:pPr>
          </w:p>
        </w:tc>
      </w:tr>
      <w:tr w:rsidR="007F255B" w14:paraId="6D307EE6" w14:textId="77777777" w:rsidTr="007F255B">
        <w:tc>
          <w:tcPr>
            <w:tcW w:w="10456" w:type="dxa"/>
            <w:gridSpan w:val="3"/>
            <w:tcBorders>
              <w:top w:val="single" w:sz="6" w:space="0" w:color="000000"/>
            </w:tcBorders>
            <w:shd w:val="clear" w:color="auto" w:fill="FFFF00"/>
          </w:tcPr>
          <w:p w14:paraId="0526200C" w14:textId="77777777" w:rsidR="007F255B" w:rsidRPr="007F255B" w:rsidRDefault="007F255B" w:rsidP="009379B7">
            <w:pPr>
              <w:spacing w:after="120"/>
              <w:rPr>
                <w:rFonts w:eastAsia="Times New Roman" w:cstheme="minorHAnsi"/>
                <w:b/>
                <w:bCs/>
                <w:color w:val="000000"/>
                <w:lang w:eastAsia="en-GB"/>
              </w:rPr>
            </w:pPr>
            <w:bookmarkStart w:id="17" w:name="_Hlk18844781"/>
            <w:r w:rsidRPr="007F255B">
              <w:rPr>
                <w:rFonts w:eastAsia="Times New Roman" w:cstheme="minorHAnsi"/>
                <w:b/>
                <w:bCs/>
                <w:color w:val="000000"/>
                <w:lang w:eastAsia="en-GB"/>
              </w:rPr>
              <w:lastRenderedPageBreak/>
              <w:t>ASC summary for presentation at Region:</w:t>
            </w:r>
          </w:p>
          <w:p w14:paraId="22A824B5" w14:textId="77777777" w:rsidR="007F255B" w:rsidRPr="007F255B" w:rsidRDefault="007F255B" w:rsidP="009379B7">
            <w:pPr>
              <w:spacing w:after="120"/>
              <w:rPr>
                <w:rFonts w:eastAsia="Times New Roman" w:cstheme="minorHAnsi"/>
                <w:b/>
                <w:bCs/>
                <w:color w:val="000000"/>
                <w:lang w:eastAsia="en-GB"/>
              </w:rPr>
            </w:pPr>
          </w:p>
          <w:p w14:paraId="2794FE02" w14:textId="77777777" w:rsidR="007F255B" w:rsidRPr="007F255B" w:rsidRDefault="007F255B" w:rsidP="009379B7">
            <w:pPr>
              <w:spacing w:after="120"/>
              <w:rPr>
                <w:rFonts w:eastAsia="Times New Roman" w:cstheme="minorHAnsi"/>
                <w:b/>
                <w:bCs/>
                <w:color w:val="000000"/>
                <w:lang w:eastAsia="en-GB"/>
              </w:rPr>
            </w:pPr>
            <w:r w:rsidRPr="007F255B">
              <w:rPr>
                <w:rFonts w:eastAsia="Times New Roman" w:cstheme="minorHAnsi"/>
                <w:b/>
                <w:bCs/>
                <w:color w:val="000000"/>
                <w:lang w:eastAsia="en-GB"/>
              </w:rPr>
              <w:t>Responses to action points from RSC:</w:t>
            </w:r>
          </w:p>
          <w:p w14:paraId="34FC1565" w14:textId="77777777" w:rsidR="007F255B" w:rsidRPr="007F255B" w:rsidRDefault="007F255B" w:rsidP="009379B7">
            <w:pPr>
              <w:spacing w:after="120"/>
              <w:rPr>
                <w:rFonts w:eastAsia="Times New Roman" w:cstheme="minorHAnsi"/>
                <w:b/>
                <w:bCs/>
                <w:color w:val="000000"/>
                <w:lang w:eastAsia="en-GB"/>
              </w:rPr>
            </w:pPr>
          </w:p>
          <w:p w14:paraId="3F9FB2F2" w14:textId="563FF98F" w:rsidR="007F255B" w:rsidRPr="007F255B" w:rsidRDefault="007F255B" w:rsidP="007F255B">
            <w:pPr>
              <w:spacing w:after="120"/>
              <w:rPr>
                <w:rFonts w:eastAsia="Times New Roman" w:cstheme="minorHAnsi"/>
                <w:b/>
                <w:bCs/>
                <w:color w:val="000000"/>
                <w:lang w:eastAsia="en-GB"/>
              </w:rPr>
            </w:pPr>
            <w:r w:rsidRPr="007F255B">
              <w:rPr>
                <w:rFonts w:eastAsia="Times New Roman" w:cstheme="minorHAnsi"/>
                <w:b/>
                <w:bCs/>
                <w:color w:val="000000"/>
                <w:lang w:eastAsia="en-GB"/>
              </w:rPr>
              <w:t>Questions for Region: A member as asked if the UKSO moves to Preston will we see any savings in Literature</w:t>
            </w:r>
            <w:r>
              <w:rPr>
                <w:rFonts w:eastAsia="Times New Roman" w:cstheme="minorHAnsi"/>
                <w:b/>
                <w:bCs/>
                <w:color w:val="000000"/>
                <w:lang w:eastAsia="en-GB"/>
              </w:rPr>
              <w:t xml:space="preserve"> </w:t>
            </w:r>
            <w:r w:rsidRPr="007F255B">
              <w:rPr>
                <w:rFonts w:eastAsia="Times New Roman" w:cstheme="minorHAnsi"/>
                <w:b/>
                <w:bCs/>
                <w:color w:val="000000"/>
                <w:lang w:eastAsia="en-GB"/>
              </w:rPr>
              <w:t>or will it remain the same? Thanks.</w:t>
            </w:r>
          </w:p>
          <w:p w14:paraId="6CA0BAF0" w14:textId="77777777" w:rsidR="007F255B" w:rsidRPr="007F255B" w:rsidRDefault="007F255B" w:rsidP="009379B7">
            <w:pPr>
              <w:rPr>
                <w:rFonts w:cstheme="minorHAnsi"/>
              </w:rPr>
            </w:pPr>
          </w:p>
        </w:tc>
      </w:tr>
    </w:tbl>
    <w:bookmarkEnd w:id="17"/>
    <w:p w14:paraId="688BEF61" w14:textId="6625C4EE" w:rsidR="00923568" w:rsidRDefault="00923568" w:rsidP="00923568">
      <w:pPr>
        <w:pStyle w:val="Heading2"/>
      </w:pPr>
      <w:r>
        <w:t>Norfolk &amp; Suffolk Area</w:t>
      </w:r>
      <w:bookmarkEnd w:id="16"/>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8" w:name="_Toc13304630"/>
      <w:r>
        <w:t>North East England Area</w:t>
      </w:r>
      <w:bookmarkEnd w:id="18"/>
    </w:p>
    <w:p w14:paraId="2B2ED469" w14:textId="77777777" w:rsidR="00923568" w:rsidRPr="00923568" w:rsidRDefault="00923568" w:rsidP="00923568">
      <w:r>
        <w:t>No Report</w:t>
      </w:r>
      <w:r w:rsidR="000E4828">
        <w:t xml:space="preserve"> Received</w:t>
      </w:r>
    </w:p>
    <w:p w14:paraId="3E9795DD" w14:textId="77777777" w:rsidR="00923568" w:rsidRDefault="00923568" w:rsidP="00923568">
      <w:pPr>
        <w:pStyle w:val="Heading2"/>
      </w:pPr>
      <w:bookmarkStart w:id="19" w:name="_Toc13304631"/>
      <w:r>
        <w:t>North East London Area</w:t>
      </w:r>
      <w:bookmarkEnd w:id="19"/>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7F255B" w:rsidRPr="007F255B" w14:paraId="658E85F5" w14:textId="77777777" w:rsidTr="009379B7">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4AE70C" w14:textId="77777777" w:rsidR="007F255B" w:rsidRPr="007F255B" w:rsidRDefault="007F255B" w:rsidP="009379B7">
            <w:pPr>
              <w:pStyle w:val="Body"/>
              <w:spacing w:after="0" w:line="240" w:lineRule="auto"/>
              <w:jc w:val="center"/>
              <w:rPr>
                <w:rFonts w:asciiTheme="minorHAnsi" w:hAnsiTheme="minorHAnsi" w:cstheme="minorHAnsi"/>
              </w:rPr>
            </w:pPr>
            <w:bookmarkStart w:id="20" w:name="_Toc13304632"/>
            <w:r w:rsidRPr="007F255B">
              <w:rPr>
                <w:rFonts w:asciiTheme="minorHAnsi" w:hAnsiTheme="minorHAnsi" w:cstheme="minorHAnsi"/>
                <w:b/>
                <w:bCs/>
                <w:lang w:val="en-US"/>
              </w:rPr>
              <w:t>RCM report</w:t>
            </w:r>
          </w:p>
        </w:tc>
      </w:tr>
      <w:tr w:rsidR="007F255B" w:rsidRPr="007F255B" w14:paraId="0AC22952" w14:textId="77777777" w:rsidTr="009379B7">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B5F69A" w14:textId="77777777" w:rsidR="007F255B" w:rsidRPr="007F255B" w:rsidRDefault="007F255B" w:rsidP="009379B7">
            <w:pPr>
              <w:pStyle w:val="Body"/>
              <w:spacing w:after="0" w:line="240" w:lineRule="auto"/>
              <w:rPr>
                <w:rFonts w:asciiTheme="minorHAnsi" w:hAnsiTheme="minorHAnsi" w:cstheme="minorHAnsi"/>
              </w:rPr>
            </w:pPr>
            <w:r w:rsidRPr="007F255B">
              <w:rPr>
                <w:rFonts w:asciiTheme="minorHAnsi" w:eastAsia="Calibri" w:hAnsiTheme="minorHAnsi" w:cstheme="minorHAnsi"/>
                <w:b/>
                <w:bCs/>
                <w:lang w:val="en-US"/>
              </w:rPr>
              <w:t>ASC: North East London</w:t>
            </w:r>
          </w:p>
        </w:tc>
      </w:tr>
      <w:tr w:rsidR="007F255B" w:rsidRPr="007F255B" w14:paraId="0BC62CFD" w14:textId="77777777" w:rsidTr="009379B7">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B7EB2E" w14:textId="77777777" w:rsidR="007F255B" w:rsidRPr="007F255B" w:rsidRDefault="007F255B" w:rsidP="009379B7">
            <w:pPr>
              <w:pStyle w:val="Body"/>
              <w:spacing w:after="0" w:line="240" w:lineRule="auto"/>
              <w:jc w:val="center"/>
              <w:rPr>
                <w:rFonts w:asciiTheme="minorHAnsi" w:hAnsiTheme="minorHAnsi" w:cstheme="minorHAnsi"/>
              </w:rPr>
            </w:pPr>
            <w:r w:rsidRPr="007F255B">
              <w:rPr>
                <w:rFonts w:asciiTheme="minorHAnsi" w:hAnsiTheme="minorHAnsi" w:cstheme="minorHAnsi"/>
                <w:b/>
                <w:bCs/>
                <w:lang w:val="en-US"/>
              </w:rPr>
              <w:t>ASC meeting details:</w:t>
            </w:r>
          </w:p>
        </w:tc>
      </w:tr>
      <w:tr w:rsidR="007F255B" w:rsidRPr="007F255B" w14:paraId="48012C08" w14:textId="77777777" w:rsidTr="009379B7">
        <w:trPr>
          <w:trHeight w:val="1215"/>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8A141" w14:textId="77777777" w:rsidR="007F255B" w:rsidRPr="007F255B" w:rsidRDefault="007F255B" w:rsidP="009379B7">
            <w:pPr>
              <w:pStyle w:val="Body"/>
              <w:spacing w:after="0" w:line="240" w:lineRule="auto"/>
              <w:rPr>
                <w:rFonts w:asciiTheme="minorHAnsi" w:hAnsiTheme="minorHAnsi" w:cstheme="minorHAnsi"/>
                <w:b/>
                <w:bCs/>
                <w:lang w:val="en-US"/>
              </w:rPr>
            </w:pPr>
            <w:r w:rsidRPr="007F255B">
              <w:rPr>
                <w:rFonts w:asciiTheme="minorHAnsi" w:eastAsia="Calibri" w:hAnsiTheme="minorHAnsi" w:cstheme="minorHAnsi"/>
                <w:b/>
                <w:bCs/>
                <w:lang w:val="en-US"/>
              </w:rPr>
              <w:t xml:space="preserve">Day and time: </w:t>
            </w:r>
          </w:p>
          <w:p w14:paraId="620F0F0E" w14:textId="77777777" w:rsidR="007F255B" w:rsidRPr="007F255B" w:rsidRDefault="007F255B" w:rsidP="009379B7">
            <w:pPr>
              <w:pStyle w:val="Body"/>
              <w:spacing w:after="0" w:line="240" w:lineRule="auto"/>
              <w:rPr>
                <w:rFonts w:asciiTheme="minorHAnsi" w:hAnsiTheme="minorHAnsi" w:cstheme="minorHAnsi"/>
              </w:rPr>
            </w:pPr>
            <w:r w:rsidRPr="007F255B">
              <w:rPr>
                <w:rFonts w:asciiTheme="minorHAnsi" w:eastAsia="Calibri" w:hAnsiTheme="minorHAnsi" w:cstheme="minorHAnsi"/>
                <w:b/>
                <w:bCs/>
                <w:lang w:val="en-US"/>
              </w:rPr>
              <w:t xml:space="preserve">Last Monday of the Month 19:00h </w:t>
            </w:r>
            <w:r w:rsidRPr="007F255B">
              <w:rPr>
                <w:rFonts w:asciiTheme="minorHAnsi" w:eastAsia="Calibri" w:hAnsiTheme="minorHAnsi" w:cstheme="minorHAnsi"/>
                <w:b/>
                <w:bCs/>
                <w:color w:val="EE220C"/>
                <w:lang w:val="en-US"/>
              </w:rPr>
              <w:t>(If Bank Holiday second Monday)</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C1811F" w14:textId="77777777" w:rsidR="007F255B" w:rsidRPr="007F255B" w:rsidRDefault="007F255B" w:rsidP="009379B7">
            <w:pPr>
              <w:pStyle w:val="Body"/>
              <w:spacing w:after="0" w:line="240" w:lineRule="auto"/>
              <w:rPr>
                <w:rFonts w:asciiTheme="minorHAnsi" w:hAnsiTheme="minorHAnsi" w:cstheme="minorHAnsi"/>
                <w:b/>
                <w:bCs/>
                <w:lang w:val="en-US"/>
              </w:rPr>
            </w:pPr>
            <w:r w:rsidRPr="007F255B">
              <w:rPr>
                <w:rFonts w:asciiTheme="minorHAnsi" w:eastAsia="Calibri" w:hAnsiTheme="minorHAnsi" w:cstheme="minorHAnsi"/>
                <w:b/>
                <w:bCs/>
                <w:lang w:val="en-US"/>
              </w:rPr>
              <w:t xml:space="preserve">Venue: </w:t>
            </w:r>
          </w:p>
          <w:p w14:paraId="788377D2" w14:textId="77777777" w:rsidR="007F255B" w:rsidRPr="007F255B" w:rsidRDefault="007F255B" w:rsidP="009379B7">
            <w:pPr>
              <w:pStyle w:val="Body"/>
              <w:spacing w:after="0" w:line="240" w:lineRule="auto"/>
              <w:rPr>
                <w:rFonts w:asciiTheme="minorHAnsi" w:hAnsiTheme="minorHAnsi" w:cstheme="minorHAnsi"/>
                <w:b/>
                <w:bCs/>
                <w:lang w:val="en-US"/>
              </w:rPr>
            </w:pPr>
            <w:r w:rsidRPr="007F255B">
              <w:rPr>
                <w:rFonts w:asciiTheme="minorHAnsi" w:eastAsia="Calibri" w:hAnsiTheme="minorHAnsi" w:cstheme="minorHAnsi"/>
                <w:b/>
                <w:bCs/>
                <w:lang w:val="en-US"/>
              </w:rPr>
              <w:t xml:space="preserve">St Leonard Cherch </w:t>
            </w:r>
          </w:p>
          <w:p w14:paraId="6698B357" w14:textId="77777777" w:rsidR="007F255B" w:rsidRPr="007F255B" w:rsidRDefault="007F255B" w:rsidP="009379B7">
            <w:pPr>
              <w:pStyle w:val="Body"/>
              <w:spacing w:after="0" w:line="240" w:lineRule="auto"/>
              <w:rPr>
                <w:rFonts w:asciiTheme="minorHAnsi" w:hAnsiTheme="minorHAnsi" w:cstheme="minorHAnsi"/>
                <w:b/>
                <w:bCs/>
                <w:lang w:val="en-US"/>
              </w:rPr>
            </w:pPr>
            <w:r w:rsidRPr="007F255B">
              <w:rPr>
                <w:rFonts w:asciiTheme="minorHAnsi" w:eastAsia="Calibri" w:hAnsiTheme="minorHAnsi" w:cstheme="minorHAnsi"/>
                <w:b/>
                <w:bCs/>
                <w:lang w:val="en-US"/>
              </w:rPr>
              <w:t>Shoreditch High Street</w:t>
            </w:r>
          </w:p>
          <w:p w14:paraId="0B24FAC8" w14:textId="77777777" w:rsidR="007F255B" w:rsidRPr="007F255B" w:rsidRDefault="007F255B" w:rsidP="009379B7">
            <w:pPr>
              <w:pStyle w:val="Body"/>
              <w:spacing w:after="0" w:line="240" w:lineRule="auto"/>
              <w:rPr>
                <w:rFonts w:asciiTheme="minorHAnsi" w:hAnsiTheme="minorHAnsi" w:cstheme="minorHAnsi"/>
                <w:b/>
                <w:bCs/>
                <w:lang w:val="en-US"/>
              </w:rPr>
            </w:pPr>
            <w:r w:rsidRPr="007F255B">
              <w:rPr>
                <w:rFonts w:asciiTheme="minorHAnsi" w:eastAsia="Calibri" w:hAnsiTheme="minorHAnsi" w:cstheme="minorHAnsi"/>
                <w:b/>
                <w:bCs/>
                <w:lang w:val="en-US"/>
              </w:rPr>
              <w:t>Hackney</w:t>
            </w:r>
          </w:p>
          <w:p w14:paraId="24B58CE5" w14:textId="77777777" w:rsidR="007F255B" w:rsidRPr="007F255B" w:rsidRDefault="007F255B" w:rsidP="009379B7">
            <w:pPr>
              <w:pStyle w:val="Body"/>
              <w:spacing w:after="0" w:line="240" w:lineRule="auto"/>
              <w:rPr>
                <w:rFonts w:asciiTheme="minorHAnsi" w:hAnsiTheme="minorHAnsi" w:cstheme="minorHAnsi"/>
              </w:rPr>
            </w:pPr>
            <w:r w:rsidRPr="007F255B">
              <w:rPr>
                <w:rFonts w:asciiTheme="minorHAnsi" w:eastAsia="Calibri" w:hAnsiTheme="minorHAnsi" w:cstheme="minorHAnsi"/>
                <w:b/>
                <w:bCs/>
                <w:lang w:val="en-US"/>
              </w:rPr>
              <w:t xml:space="preserve">E1 6JN London </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EAF68B" w14:textId="77777777" w:rsidR="007F255B" w:rsidRPr="007F255B" w:rsidRDefault="007F255B" w:rsidP="009379B7">
            <w:pPr>
              <w:pStyle w:val="Body"/>
              <w:spacing w:after="0" w:line="240" w:lineRule="auto"/>
              <w:rPr>
                <w:rFonts w:asciiTheme="minorHAnsi" w:hAnsiTheme="minorHAnsi" w:cstheme="minorHAnsi"/>
              </w:rPr>
            </w:pPr>
            <w:r w:rsidRPr="007F255B">
              <w:rPr>
                <w:rFonts w:asciiTheme="minorHAnsi" w:hAnsiTheme="minorHAnsi" w:cstheme="minorHAnsi"/>
                <w:b/>
                <w:bCs/>
                <w:lang w:val="en-US"/>
              </w:rPr>
              <w:t xml:space="preserve">ASC mailing address: </w:t>
            </w:r>
            <w:hyperlink r:id="rId6" w:history="1">
              <w:r w:rsidRPr="007F255B">
                <w:rPr>
                  <w:rStyle w:val="Hyperlink0"/>
                  <w:rFonts w:asciiTheme="minorHAnsi" w:hAnsiTheme="minorHAnsi" w:cstheme="minorHAnsi"/>
                  <w:b/>
                  <w:bCs/>
                  <w:lang w:val="en-US"/>
                </w:rPr>
                <w:t>northeastasc@gmail.com</w:t>
              </w:r>
            </w:hyperlink>
          </w:p>
        </w:tc>
      </w:tr>
      <w:tr w:rsidR="007F255B" w:rsidRPr="007F255B" w14:paraId="3D45B226" w14:textId="77777777" w:rsidTr="009379B7">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02FA35" w14:textId="77777777" w:rsidR="007F255B" w:rsidRPr="007F255B" w:rsidRDefault="007F255B" w:rsidP="009379B7">
            <w:pPr>
              <w:pStyle w:val="Body"/>
              <w:spacing w:after="120" w:line="20" w:lineRule="atLeast"/>
              <w:rPr>
                <w:rFonts w:asciiTheme="minorHAnsi" w:hAnsiTheme="minorHAnsi" w:cstheme="minorHAnsi"/>
              </w:rPr>
            </w:pPr>
            <w:r w:rsidRPr="007F255B">
              <w:rPr>
                <w:rFonts w:asciiTheme="minorHAnsi" w:hAnsiTheme="minorHAnsi" w:cstheme="minorHAnsi"/>
                <w:b/>
                <w:bCs/>
                <w:lang w:val="en-US"/>
              </w:rPr>
              <w:t>Number of Groups, Meetings &amp; GSR: 64/66</w:t>
            </w:r>
          </w:p>
        </w:tc>
      </w:tr>
      <w:tr w:rsidR="007F255B" w:rsidRPr="007F255B" w14:paraId="76AF0DB4" w14:textId="77777777" w:rsidTr="009379B7">
        <w:trPr>
          <w:trHeight w:val="13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D02F0D" w14:textId="77777777" w:rsidR="007F255B" w:rsidRPr="007F255B" w:rsidRDefault="007F255B" w:rsidP="009379B7">
            <w:pPr>
              <w:pStyle w:val="Body"/>
              <w:spacing w:after="120" w:line="240" w:lineRule="auto"/>
              <w:rPr>
                <w:rFonts w:asciiTheme="minorHAnsi" w:hAnsiTheme="minorHAnsi" w:cstheme="minorHAnsi"/>
                <w:b/>
                <w:bCs/>
              </w:rPr>
            </w:pPr>
            <w:r w:rsidRPr="007F255B">
              <w:rPr>
                <w:rFonts w:asciiTheme="minorHAnsi" w:eastAsia="Calibri" w:hAnsiTheme="minorHAnsi" w:cstheme="minorHAnsi"/>
                <w:b/>
                <w:bCs/>
                <w:lang w:val="en-US"/>
              </w:rPr>
              <w:t>Sub-committee activities:</w:t>
            </w:r>
          </w:p>
          <w:p w14:paraId="0EA9D7FF" w14:textId="77777777" w:rsidR="007F255B" w:rsidRPr="007F255B" w:rsidRDefault="007F255B" w:rsidP="00937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Theme="minorHAnsi" w:eastAsia="Helvetica" w:hAnsiTheme="minorHAnsi" w:cstheme="minorHAnsi"/>
                <w:color w:val="454545"/>
              </w:rPr>
            </w:pPr>
            <w:r w:rsidRPr="007F255B">
              <w:rPr>
                <w:rFonts w:asciiTheme="minorHAnsi" w:hAnsiTheme="minorHAnsi" w:cstheme="minorHAnsi"/>
                <w:color w:val="454545"/>
              </w:rPr>
              <w:t xml:space="preserve">Creche is given 1 h extra money /week </w:t>
            </w:r>
          </w:p>
          <w:p w14:paraId="24D0160C" w14:textId="77777777" w:rsidR="007F255B" w:rsidRPr="007F255B" w:rsidRDefault="007F255B" w:rsidP="00937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Theme="minorHAnsi" w:eastAsia="Helvetica" w:hAnsiTheme="minorHAnsi" w:cstheme="minorHAnsi"/>
                <w:b/>
                <w:bCs/>
                <w:color w:val="454545"/>
              </w:rPr>
            </w:pPr>
          </w:p>
          <w:p w14:paraId="111345E6" w14:textId="77777777" w:rsidR="007F255B" w:rsidRDefault="007F255B" w:rsidP="00937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Theme="minorHAnsi" w:hAnsiTheme="minorHAnsi" w:cstheme="minorHAnsi"/>
                <w:b/>
                <w:bCs/>
                <w:color w:val="454545"/>
              </w:rPr>
            </w:pPr>
            <w:r>
              <w:rPr>
                <w:rFonts w:asciiTheme="minorHAnsi" w:hAnsiTheme="minorHAnsi" w:cstheme="minorHAnsi"/>
                <w:b/>
                <w:bCs/>
                <w:color w:val="454545"/>
              </w:rPr>
              <w:t xml:space="preserve">NE </w:t>
            </w:r>
            <w:r w:rsidRPr="007F255B">
              <w:rPr>
                <w:rFonts w:asciiTheme="minorHAnsi" w:hAnsiTheme="minorHAnsi" w:cstheme="minorHAnsi"/>
                <w:b/>
                <w:bCs/>
                <w:color w:val="454545"/>
                <w:lang w:val="es-ES_tradnl"/>
              </w:rPr>
              <w:t>LONDON H&amp;I</w:t>
            </w:r>
            <w:r w:rsidRPr="007F255B">
              <w:rPr>
                <w:rFonts w:asciiTheme="minorHAnsi" w:hAnsiTheme="minorHAnsi" w:cstheme="minorHAnsi"/>
                <w:b/>
                <w:bCs/>
                <w:color w:val="454545"/>
              </w:rPr>
              <w:t xml:space="preserve">: </w:t>
            </w:r>
          </w:p>
          <w:p w14:paraId="5DEA9DFA" w14:textId="1D7AF4EF" w:rsidR="007F255B" w:rsidRPr="007F255B" w:rsidRDefault="007F255B" w:rsidP="00937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Theme="minorHAnsi" w:eastAsia="Helvetica" w:hAnsiTheme="minorHAnsi" w:cstheme="minorHAnsi"/>
                <w:color w:val="454545"/>
              </w:rPr>
            </w:pPr>
            <w:r w:rsidRPr="007F255B">
              <w:rPr>
                <w:rFonts w:asciiTheme="minorHAnsi" w:hAnsiTheme="minorHAnsi" w:cstheme="minorHAnsi"/>
                <w:color w:val="454545"/>
              </w:rPr>
              <w:t>Opening New Meetings Rep is unwell – problems with contributions</w:t>
            </w:r>
          </w:p>
          <w:p w14:paraId="0CBB74F0" w14:textId="1EE202A4" w:rsidR="007F255B" w:rsidRPr="007F255B" w:rsidRDefault="007F255B" w:rsidP="00937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Theme="minorHAnsi" w:eastAsia="Helvetica" w:hAnsiTheme="minorHAnsi" w:cstheme="minorHAnsi"/>
                <w:color w:val="454545"/>
              </w:rPr>
            </w:pPr>
            <w:r w:rsidRPr="007F255B">
              <w:rPr>
                <w:rFonts w:asciiTheme="minorHAnsi" w:hAnsiTheme="minorHAnsi" w:cstheme="minorHAnsi"/>
                <w:color w:val="454545"/>
              </w:rPr>
              <w:t>Requesting H&amp;I stipend by Bank Transfer if possible</w:t>
            </w:r>
          </w:p>
          <w:p w14:paraId="0E81CAFF" w14:textId="77777777" w:rsidR="007F255B" w:rsidRPr="007F255B" w:rsidRDefault="007F255B" w:rsidP="00937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Theme="minorHAnsi" w:eastAsia="Helvetica" w:hAnsiTheme="minorHAnsi" w:cstheme="minorHAnsi"/>
                <w:b/>
                <w:bCs/>
                <w:color w:val="454545"/>
                <w:u w:color="454545"/>
              </w:rPr>
            </w:pPr>
          </w:p>
          <w:p w14:paraId="245547C5" w14:textId="5F8C1E80" w:rsidR="007F255B" w:rsidRPr="007F255B" w:rsidRDefault="007F255B" w:rsidP="00937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rPr>
                <w:rFonts w:asciiTheme="minorHAnsi" w:hAnsiTheme="minorHAnsi" w:cstheme="minorHAnsi"/>
              </w:rPr>
            </w:pPr>
            <w:r w:rsidRPr="007F255B">
              <w:rPr>
                <w:rFonts w:asciiTheme="minorHAnsi" w:hAnsiTheme="minorHAnsi" w:cstheme="minorHAnsi"/>
                <w:b/>
                <w:bCs/>
                <w:color w:val="454545"/>
                <w:u w:color="454545"/>
              </w:rPr>
              <w:t>N</w:t>
            </w:r>
            <w:r>
              <w:rPr>
                <w:rFonts w:asciiTheme="minorHAnsi" w:hAnsiTheme="minorHAnsi" w:cstheme="minorHAnsi"/>
                <w:b/>
                <w:bCs/>
                <w:color w:val="454545"/>
                <w:u w:color="454545"/>
              </w:rPr>
              <w:t>E</w:t>
            </w:r>
            <w:r w:rsidRPr="007F255B">
              <w:rPr>
                <w:rFonts w:asciiTheme="minorHAnsi" w:hAnsiTheme="minorHAnsi" w:cstheme="minorHAnsi"/>
                <w:b/>
                <w:bCs/>
                <w:color w:val="454545"/>
                <w:u w:color="454545"/>
              </w:rPr>
              <w:t>.London PI: N/A</w:t>
            </w:r>
          </w:p>
        </w:tc>
      </w:tr>
      <w:tr w:rsidR="007F255B" w:rsidRPr="007F255B" w14:paraId="3C3D236B" w14:textId="77777777" w:rsidTr="009379B7">
        <w:trPr>
          <w:trHeight w:val="2159"/>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ADBAFC" w14:textId="77777777" w:rsidR="007F255B" w:rsidRPr="007F255B" w:rsidRDefault="007F255B" w:rsidP="009379B7">
            <w:pPr>
              <w:pStyle w:val="Body"/>
              <w:spacing w:after="120" w:line="240" w:lineRule="auto"/>
              <w:rPr>
                <w:rFonts w:asciiTheme="minorHAnsi" w:hAnsiTheme="minorHAnsi" w:cstheme="minorHAnsi"/>
              </w:rPr>
            </w:pPr>
            <w:r w:rsidRPr="007F255B">
              <w:rPr>
                <w:rFonts w:asciiTheme="minorHAnsi" w:hAnsiTheme="minorHAnsi" w:cstheme="minorHAnsi"/>
                <w:b/>
                <w:bCs/>
                <w:lang w:val="en-US"/>
              </w:rPr>
              <w:t>Events:</w:t>
            </w:r>
          </w:p>
          <w:p w14:paraId="4409F92B" w14:textId="687B7F50" w:rsidR="007F255B" w:rsidRPr="007F255B" w:rsidRDefault="007F255B" w:rsidP="009379B7">
            <w:pPr>
              <w:pStyle w:val="Body"/>
              <w:spacing w:after="120" w:line="240" w:lineRule="auto"/>
              <w:rPr>
                <w:rFonts w:asciiTheme="minorHAnsi" w:hAnsiTheme="minorHAnsi" w:cstheme="minorHAnsi"/>
              </w:rPr>
            </w:pPr>
            <w:r w:rsidRPr="007F255B">
              <w:rPr>
                <w:rFonts w:asciiTheme="minorHAnsi" w:eastAsia="Calibri" w:hAnsiTheme="minorHAnsi" w:cstheme="minorHAnsi"/>
                <w:lang w:val="en-US"/>
              </w:rPr>
              <w:t>LCNA The London Convention Sub Committee meeting is held on the first</w:t>
            </w:r>
            <w:r>
              <w:rPr>
                <w:rFonts w:asciiTheme="minorHAnsi" w:hAnsiTheme="minorHAnsi" w:cstheme="minorHAnsi"/>
              </w:rPr>
              <w:t xml:space="preserve"> </w:t>
            </w:r>
            <w:r w:rsidRPr="007F255B">
              <w:rPr>
                <w:rFonts w:asciiTheme="minorHAnsi" w:eastAsia="Calibri" w:hAnsiTheme="minorHAnsi" w:cstheme="minorHAnsi"/>
                <w:lang w:val="en-US"/>
              </w:rPr>
              <w:t>Wednesday of every month @7pm in the Gordon Hospital in Victoria Ask at</w:t>
            </w:r>
            <w:r>
              <w:rPr>
                <w:rFonts w:asciiTheme="minorHAnsi" w:eastAsia="Calibri" w:hAnsiTheme="minorHAnsi" w:cstheme="minorHAnsi"/>
                <w:lang w:val="en-US"/>
              </w:rPr>
              <w:t xml:space="preserve"> </w:t>
            </w:r>
            <w:r w:rsidRPr="007F255B">
              <w:rPr>
                <w:rFonts w:asciiTheme="minorHAnsi" w:eastAsia="Calibri" w:hAnsiTheme="minorHAnsi" w:cstheme="minorHAnsi"/>
                <w:lang w:val="en-US"/>
              </w:rPr>
              <w:t>Reception for exact room</w:t>
            </w:r>
          </w:p>
          <w:p w14:paraId="4DA8CE52" w14:textId="77777777" w:rsidR="007F255B" w:rsidRPr="007F255B" w:rsidRDefault="007F255B" w:rsidP="009379B7">
            <w:pPr>
              <w:pStyle w:val="Body"/>
              <w:spacing w:after="120" w:line="240" w:lineRule="auto"/>
              <w:rPr>
                <w:rFonts w:asciiTheme="minorHAnsi" w:hAnsiTheme="minorHAnsi" w:cstheme="minorHAnsi"/>
              </w:rPr>
            </w:pPr>
            <w:r w:rsidRPr="007F255B">
              <w:rPr>
                <w:rFonts w:asciiTheme="minorHAnsi" w:eastAsia="Calibri" w:hAnsiTheme="minorHAnsi" w:cstheme="minorHAnsi"/>
                <w:lang w:val="en-US"/>
              </w:rPr>
              <w:t>Fellowship Development Workshop Flyers On Saturday and Sunday 3/2 ASC</w:t>
            </w:r>
            <w:r w:rsidRPr="007F255B">
              <w:rPr>
                <w:rFonts w:asciiTheme="minorHAnsi" w:eastAsia="Calibri" w:hAnsiTheme="minorHAnsi" w:cstheme="minorHAnsi"/>
                <w:rtl/>
              </w:rPr>
              <w:t>’</w:t>
            </w:r>
            <w:r w:rsidRPr="007F255B">
              <w:rPr>
                <w:rFonts w:asciiTheme="minorHAnsi" w:eastAsia="Calibri" w:hAnsiTheme="minorHAnsi" w:cstheme="minorHAnsi"/>
                <w:lang w:val="en-US"/>
              </w:rPr>
              <w:t>s attending</w:t>
            </w:r>
          </w:p>
          <w:p w14:paraId="6000089D" w14:textId="77777777" w:rsidR="007F255B" w:rsidRPr="007F255B" w:rsidRDefault="007F255B" w:rsidP="009379B7">
            <w:pPr>
              <w:pStyle w:val="Body"/>
              <w:spacing w:after="120" w:line="240" w:lineRule="auto"/>
              <w:rPr>
                <w:rFonts w:asciiTheme="minorHAnsi" w:hAnsiTheme="minorHAnsi" w:cstheme="minorHAnsi"/>
              </w:rPr>
            </w:pPr>
            <w:r w:rsidRPr="007F255B">
              <w:rPr>
                <w:rFonts w:asciiTheme="minorHAnsi" w:eastAsia="Calibri" w:hAnsiTheme="minorHAnsi" w:cstheme="minorHAnsi"/>
                <w:lang w:val="en-US"/>
              </w:rPr>
              <w:t>Booked venue for workshop</w:t>
            </w:r>
          </w:p>
          <w:p w14:paraId="7C574D4B" w14:textId="77777777" w:rsidR="007F255B" w:rsidRPr="007F255B" w:rsidRDefault="007F255B" w:rsidP="009379B7">
            <w:pPr>
              <w:pStyle w:val="Body"/>
              <w:spacing w:after="120" w:line="240" w:lineRule="auto"/>
              <w:rPr>
                <w:rFonts w:asciiTheme="minorHAnsi" w:hAnsiTheme="minorHAnsi" w:cstheme="minorHAnsi"/>
              </w:rPr>
            </w:pPr>
            <w:r w:rsidRPr="007F255B">
              <w:rPr>
                <w:rFonts w:asciiTheme="minorHAnsi" w:eastAsia="Calibri" w:hAnsiTheme="minorHAnsi" w:cstheme="minorHAnsi"/>
                <w:lang w:val="en-US"/>
              </w:rPr>
              <w:t xml:space="preserve">NACHO Andy Has been ratified as chair of NACHO and Nichola was ratified as secretary </w:t>
            </w:r>
          </w:p>
        </w:tc>
      </w:tr>
      <w:tr w:rsidR="007F255B" w:rsidRPr="007F255B" w14:paraId="7C584699" w14:textId="77777777" w:rsidTr="009379B7">
        <w:trPr>
          <w:trHeight w:val="12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848C60" w14:textId="77777777" w:rsidR="007F255B" w:rsidRPr="007F255B" w:rsidRDefault="007F255B" w:rsidP="009379B7">
            <w:pPr>
              <w:pStyle w:val="Body"/>
              <w:spacing w:after="120" w:line="240" w:lineRule="auto"/>
              <w:rPr>
                <w:rFonts w:asciiTheme="minorHAnsi" w:hAnsiTheme="minorHAnsi" w:cstheme="minorHAnsi"/>
              </w:rPr>
            </w:pPr>
            <w:r w:rsidRPr="007F255B">
              <w:rPr>
                <w:rFonts w:asciiTheme="minorHAnsi" w:hAnsiTheme="minorHAnsi" w:cstheme="minorHAnsi"/>
                <w:b/>
                <w:bCs/>
                <w:lang w:val="en-US"/>
              </w:rPr>
              <w:t>Additional information:</w:t>
            </w:r>
          </w:p>
          <w:p w14:paraId="480A03CF" w14:textId="77777777" w:rsidR="007F255B" w:rsidRPr="007F255B" w:rsidRDefault="007F255B" w:rsidP="009379B7">
            <w:pPr>
              <w:pStyle w:val="Body"/>
              <w:spacing w:after="120" w:line="240" w:lineRule="auto"/>
              <w:rPr>
                <w:rFonts w:asciiTheme="minorHAnsi" w:eastAsia="Helvetica" w:hAnsiTheme="minorHAnsi" w:cstheme="minorHAnsi"/>
              </w:rPr>
            </w:pPr>
            <w:r w:rsidRPr="007F255B">
              <w:rPr>
                <w:rFonts w:asciiTheme="minorHAnsi" w:hAnsiTheme="minorHAnsi" w:cstheme="minorHAnsi"/>
                <w:lang w:val="en-US"/>
              </w:rPr>
              <w:t xml:space="preserve">Vice-Treasurer Minimum Clean </w:t>
            </w:r>
            <w:r w:rsidRPr="007F255B">
              <w:rPr>
                <w:rFonts w:asciiTheme="minorHAnsi" w:hAnsiTheme="minorHAnsi" w:cstheme="minorHAnsi"/>
              </w:rPr>
              <w:t>Time</w:t>
            </w:r>
            <w:r w:rsidRPr="007F255B">
              <w:rPr>
                <w:rFonts w:asciiTheme="minorHAnsi" w:hAnsiTheme="minorHAnsi" w:cstheme="minorHAnsi"/>
                <w:lang w:val="en-US"/>
              </w:rPr>
              <w:t xml:space="preserve"> 3years +</w:t>
            </w:r>
          </w:p>
          <w:p w14:paraId="4340FA3C" w14:textId="77777777" w:rsidR="007F255B" w:rsidRPr="007F255B" w:rsidRDefault="007F255B" w:rsidP="009379B7">
            <w:pPr>
              <w:pStyle w:val="Body"/>
              <w:spacing w:after="120" w:line="240" w:lineRule="auto"/>
              <w:rPr>
                <w:rFonts w:asciiTheme="minorHAnsi" w:eastAsia="Helvetica" w:hAnsiTheme="minorHAnsi" w:cstheme="minorHAnsi"/>
              </w:rPr>
            </w:pPr>
            <w:r w:rsidRPr="007F255B">
              <w:rPr>
                <w:rFonts w:asciiTheme="minorHAnsi" w:hAnsiTheme="minorHAnsi" w:cstheme="minorHAnsi"/>
                <w:lang w:val="en-US"/>
              </w:rPr>
              <w:t xml:space="preserve">Secretary Minimum Clean </w:t>
            </w:r>
            <w:r w:rsidRPr="007F255B">
              <w:rPr>
                <w:rFonts w:asciiTheme="minorHAnsi" w:hAnsiTheme="minorHAnsi" w:cstheme="minorHAnsi"/>
              </w:rPr>
              <w:t>Time</w:t>
            </w:r>
            <w:r w:rsidRPr="007F255B">
              <w:rPr>
                <w:rFonts w:asciiTheme="minorHAnsi" w:hAnsiTheme="minorHAnsi" w:cstheme="minorHAnsi"/>
                <w:lang w:val="en-US"/>
              </w:rPr>
              <w:t xml:space="preserve"> 1 year</w:t>
            </w:r>
          </w:p>
          <w:p w14:paraId="2ECCA810" w14:textId="77777777" w:rsidR="007F255B" w:rsidRPr="007F255B" w:rsidRDefault="007F255B" w:rsidP="009379B7">
            <w:pPr>
              <w:pStyle w:val="Body"/>
              <w:spacing w:after="120" w:line="240" w:lineRule="auto"/>
              <w:rPr>
                <w:rFonts w:asciiTheme="minorHAnsi" w:hAnsiTheme="minorHAnsi" w:cstheme="minorHAnsi"/>
              </w:rPr>
            </w:pPr>
            <w:r w:rsidRPr="007F255B">
              <w:rPr>
                <w:rFonts w:asciiTheme="minorHAnsi" w:hAnsiTheme="minorHAnsi" w:cstheme="minorHAnsi"/>
                <w:lang w:val="en-US"/>
              </w:rPr>
              <w:t>Vice Secretary Minimum Clean Time 1 year</w:t>
            </w:r>
          </w:p>
        </w:tc>
      </w:tr>
      <w:tr w:rsidR="007F255B" w:rsidRPr="007F255B" w14:paraId="60CD21EE" w14:textId="77777777" w:rsidTr="00E90A86">
        <w:trPr>
          <w:trHeight w:val="2420"/>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996526" w14:textId="77777777" w:rsidR="007F255B" w:rsidRPr="007F255B" w:rsidRDefault="007F255B" w:rsidP="009379B7">
            <w:pPr>
              <w:pStyle w:val="Body"/>
              <w:spacing w:after="120" w:line="240" w:lineRule="auto"/>
              <w:rPr>
                <w:rFonts w:asciiTheme="minorHAnsi" w:eastAsia="Helvetica" w:hAnsiTheme="minorHAnsi" w:cstheme="minorHAnsi"/>
                <w:b/>
                <w:bCs/>
                <w:lang w:val="en-US"/>
              </w:rPr>
            </w:pPr>
            <w:r w:rsidRPr="007F255B">
              <w:rPr>
                <w:rFonts w:asciiTheme="minorHAnsi" w:hAnsiTheme="minorHAnsi" w:cstheme="minorHAnsi"/>
                <w:b/>
                <w:bCs/>
                <w:lang w:val="en-US"/>
              </w:rPr>
              <w:t>Current financial status and contributions:</w:t>
            </w:r>
          </w:p>
          <w:p w14:paraId="54CA4F86" w14:textId="77777777" w:rsidR="007F255B" w:rsidRPr="007F255B" w:rsidRDefault="007F255B" w:rsidP="009379B7">
            <w:pPr>
              <w:pStyle w:val="Body"/>
              <w:spacing w:after="120" w:line="240" w:lineRule="auto"/>
              <w:rPr>
                <w:rFonts w:asciiTheme="minorHAnsi" w:eastAsia="Helvetica" w:hAnsiTheme="minorHAnsi" w:cstheme="minorHAnsi"/>
                <w:lang w:val="en-US"/>
              </w:rPr>
            </w:pPr>
            <w:r w:rsidRPr="007F255B">
              <w:rPr>
                <w:rFonts w:asciiTheme="minorHAnsi" w:hAnsiTheme="minorHAnsi" w:cstheme="minorHAnsi"/>
                <w:lang w:val="en-US"/>
              </w:rPr>
              <w:t>Opening balance 5043.56</w:t>
            </w:r>
          </w:p>
          <w:p w14:paraId="7059B705" w14:textId="77777777" w:rsidR="007F255B" w:rsidRPr="007F255B" w:rsidRDefault="007F255B" w:rsidP="009379B7">
            <w:pPr>
              <w:pStyle w:val="Body"/>
              <w:spacing w:after="120" w:line="240" w:lineRule="auto"/>
              <w:rPr>
                <w:rFonts w:asciiTheme="minorHAnsi" w:eastAsia="Helvetica" w:hAnsiTheme="minorHAnsi" w:cstheme="minorHAnsi"/>
                <w:lang w:val="en-US"/>
              </w:rPr>
            </w:pPr>
            <w:r w:rsidRPr="007F255B">
              <w:rPr>
                <w:rFonts w:asciiTheme="minorHAnsi" w:hAnsiTheme="minorHAnsi" w:cstheme="minorHAnsi"/>
                <w:lang w:val="en-US"/>
              </w:rPr>
              <w:t>Money from literature sales (cash) 784.55</w:t>
            </w:r>
          </w:p>
          <w:p w14:paraId="3CCF37DF" w14:textId="77777777" w:rsidR="007F255B" w:rsidRPr="007F255B" w:rsidRDefault="007F255B" w:rsidP="009379B7">
            <w:pPr>
              <w:pStyle w:val="Body"/>
              <w:spacing w:after="120" w:line="240" w:lineRule="auto"/>
              <w:rPr>
                <w:rFonts w:asciiTheme="minorHAnsi" w:eastAsia="Helvetica" w:hAnsiTheme="minorHAnsi" w:cstheme="minorHAnsi"/>
                <w:lang w:val="en-US"/>
              </w:rPr>
            </w:pPr>
            <w:r w:rsidRPr="007F255B">
              <w:rPr>
                <w:rFonts w:asciiTheme="minorHAnsi" w:hAnsiTheme="minorHAnsi" w:cstheme="minorHAnsi"/>
                <w:lang w:val="en-US"/>
              </w:rPr>
              <w:t>Contributions received (cash) 367.40</w:t>
            </w:r>
          </w:p>
          <w:p w14:paraId="749F45FE" w14:textId="77777777" w:rsidR="007F255B" w:rsidRPr="007F255B" w:rsidRDefault="007F255B" w:rsidP="009379B7">
            <w:pPr>
              <w:pStyle w:val="Body"/>
              <w:spacing w:after="120" w:line="240" w:lineRule="auto"/>
              <w:rPr>
                <w:rFonts w:asciiTheme="minorHAnsi" w:eastAsia="Helvetica" w:hAnsiTheme="minorHAnsi" w:cstheme="minorHAnsi"/>
                <w:lang w:val="en-US"/>
              </w:rPr>
            </w:pPr>
            <w:r w:rsidRPr="007F255B">
              <w:rPr>
                <w:rFonts w:asciiTheme="minorHAnsi" w:hAnsiTheme="minorHAnsi" w:cstheme="minorHAnsi"/>
                <w:lang w:val="en-US"/>
              </w:rPr>
              <w:t>Stipend paid out to PI (cash) 170.00</w:t>
            </w:r>
          </w:p>
          <w:p w14:paraId="1D4D1544" w14:textId="77777777" w:rsidR="007F255B" w:rsidRPr="007F255B" w:rsidRDefault="007F255B" w:rsidP="009379B7">
            <w:pPr>
              <w:pStyle w:val="Body"/>
              <w:spacing w:after="120" w:line="240" w:lineRule="auto"/>
              <w:rPr>
                <w:rFonts w:asciiTheme="minorHAnsi" w:eastAsia="Helvetica" w:hAnsiTheme="minorHAnsi" w:cstheme="minorHAnsi"/>
                <w:lang w:val="en-US"/>
              </w:rPr>
            </w:pPr>
            <w:r w:rsidRPr="007F255B">
              <w:rPr>
                <w:rFonts w:asciiTheme="minorHAnsi" w:hAnsiTheme="minorHAnsi" w:cstheme="minorHAnsi"/>
                <w:lang w:val="en-US"/>
              </w:rPr>
              <w:t>NACHO 125.00</w:t>
            </w:r>
          </w:p>
          <w:p w14:paraId="31358C13" w14:textId="77777777" w:rsidR="007F255B" w:rsidRPr="007F255B" w:rsidRDefault="007F255B" w:rsidP="009379B7">
            <w:pPr>
              <w:pStyle w:val="Body"/>
              <w:spacing w:after="120" w:line="240" w:lineRule="auto"/>
              <w:rPr>
                <w:rFonts w:asciiTheme="minorHAnsi" w:eastAsia="Helvetica" w:hAnsiTheme="minorHAnsi" w:cstheme="minorHAnsi"/>
                <w:lang w:val="en-US"/>
              </w:rPr>
            </w:pPr>
            <w:r w:rsidRPr="007F255B">
              <w:rPr>
                <w:rFonts w:asciiTheme="minorHAnsi" w:hAnsiTheme="minorHAnsi" w:cstheme="minorHAnsi"/>
                <w:lang w:val="en-US"/>
              </w:rPr>
              <w:t>MISC PRINTING - Tea &amp;amp; biscuits (cash) 42.00</w:t>
            </w:r>
          </w:p>
          <w:p w14:paraId="6E4B7B7B" w14:textId="77777777" w:rsidR="007F255B" w:rsidRPr="007F255B" w:rsidRDefault="007F255B" w:rsidP="009379B7">
            <w:pPr>
              <w:pStyle w:val="Body"/>
              <w:spacing w:after="120" w:line="240" w:lineRule="auto"/>
              <w:rPr>
                <w:rFonts w:asciiTheme="minorHAnsi" w:hAnsiTheme="minorHAnsi" w:cstheme="minorHAnsi"/>
              </w:rPr>
            </w:pPr>
            <w:r w:rsidRPr="007F255B">
              <w:rPr>
                <w:rFonts w:asciiTheme="minorHAnsi" w:hAnsiTheme="minorHAnsi" w:cstheme="minorHAnsi"/>
                <w:lang w:val="en-US"/>
              </w:rPr>
              <w:t>Closing balance 6845.96</w:t>
            </w:r>
          </w:p>
        </w:tc>
      </w:tr>
      <w:tr w:rsidR="007F255B" w14:paraId="482834F7" w14:textId="77777777" w:rsidTr="00E90A86">
        <w:trPr>
          <w:trHeight w:val="614"/>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2A475FF4" w14:textId="77777777" w:rsidR="007F255B" w:rsidRPr="00E90A86" w:rsidRDefault="007F255B" w:rsidP="007F255B">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ASC summary for presentation at Region:</w:t>
            </w:r>
          </w:p>
          <w:p w14:paraId="0F38E70A" w14:textId="77777777" w:rsidR="007F255B" w:rsidRPr="00E90A86" w:rsidRDefault="007F255B" w:rsidP="009379B7">
            <w:pPr>
              <w:pStyle w:val="Body"/>
              <w:spacing w:after="120" w:line="240" w:lineRule="auto"/>
              <w:rPr>
                <w:rFonts w:asciiTheme="minorHAnsi" w:hAnsiTheme="minorHAnsi" w:cstheme="minorHAnsi"/>
                <w:b/>
                <w:bCs/>
                <w:lang w:val="en-US"/>
              </w:rPr>
            </w:pPr>
          </w:p>
          <w:p w14:paraId="1504247B"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Responses to action points from RSC:</w:t>
            </w:r>
          </w:p>
          <w:p w14:paraId="5AF83EDA" w14:textId="45F291D4"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GSR’S want to review the work in detail.</w:t>
            </w:r>
          </w:p>
          <w:p w14:paraId="00900592"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My group had difficulty coming to a conscience, how to get costs for different places? A. Ease of access -east west coast, Sq foot and property market average for pricing, wages standard office manager role across country, wage gradient. Properties &amp;amp; budgeting overheads in London 80% wages and rent savings made on these UKSO has 13,000 set aside transition plan</w:t>
            </w:r>
          </w:p>
          <w:p w14:paraId="30325362"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Group felt there was not enough information – financially un/stable. Price Difference barely noticeable requests a region to continue supporting UKSO</w:t>
            </w:r>
          </w:p>
          <w:p w14:paraId="15B5A9ED" w14:textId="77777777" w:rsidR="007F255B" w:rsidRPr="00E90A86" w:rsidRDefault="007F255B" w:rsidP="007F255B">
            <w:pPr>
              <w:pStyle w:val="Body"/>
              <w:numPr>
                <w:ilvl w:val="0"/>
                <w:numId w:val="15"/>
              </w:numPr>
              <w:spacing w:after="120" w:line="240" w:lineRule="auto"/>
              <w:rPr>
                <w:rFonts w:asciiTheme="minorHAnsi" w:hAnsiTheme="minorHAnsi" w:cstheme="minorHAnsi"/>
                <w:b/>
                <w:bCs/>
                <w:lang w:val="en-US"/>
              </w:rPr>
            </w:pPr>
            <w:r w:rsidRPr="00E90A86">
              <w:rPr>
                <w:rFonts w:asciiTheme="minorHAnsi" w:hAnsiTheme="minorHAnsi" w:cstheme="minorHAnsi"/>
                <w:b/>
                <w:bCs/>
                <w:lang w:val="en-US"/>
              </w:rPr>
              <w:t>2017 major price increase salary and rent. Literature increases. Business model is to break even. Overheads paid for by literature sales. Needs to remain competitive. People buying on line not sustainable.</w:t>
            </w:r>
          </w:p>
          <w:p w14:paraId="7544A779" w14:textId="77777777" w:rsidR="007F255B" w:rsidRPr="00E90A86" w:rsidRDefault="007F255B" w:rsidP="007F255B">
            <w:pPr>
              <w:pStyle w:val="Body"/>
              <w:numPr>
                <w:ilvl w:val="0"/>
                <w:numId w:val="15"/>
              </w:numPr>
              <w:spacing w:after="120" w:line="240" w:lineRule="auto"/>
              <w:rPr>
                <w:rFonts w:asciiTheme="minorHAnsi" w:hAnsiTheme="minorHAnsi" w:cstheme="minorHAnsi"/>
                <w:b/>
                <w:bCs/>
                <w:lang w:val="en-US"/>
              </w:rPr>
            </w:pPr>
            <w:r w:rsidRPr="00E90A86">
              <w:rPr>
                <w:rFonts w:asciiTheme="minorHAnsi" w:hAnsiTheme="minorHAnsi" w:cstheme="minorHAnsi"/>
                <w:b/>
                <w:bCs/>
                <w:lang w:val="en-US"/>
              </w:rPr>
              <w:t>Concerns from up North</w:t>
            </w:r>
          </w:p>
          <w:p w14:paraId="65D9C241"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How can it be predicted that prices go up? A keeping it level so they don’t have to go up the lease expires 2022</w:t>
            </w:r>
          </w:p>
          <w:p w14:paraId="6DFE326B"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No information Current Workers and what happens to them A. Moving to Preston potential redundancy wages would be less</w:t>
            </w:r>
          </w:p>
          <w:p w14:paraId="4BE127E9"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What sources A employment websites</w:t>
            </w:r>
          </w:p>
          <w:p w14:paraId="17C4E4FF"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If the problem is cost are the WSO being greedy? Negotiating W/WSOA. Approached WSO – no info Q has Brexit been taken into account? In relation to cost of literature to the newcomer, did anyone take into account where it is distributed to? Excessive cost of shipping to London?</w:t>
            </w:r>
          </w:p>
          <w:p w14:paraId="7791CBD2"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A. Limited amount of space, Farsi meetings have requested space to store literature, other comms may be joining. Benefit of Preston = more capacity</w:t>
            </w:r>
          </w:p>
          <w:p w14:paraId="2F45388B"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Committee set up, recommendation is Preston? A. looked at a lot. Preston best on paper Comment A decision will be made in January</w:t>
            </w:r>
          </w:p>
          <w:p w14:paraId="0D96ECB7" w14:textId="7DA0D263"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looking at it over 18 months didn’t feel like there was much choice just looking at the done (?) thing that will happen anyway? A. Reports since 2017. RCM’s gave recommendation UKC had a Q&amp;;A only 2 people turned up - requesting Information back and forth emails sent out with information</w:t>
            </w:r>
          </w:p>
          <w:p w14:paraId="7203CF24"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Looking at projections? No Details of wage costs etc? A. Salaries need to be careful – ballpark figures – included in the report</w:t>
            </w:r>
          </w:p>
          <w:p w14:paraId="172E8DCB"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 London only place providing projection? A. Moving to Preston saves 19,000 ensure overheads being kept low.</w:t>
            </w:r>
          </w:p>
          <w:p w14:paraId="70026602" w14:textId="77777777" w:rsidR="007F255B" w:rsidRPr="00E90A86" w:rsidRDefault="007F255B" w:rsidP="009379B7">
            <w:pPr>
              <w:pStyle w:val="Body"/>
              <w:spacing w:after="120" w:line="240" w:lineRule="auto"/>
              <w:rPr>
                <w:rFonts w:asciiTheme="minorHAnsi" w:hAnsiTheme="minorHAnsi" w:cstheme="minorHAnsi"/>
                <w:b/>
                <w:bCs/>
                <w:lang w:val="en-US"/>
              </w:rPr>
            </w:pPr>
          </w:p>
          <w:p w14:paraId="27103C96"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Questions for Region:</w:t>
            </w:r>
          </w:p>
          <w:p w14:paraId="34F102A9" w14:textId="77777777" w:rsidR="007F255B" w:rsidRPr="00E90A86" w:rsidRDefault="007F255B" w:rsidP="009379B7">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 xml:space="preserve">1 To delay move UKSO to Preston for ratification from January to March to give more time  to receive the answers </w:t>
            </w:r>
          </w:p>
          <w:p w14:paraId="1F84E3E9" w14:textId="1838AE78" w:rsidR="00E90A86" w:rsidRPr="00E90A86" w:rsidRDefault="007F255B" w:rsidP="00E90A86">
            <w:pPr>
              <w:pStyle w:val="Body"/>
              <w:spacing w:after="120" w:line="240" w:lineRule="auto"/>
              <w:rPr>
                <w:rFonts w:asciiTheme="minorHAnsi" w:hAnsiTheme="minorHAnsi" w:cstheme="minorHAnsi"/>
                <w:b/>
                <w:bCs/>
                <w:lang w:val="en-US"/>
              </w:rPr>
            </w:pPr>
            <w:r w:rsidRPr="00E90A86">
              <w:rPr>
                <w:rFonts w:asciiTheme="minorHAnsi" w:hAnsiTheme="minorHAnsi" w:cstheme="minorHAnsi"/>
                <w:b/>
                <w:bCs/>
                <w:lang w:val="en-US"/>
              </w:rPr>
              <w:t>2 LCNA asked for area representation</w:t>
            </w:r>
            <w:r w:rsidR="00E90A86">
              <w:rPr>
                <w:rFonts w:asciiTheme="minorHAnsi" w:hAnsiTheme="minorHAnsi" w:cstheme="minorHAnsi"/>
                <w:b/>
                <w:bCs/>
                <w:lang w:val="en-US"/>
              </w:rPr>
              <w:t>.</w:t>
            </w:r>
          </w:p>
        </w:tc>
      </w:tr>
    </w:tbl>
    <w:p w14:paraId="056EBFC0" w14:textId="53B95552" w:rsidR="00923568" w:rsidRDefault="00923568" w:rsidP="00923568">
      <w:pPr>
        <w:pStyle w:val="Heading2"/>
      </w:pPr>
      <w:r>
        <w:t>North West London Area</w:t>
      </w:r>
      <w:bookmarkEnd w:id="20"/>
    </w:p>
    <w:p w14:paraId="04BEE260" w14:textId="77777777" w:rsidR="00923568" w:rsidRPr="00923568" w:rsidRDefault="00923568" w:rsidP="00923568">
      <w:r>
        <w:t>No Report</w:t>
      </w:r>
      <w:r w:rsidR="000E4828">
        <w:t xml:space="preserve"> Received</w:t>
      </w:r>
    </w:p>
    <w:p w14:paraId="29FF2424" w14:textId="77777777" w:rsidR="00923568" w:rsidRDefault="00923568" w:rsidP="00923568">
      <w:pPr>
        <w:pStyle w:val="Heading2"/>
      </w:pPr>
      <w:bookmarkStart w:id="21" w:name="_Toc13304633"/>
      <w:r>
        <w:t>NW England and N Wales Area</w:t>
      </w:r>
      <w:bookmarkEnd w:id="21"/>
    </w:p>
    <w:p w14:paraId="3C1A3373" w14:textId="77777777" w:rsidR="00923568" w:rsidRPr="00923568" w:rsidRDefault="00923568" w:rsidP="00923568">
      <w:r>
        <w:t>No Report</w:t>
      </w:r>
      <w:r w:rsidR="000E4828">
        <w:t xml:space="preserve"> Received</w:t>
      </w:r>
    </w:p>
    <w:p w14:paraId="5434895C" w14:textId="77777777" w:rsidR="00923568" w:rsidRDefault="00923568" w:rsidP="00923568">
      <w:pPr>
        <w:pStyle w:val="Heading2"/>
      </w:pPr>
      <w:bookmarkStart w:id="22" w:name="_Toc13304634"/>
      <w:r>
        <w:t>Scotland - East Coast Area</w:t>
      </w:r>
      <w:bookmarkEnd w:id="22"/>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3" w:name="_Toc13304635"/>
      <w:r>
        <w:t>Scotland - Edinburgh &amp; Lothians Area</w:t>
      </w:r>
      <w:bookmarkEnd w:id="23"/>
    </w:p>
    <w:tbl>
      <w:tblPr>
        <w:tblStyle w:val="TableGrid"/>
        <w:tblW w:w="10456" w:type="dxa"/>
        <w:tblInd w:w="-18" w:type="dxa"/>
        <w:tblCellMar>
          <w:left w:w="81" w:type="dxa"/>
        </w:tblCellMar>
        <w:tblLook w:val="04A0" w:firstRow="1" w:lastRow="0" w:firstColumn="1" w:lastColumn="0" w:noHBand="0" w:noVBand="1"/>
      </w:tblPr>
      <w:tblGrid>
        <w:gridCol w:w="3485"/>
        <w:gridCol w:w="3485"/>
        <w:gridCol w:w="3486"/>
      </w:tblGrid>
      <w:tr w:rsidR="009E0ED1" w:rsidRPr="00E76080" w14:paraId="62CCE962" w14:textId="77777777" w:rsidTr="009E0ED1">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364727C1" w14:textId="77777777" w:rsidR="009E0ED1" w:rsidRPr="00E76080" w:rsidRDefault="009E0ED1" w:rsidP="00560C2D">
            <w:pPr>
              <w:jc w:val="center"/>
              <w:rPr>
                <w:rFonts w:cstheme="minorHAnsi"/>
              </w:rPr>
            </w:pPr>
            <w:bookmarkStart w:id="24" w:name="_Toc13304636"/>
            <w:r w:rsidRPr="00E76080">
              <w:rPr>
                <w:rFonts w:eastAsia="Times New Roman" w:cstheme="minorHAnsi"/>
                <w:b/>
                <w:bCs/>
                <w:color w:val="000000"/>
                <w:lang w:eastAsia="en-GB"/>
              </w:rPr>
              <w:t>RCM report</w:t>
            </w:r>
          </w:p>
        </w:tc>
      </w:tr>
      <w:tr w:rsidR="009E0ED1" w:rsidRPr="00E76080" w14:paraId="1C6CEBE4" w14:textId="77777777" w:rsidTr="009E0ED1">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A223F5F" w14:textId="77777777" w:rsidR="009E0ED1" w:rsidRPr="00E76080" w:rsidRDefault="009E0ED1" w:rsidP="00560C2D">
            <w:pPr>
              <w:rPr>
                <w:rFonts w:cstheme="minorHAnsi"/>
              </w:rPr>
            </w:pPr>
            <w:r w:rsidRPr="00E76080">
              <w:rPr>
                <w:rFonts w:eastAsia="Times New Roman" w:cstheme="minorHAnsi"/>
                <w:b/>
                <w:bCs/>
                <w:color w:val="000000"/>
                <w:lang w:eastAsia="en-GB"/>
              </w:rPr>
              <w:t>ASC: Edinburgh and Lothians</w:t>
            </w:r>
          </w:p>
          <w:p w14:paraId="3EE6197F" w14:textId="77777777" w:rsidR="009E0ED1" w:rsidRPr="00E76080" w:rsidRDefault="009E0ED1" w:rsidP="00560C2D">
            <w:pPr>
              <w:rPr>
                <w:rFonts w:eastAsia="Times New Roman" w:cstheme="minorHAnsi"/>
                <w:b/>
                <w:bCs/>
                <w:color w:val="000000"/>
                <w:lang w:eastAsia="en-GB"/>
              </w:rPr>
            </w:pPr>
          </w:p>
        </w:tc>
      </w:tr>
      <w:tr w:rsidR="009E0ED1" w:rsidRPr="00E76080" w14:paraId="7F89D157" w14:textId="77777777" w:rsidTr="009E0ED1">
        <w:trPr>
          <w:trHeight w:val="132"/>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19A239A3" w14:textId="77777777" w:rsidR="009E0ED1" w:rsidRPr="00E76080" w:rsidRDefault="009E0ED1" w:rsidP="00560C2D">
            <w:pPr>
              <w:jc w:val="center"/>
              <w:rPr>
                <w:rFonts w:eastAsia="Times New Roman" w:cstheme="minorHAnsi"/>
                <w:b/>
                <w:bCs/>
                <w:color w:val="000000"/>
                <w:lang w:eastAsia="en-GB"/>
              </w:rPr>
            </w:pPr>
          </w:p>
        </w:tc>
      </w:tr>
      <w:tr w:rsidR="009E0ED1" w:rsidRPr="00E76080" w14:paraId="09232677" w14:textId="77777777" w:rsidTr="009E0ED1">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5310079" w14:textId="77777777" w:rsidR="009E0ED1" w:rsidRPr="00E76080" w:rsidRDefault="009E0ED1" w:rsidP="00560C2D">
            <w:pPr>
              <w:rPr>
                <w:rFonts w:eastAsia="Times New Roman" w:cstheme="minorHAnsi"/>
                <w:b/>
                <w:bCs/>
                <w:color w:val="000000"/>
                <w:lang w:eastAsia="en-GB"/>
              </w:rPr>
            </w:pPr>
            <w:r w:rsidRPr="00E76080">
              <w:rPr>
                <w:rFonts w:cstheme="minorHAnsi"/>
                <w:b/>
              </w:rPr>
              <w:t>Day and time:</w:t>
            </w:r>
          </w:p>
          <w:p w14:paraId="23EC0431" w14:textId="77777777" w:rsidR="009E0ED1" w:rsidRPr="00E76080" w:rsidRDefault="009E0ED1" w:rsidP="00560C2D">
            <w:pPr>
              <w:rPr>
                <w:rFonts w:eastAsia="Times New Roman" w:cstheme="minorHAnsi"/>
                <w:b/>
                <w:bCs/>
                <w:color w:val="000000"/>
                <w:lang w:eastAsia="en-GB"/>
              </w:rPr>
            </w:pPr>
            <w:r w:rsidRPr="00E76080">
              <w:rPr>
                <w:rFonts w:eastAsia="Times New Roman" w:cstheme="minorHAnsi"/>
                <w:b/>
                <w:bCs/>
                <w:color w:val="000000"/>
                <w:lang w:eastAsia="en-GB"/>
              </w:rPr>
              <w:t>First Sunday 1.30pm</w:t>
            </w:r>
          </w:p>
          <w:p w14:paraId="3069844C" w14:textId="77777777" w:rsidR="009E0ED1" w:rsidRPr="00E76080" w:rsidRDefault="009E0ED1" w:rsidP="00560C2D">
            <w:pPr>
              <w:rPr>
                <w:rFonts w:eastAsia="Times New Roman" w:cstheme="minorHAnsi"/>
                <w:b/>
                <w:bCs/>
                <w:color w:val="000000"/>
                <w:lang w:eastAsia="en-GB"/>
              </w:rPr>
            </w:pPr>
          </w:p>
        </w:tc>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5B052FCC" w14:textId="77777777" w:rsidR="009E0ED1" w:rsidRPr="00E76080" w:rsidRDefault="009E0ED1" w:rsidP="00560C2D">
            <w:pPr>
              <w:rPr>
                <w:rFonts w:cstheme="minorHAnsi"/>
              </w:rPr>
            </w:pPr>
            <w:r w:rsidRPr="00E76080">
              <w:rPr>
                <w:rFonts w:eastAsia="Times New Roman" w:cstheme="minorHAnsi"/>
                <w:b/>
                <w:bCs/>
                <w:color w:val="000000"/>
                <w:lang w:eastAsia="en-GB"/>
              </w:rPr>
              <w:t>Venue:</w:t>
            </w:r>
          </w:p>
          <w:p w14:paraId="71079D4B" w14:textId="77777777" w:rsidR="009E0ED1" w:rsidRPr="00E76080" w:rsidRDefault="009E0ED1" w:rsidP="00560C2D">
            <w:pPr>
              <w:rPr>
                <w:rFonts w:cstheme="minorHAnsi"/>
              </w:rPr>
            </w:pPr>
            <w:r w:rsidRPr="00E76080">
              <w:rPr>
                <w:rFonts w:eastAsia="Times New Roman" w:cstheme="minorHAnsi"/>
                <w:b/>
                <w:bCs/>
                <w:color w:val="000000"/>
                <w:lang w:eastAsia="en-GB"/>
              </w:rPr>
              <w:t>St Andrew’s Church, Easter Road, Leith</w:t>
            </w:r>
          </w:p>
        </w:tc>
        <w:tc>
          <w:tcPr>
            <w:tcW w:w="3486"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4C2A2D92" w14:textId="77777777" w:rsidR="009E0ED1" w:rsidRPr="00E76080" w:rsidRDefault="009E0ED1" w:rsidP="00560C2D">
            <w:pPr>
              <w:rPr>
                <w:rFonts w:eastAsia="Times New Roman" w:cstheme="minorHAnsi"/>
                <w:b/>
                <w:bCs/>
                <w:color w:val="000000"/>
                <w:lang w:eastAsia="en-GB"/>
              </w:rPr>
            </w:pPr>
            <w:r w:rsidRPr="00E76080">
              <w:rPr>
                <w:rFonts w:eastAsia="Times New Roman" w:cstheme="minorHAnsi"/>
                <w:b/>
                <w:bCs/>
                <w:color w:val="000000"/>
                <w:lang w:eastAsia="en-GB"/>
              </w:rPr>
              <w:t>ASC mailing address: nickymcleod27@hotmail.com</w:t>
            </w:r>
          </w:p>
        </w:tc>
      </w:tr>
      <w:tr w:rsidR="009E0ED1" w:rsidRPr="00E76080" w14:paraId="0BC51949" w14:textId="77777777" w:rsidTr="009E0ED1">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24875057" w14:textId="77777777" w:rsidR="009E0ED1" w:rsidRPr="00E76080" w:rsidRDefault="009E0ED1" w:rsidP="00560C2D">
            <w:pPr>
              <w:rPr>
                <w:rFonts w:eastAsia="Times New Roman" w:cstheme="minorHAnsi"/>
                <w:b/>
                <w:bCs/>
                <w:color w:val="000000"/>
                <w:lang w:eastAsia="en-GB"/>
              </w:rPr>
            </w:pPr>
          </w:p>
        </w:tc>
        <w:tc>
          <w:tcPr>
            <w:tcW w:w="6971" w:type="dxa"/>
            <w:gridSpan w:val="2"/>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7621DA6A" w14:textId="77777777" w:rsidR="009E0ED1" w:rsidRPr="00E76080" w:rsidRDefault="009E0ED1" w:rsidP="00560C2D">
            <w:pPr>
              <w:rPr>
                <w:rFonts w:eastAsia="Times New Roman" w:cstheme="minorHAnsi"/>
                <w:b/>
                <w:bCs/>
                <w:color w:val="000000"/>
                <w:lang w:eastAsia="en-GB"/>
              </w:rPr>
            </w:pPr>
          </w:p>
        </w:tc>
      </w:tr>
      <w:tr w:rsidR="009E0ED1" w:rsidRPr="00E76080" w14:paraId="6C65EF85" w14:textId="77777777" w:rsidTr="009E0ED1">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2367B3E7" w14:textId="77777777" w:rsidR="009E0ED1" w:rsidRPr="00E76080" w:rsidRDefault="009E0ED1" w:rsidP="00560C2D">
            <w:pPr>
              <w:spacing w:after="120"/>
              <w:rPr>
                <w:rFonts w:cstheme="minorHAnsi"/>
              </w:rPr>
            </w:pPr>
            <w:r w:rsidRPr="00E76080">
              <w:rPr>
                <w:rFonts w:eastAsia="Times New Roman" w:cstheme="minorHAnsi"/>
                <w:b/>
                <w:bCs/>
                <w:color w:val="000000"/>
                <w:lang w:eastAsia="en-GB"/>
              </w:rPr>
              <w:t>Number of groups and meetings: 21</w:t>
            </w:r>
          </w:p>
          <w:p w14:paraId="5C6D691A" w14:textId="77777777" w:rsidR="009E0ED1" w:rsidRPr="00E76080" w:rsidRDefault="009E0ED1" w:rsidP="00560C2D">
            <w:pPr>
              <w:rPr>
                <w:rFonts w:cstheme="minorHAnsi"/>
              </w:rPr>
            </w:pPr>
          </w:p>
        </w:tc>
      </w:tr>
      <w:tr w:rsidR="009E0ED1" w:rsidRPr="00E76080" w14:paraId="0817BACB" w14:textId="77777777" w:rsidTr="009E0ED1">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1DA2C2CB" w14:textId="77777777" w:rsidR="009E0ED1" w:rsidRPr="00E76080" w:rsidRDefault="009E0ED1" w:rsidP="00560C2D">
            <w:pPr>
              <w:spacing w:after="120"/>
              <w:rPr>
                <w:rFonts w:cstheme="minorHAnsi"/>
              </w:rPr>
            </w:pPr>
            <w:r w:rsidRPr="00E76080">
              <w:rPr>
                <w:rFonts w:eastAsia="Times New Roman" w:cstheme="minorHAnsi"/>
                <w:b/>
                <w:bCs/>
                <w:color w:val="000000"/>
                <w:lang w:eastAsia="en-GB"/>
              </w:rPr>
              <w:t>Events:</w:t>
            </w:r>
            <w:r w:rsidRPr="00E76080">
              <w:rPr>
                <w:rFonts w:eastAsia="Times New Roman" w:cstheme="minorHAnsi"/>
                <w:b/>
                <w:bCs/>
                <w:lang w:eastAsia="en-GB"/>
              </w:rPr>
              <w:t xml:space="preserve">  convention 14</w:t>
            </w:r>
            <w:r w:rsidRPr="00E76080">
              <w:rPr>
                <w:rFonts w:eastAsia="Times New Roman" w:cstheme="minorHAnsi"/>
                <w:b/>
                <w:bCs/>
                <w:vertAlign w:val="superscript"/>
                <w:lang w:eastAsia="en-GB"/>
              </w:rPr>
              <w:t>th</w:t>
            </w:r>
            <w:r w:rsidRPr="00E76080">
              <w:rPr>
                <w:rFonts w:eastAsia="Times New Roman" w:cstheme="minorHAnsi"/>
                <w:b/>
                <w:bCs/>
                <w:lang w:eastAsia="en-GB"/>
              </w:rPr>
              <w:t>/15</w:t>
            </w:r>
            <w:r w:rsidRPr="00E76080">
              <w:rPr>
                <w:rFonts w:eastAsia="Times New Roman" w:cstheme="minorHAnsi"/>
                <w:b/>
                <w:bCs/>
                <w:vertAlign w:val="superscript"/>
                <w:lang w:eastAsia="en-GB"/>
              </w:rPr>
              <w:t>th</w:t>
            </w:r>
            <w:r w:rsidRPr="00E76080">
              <w:rPr>
                <w:rFonts w:eastAsia="Times New Roman" w:cstheme="minorHAnsi"/>
                <w:b/>
                <w:bCs/>
                <w:lang w:eastAsia="en-GB"/>
              </w:rPr>
              <w:t xml:space="preserve"> March 2020 Apex Hotel Edinburgh Venue deposit paid £1725 </w:t>
            </w:r>
          </w:p>
        </w:tc>
      </w:tr>
      <w:tr w:rsidR="009E0ED1" w:rsidRPr="00E76080" w14:paraId="3741C39C" w14:textId="77777777" w:rsidTr="009E0ED1">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1165B772" w14:textId="77777777" w:rsidR="009E0ED1" w:rsidRPr="00E76080" w:rsidRDefault="009E0ED1" w:rsidP="00560C2D">
            <w:pPr>
              <w:spacing w:after="120"/>
              <w:rPr>
                <w:rFonts w:eastAsia="Times New Roman" w:cstheme="minorHAnsi"/>
                <w:b/>
                <w:bCs/>
                <w:color w:val="000000"/>
                <w:lang w:eastAsia="en-GB"/>
              </w:rPr>
            </w:pPr>
          </w:p>
          <w:p w14:paraId="063B3EA6" w14:textId="1900EB1D" w:rsidR="009E0ED1" w:rsidRPr="00E76080" w:rsidRDefault="009E0ED1" w:rsidP="00560C2D">
            <w:pPr>
              <w:spacing w:after="120"/>
              <w:rPr>
                <w:rFonts w:cstheme="minorHAnsi"/>
              </w:rPr>
            </w:pPr>
            <w:r w:rsidRPr="00E76080">
              <w:rPr>
                <w:rFonts w:cstheme="minorHAnsi"/>
              </w:rPr>
              <w:t xml:space="preserve">Position available at ASC: Vice secretary, Vice Rcm, Vice Chair </w:t>
            </w:r>
          </w:p>
          <w:p w14:paraId="29DF1C8E" w14:textId="77777777" w:rsidR="009E0ED1" w:rsidRPr="00E76080" w:rsidRDefault="009E0ED1" w:rsidP="00560C2D">
            <w:pPr>
              <w:spacing w:after="120"/>
              <w:rPr>
                <w:rFonts w:cstheme="minorHAnsi"/>
              </w:rPr>
            </w:pPr>
          </w:p>
          <w:p w14:paraId="6F573A8A" w14:textId="77777777" w:rsidR="009E0ED1" w:rsidRPr="00E76080" w:rsidRDefault="009E0ED1" w:rsidP="00560C2D">
            <w:pPr>
              <w:rPr>
                <w:rFonts w:cstheme="minorHAnsi"/>
              </w:rPr>
            </w:pPr>
            <w:r w:rsidRPr="00E76080">
              <w:rPr>
                <w:rFonts w:eastAsia="Times New Roman" w:cstheme="minorHAnsi"/>
                <w:lang w:eastAsia="en-GB"/>
              </w:rPr>
              <w:t>Please list H&amp;I meetings:</w:t>
            </w:r>
          </w:p>
          <w:p w14:paraId="006DC0DD" w14:textId="77777777" w:rsidR="009E0ED1" w:rsidRPr="00E76080" w:rsidRDefault="009E0ED1" w:rsidP="00560C2D">
            <w:pPr>
              <w:rPr>
                <w:rFonts w:cstheme="minorHAnsi"/>
              </w:rPr>
            </w:pPr>
            <w:r w:rsidRPr="00E76080">
              <w:rPr>
                <w:rFonts w:eastAsia="Times New Roman" w:cstheme="minorHAnsi"/>
                <w:lang w:eastAsia="en-GB"/>
              </w:rPr>
              <w:t>Ritson   every wed 7-8pm</w:t>
            </w:r>
          </w:p>
          <w:p w14:paraId="0D8C9429" w14:textId="77777777" w:rsidR="009E0ED1" w:rsidRPr="00E76080" w:rsidRDefault="009E0ED1" w:rsidP="00560C2D">
            <w:pPr>
              <w:rPr>
                <w:rFonts w:cstheme="minorHAnsi"/>
              </w:rPr>
            </w:pPr>
            <w:r w:rsidRPr="00E76080">
              <w:rPr>
                <w:rFonts w:eastAsia="Times New Roman" w:cstheme="minorHAnsi"/>
                <w:lang w:eastAsia="en-GB"/>
              </w:rPr>
              <w:t>LEAP once a month Sunday morning 1030-1130am (in negotiations for fortnightly)</w:t>
            </w:r>
          </w:p>
          <w:p w14:paraId="651CB35F" w14:textId="77777777" w:rsidR="009E0ED1" w:rsidRPr="00E76080" w:rsidRDefault="009E0ED1" w:rsidP="00560C2D">
            <w:pPr>
              <w:rPr>
                <w:rFonts w:cstheme="minorHAnsi"/>
              </w:rPr>
            </w:pPr>
            <w:r w:rsidRPr="00E76080">
              <w:rPr>
                <w:rFonts w:eastAsia="Times New Roman" w:cstheme="minorHAnsi"/>
                <w:lang w:eastAsia="en-GB"/>
              </w:rPr>
              <w:t>Saughton Prison Womens fortnightly Monday 7-8pm</w:t>
            </w:r>
          </w:p>
          <w:p w14:paraId="191A3DFC" w14:textId="77777777" w:rsidR="009E0ED1" w:rsidRPr="00E76080" w:rsidRDefault="009E0ED1" w:rsidP="00560C2D">
            <w:pPr>
              <w:rPr>
                <w:rFonts w:eastAsia="Times New Roman" w:cstheme="minorHAnsi"/>
                <w:lang w:eastAsia="en-GB"/>
              </w:rPr>
            </w:pPr>
            <w:r w:rsidRPr="00E76080">
              <w:rPr>
                <w:rFonts w:eastAsia="Times New Roman" w:cstheme="minorHAnsi"/>
                <w:lang w:eastAsia="en-GB"/>
              </w:rPr>
              <w:t>Saughton Prison Mens (starting 30</w:t>
            </w:r>
            <w:r w:rsidRPr="00E76080">
              <w:rPr>
                <w:rFonts w:eastAsia="Times New Roman" w:cstheme="minorHAnsi"/>
                <w:vertAlign w:val="superscript"/>
                <w:lang w:eastAsia="en-GB"/>
              </w:rPr>
              <w:t>th</w:t>
            </w:r>
            <w:r w:rsidRPr="00E76080">
              <w:rPr>
                <w:rFonts w:eastAsia="Times New Roman" w:cstheme="minorHAnsi"/>
                <w:lang w:eastAsia="en-GB"/>
              </w:rPr>
              <w:t xml:space="preserve"> Jan 2020)</w:t>
            </w:r>
          </w:p>
          <w:p w14:paraId="1EC8AF16" w14:textId="77777777" w:rsidR="009E0ED1" w:rsidRPr="00E76080" w:rsidRDefault="009E0ED1" w:rsidP="00560C2D">
            <w:pPr>
              <w:spacing w:after="120"/>
              <w:rPr>
                <w:rFonts w:cstheme="minorHAnsi"/>
              </w:rPr>
            </w:pPr>
            <w:r w:rsidRPr="00E76080">
              <w:rPr>
                <w:rFonts w:eastAsia="Times New Roman" w:cstheme="minorHAnsi"/>
                <w:lang w:eastAsia="en-GB"/>
              </w:rPr>
              <w:t>Castle Craig hospital/rehab (new) fortnightly Tuesday 7-8pm</w:t>
            </w:r>
          </w:p>
          <w:p w14:paraId="13F19DDC" w14:textId="24FEB320" w:rsidR="009E0ED1" w:rsidRPr="00E76080" w:rsidRDefault="009E0ED1" w:rsidP="00560C2D">
            <w:pPr>
              <w:spacing w:after="120"/>
              <w:rPr>
                <w:rFonts w:cstheme="minorHAnsi"/>
              </w:rPr>
            </w:pPr>
            <w:r w:rsidRPr="00E76080">
              <w:rPr>
                <w:rFonts w:cstheme="minorHAnsi"/>
              </w:rPr>
              <w:t>Local service area (Merge of H and I and PI) area holding a presentation for CGL Craig Royston area</w:t>
            </w:r>
          </w:p>
        </w:tc>
      </w:tr>
      <w:tr w:rsidR="009E0ED1" w:rsidRPr="00E76080" w14:paraId="0E42E591" w14:textId="77777777" w:rsidTr="009E0ED1">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70FA0479" w14:textId="77777777" w:rsidR="009E0ED1" w:rsidRPr="00E76080" w:rsidRDefault="009E0ED1" w:rsidP="00560C2D">
            <w:pPr>
              <w:spacing w:after="120"/>
              <w:rPr>
                <w:rFonts w:eastAsia="Times New Roman" w:cstheme="minorHAnsi"/>
                <w:lang w:eastAsia="en-GB"/>
              </w:rPr>
            </w:pPr>
            <w:r w:rsidRPr="00E76080">
              <w:rPr>
                <w:rFonts w:eastAsia="Times New Roman" w:cstheme="minorHAnsi"/>
                <w:b/>
                <w:bCs/>
                <w:color w:val="000000"/>
                <w:lang w:eastAsia="en-GB"/>
              </w:rPr>
              <w:t>Current financial status and contributions:</w:t>
            </w:r>
          </w:p>
          <w:p w14:paraId="428A76C4" w14:textId="77777777" w:rsidR="009E0ED1" w:rsidRPr="00E76080" w:rsidRDefault="009E0ED1" w:rsidP="00560C2D">
            <w:pPr>
              <w:rPr>
                <w:rFonts w:cstheme="minorHAnsi"/>
              </w:rPr>
            </w:pPr>
            <w:r w:rsidRPr="00E76080">
              <w:rPr>
                <w:rFonts w:cstheme="minorHAnsi"/>
              </w:rPr>
              <w:t>Contribution to Region: £100 to be paid by bank transfer (Reference Edin Loth Na Asc)</w:t>
            </w:r>
          </w:p>
          <w:p w14:paraId="54FB0AC1" w14:textId="77777777" w:rsidR="009E0ED1" w:rsidRPr="00E76080" w:rsidRDefault="009E0ED1" w:rsidP="00560C2D">
            <w:pPr>
              <w:rPr>
                <w:rFonts w:cstheme="minorHAnsi"/>
              </w:rPr>
            </w:pPr>
          </w:p>
          <w:p w14:paraId="3DD867E1" w14:textId="77777777" w:rsidR="009E0ED1" w:rsidRPr="00E76080" w:rsidRDefault="009E0ED1" w:rsidP="00560C2D">
            <w:pPr>
              <w:rPr>
                <w:rFonts w:cstheme="minorHAnsi"/>
              </w:rPr>
            </w:pPr>
            <w:r w:rsidRPr="00E76080">
              <w:rPr>
                <w:rFonts w:cstheme="minorHAnsi"/>
              </w:rPr>
              <w:t>Prudent reserve £500.00</w:t>
            </w:r>
          </w:p>
          <w:p w14:paraId="3215ED71" w14:textId="77777777" w:rsidR="009E0ED1" w:rsidRPr="00E76080" w:rsidRDefault="009E0ED1" w:rsidP="00560C2D">
            <w:pPr>
              <w:rPr>
                <w:rFonts w:cstheme="minorHAnsi"/>
              </w:rPr>
            </w:pPr>
            <w:r w:rsidRPr="00E76080">
              <w:rPr>
                <w:rFonts w:cstheme="minorHAnsi"/>
              </w:rPr>
              <w:t>Closing balance: 166.00</w:t>
            </w:r>
          </w:p>
        </w:tc>
      </w:tr>
      <w:tr w:rsidR="009E0ED1" w14:paraId="296C52E3" w14:textId="77777777" w:rsidTr="009E0ED1">
        <w:tblPrEx>
          <w:tblCellMar>
            <w:left w:w="108" w:type="dxa"/>
          </w:tblCellMar>
        </w:tblPrEx>
        <w:tc>
          <w:tcPr>
            <w:tcW w:w="10456" w:type="dxa"/>
            <w:gridSpan w:val="3"/>
            <w:tcBorders>
              <w:top w:val="single" w:sz="6" w:space="0" w:color="000001"/>
            </w:tcBorders>
            <w:shd w:val="clear" w:color="auto" w:fill="FFFF00"/>
          </w:tcPr>
          <w:p w14:paraId="420B08F4" w14:textId="77777777" w:rsidR="009E0ED1" w:rsidRDefault="009E0ED1" w:rsidP="00560C2D">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3C635614" w14:textId="77777777" w:rsidR="009E0ED1" w:rsidRDefault="009E0ED1" w:rsidP="00560C2D">
            <w:pPr>
              <w:spacing w:after="120"/>
              <w:rPr>
                <w:rFonts w:eastAsia="Times New Roman" w:cstheme="minorHAnsi"/>
                <w:b/>
                <w:bCs/>
                <w:color w:val="000000"/>
                <w:lang w:eastAsia="en-GB"/>
              </w:rPr>
            </w:pPr>
          </w:p>
          <w:p w14:paraId="49EA0426" w14:textId="77777777" w:rsidR="009E0ED1" w:rsidRPr="009E0ED1" w:rsidRDefault="009E0ED1" w:rsidP="00560C2D">
            <w:pPr>
              <w:spacing w:after="120"/>
              <w:rPr>
                <w:rFonts w:eastAsia="Times New Roman" w:cstheme="minorHAnsi"/>
                <w:color w:val="000000"/>
                <w:lang w:eastAsia="en-GB"/>
              </w:rPr>
            </w:pPr>
            <w:r w:rsidRPr="009E0ED1">
              <w:rPr>
                <w:rFonts w:eastAsia="Times New Roman" w:cstheme="minorHAnsi"/>
                <w:color w:val="000000"/>
                <w:lang w:eastAsia="en-GB"/>
              </w:rPr>
              <w:t xml:space="preserve">Edinburgh are putting in a bid for Region in May RCM will attend Region in January </w:t>
            </w:r>
          </w:p>
          <w:p w14:paraId="31ADF933" w14:textId="4D63F148" w:rsidR="009E0ED1" w:rsidRPr="009E0ED1" w:rsidRDefault="009E0ED1" w:rsidP="00560C2D">
            <w:pPr>
              <w:spacing w:after="120"/>
              <w:rPr>
                <w:rFonts w:eastAsia="Times New Roman" w:cstheme="minorHAnsi"/>
                <w:color w:val="000000"/>
                <w:lang w:eastAsia="en-GB"/>
              </w:rPr>
            </w:pPr>
            <w:r w:rsidRPr="009E0ED1">
              <w:rPr>
                <w:rFonts w:eastAsia="Times New Roman" w:cstheme="minorHAnsi"/>
                <w:color w:val="000000"/>
                <w:lang w:eastAsia="en-GB"/>
              </w:rPr>
              <w:t xml:space="preserve">Cost £150 per day and tea and coffee £2 per person for weekend @ Edinburgh Napier </w:t>
            </w:r>
            <w:r>
              <w:rPr>
                <w:rFonts w:eastAsia="Times New Roman" w:cstheme="minorHAnsi"/>
                <w:color w:val="000000"/>
                <w:lang w:eastAsia="en-GB"/>
              </w:rPr>
              <w:t>U</w:t>
            </w:r>
            <w:r w:rsidRPr="009E0ED1">
              <w:rPr>
                <w:rFonts w:eastAsia="Times New Roman" w:cstheme="minorHAnsi"/>
                <w:color w:val="000000"/>
                <w:lang w:eastAsia="en-GB"/>
              </w:rPr>
              <w:t xml:space="preserve">niversity Merchiston </w:t>
            </w:r>
            <w:r>
              <w:rPr>
                <w:rFonts w:eastAsia="Times New Roman" w:cstheme="minorHAnsi"/>
                <w:color w:val="000000"/>
                <w:lang w:eastAsia="en-GB"/>
              </w:rPr>
              <w:t>C</w:t>
            </w:r>
            <w:r w:rsidRPr="009E0ED1">
              <w:rPr>
                <w:rFonts w:eastAsia="Times New Roman" w:cstheme="minorHAnsi"/>
                <w:color w:val="000000"/>
                <w:lang w:eastAsia="en-GB"/>
              </w:rPr>
              <w:t>ampus. Invoice will be sent after event.</w:t>
            </w:r>
          </w:p>
          <w:p w14:paraId="7A3DF9BB" w14:textId="77777777" w:rsidR="009E0ED1" w:rsidRPr="009E0ED1" w:rsidRDefault="009E0ED1" w:rsidP="00560C2D">
            <w:pPr>
              <w:spacing w:after="120"/>
              <w:rPr>
                <w:rFonts w:eastAsia="Times New Roman" w:cstheme="minorHAnsi"/>
                <w:color w:val="000000"/>
                <w:lang w:eastAsia="en-GB"/>
              </w:rPr>
            </w:pPr>
            <w:r w:rsidRPr="009E0ED1">
              <w:rPr>
                <w:rFonts w:eastAsia="Times New Roman" w:cstheme="minorHAnsi"/>
                <w:color w:val="000000"/>
                <w:lang w:eastAsia="en-GB"/>
              </w:rPr>
              <w:t>Edinburgh and lothians bank details:</w:t>
            </w:r>
          </w:p>
          <w:p w14:paraId="1E030550" w14:textId="77777777" w:rsidR="009E0ED1" w:rsidRDefault="009E0ED1" w:rsidP="00560C2D">
            <w:pPr>
              <w:spacing w:after="120"/>
              <w:rPr>
                <w:rFonts w:eastAsia="Times New Roman" w:cstheme="minorHAnsi"/>
                <w:color w:val="000000"/>
                <w:lang w:eastAsia="en-GB"/>
              </w:rPr>
            </w:pPr>
            <w:r w:rsidRPr="009E0ED1">
              <w:rPr>
                <w:rFonts w:eastAsia="Times New Roman" w:cstheme="minorHAnsi"/>
                <w:color w:val="000000"/>
                <w:lang w:eastAsia="en-GB"/>
              </w:rPr>
              <w:t xml:space="preserve"> </w:t>
            </w:r>
            <w:r>
              <w:rPr>
                <w:rFonts w:eastAsia="Times New Roman" w:cstheme="minorHAnsi"/>
                <w:color w:val="000000"/>
                <w:lang w:eastAsia="en-GB"/>
              </w:rPr>
              <w:t>R</w:t>
            </w:r>
            <w:r w:rsidRPr="009E0ED1">
              <w:rPr>
                <w:rFonts w:eastAsia="Times New Roman" w:cstheme="minorHAnsi"/>
                <w:color w:val="000000"/>
                <w:lang w:eastAsia="en-GB"/>
              </w:rPr>
              <w:t xml:space="preserve">oyal </w:t>
            </w:r>
            <w:r>
              <w:rPr>
                <w:rFonts w:eastAsia="Times New Roman" w:cstheme="minorHAnsi"/>
                <w:color w:val="000000"/>
                <w:lang w:eastAsia="en-GB"/>
              </w:rPr>
              <w:t>B</w:t>
            </w:r>
            <w:r w:rsidRPr="009E0ED1">
              <w:rPr>
                <w:rFonts w:eastAsia="Times New Roman" w:cstheme="minorHAnsi"/>
                <w:color w:val="000000"/>
                <w:lang w:eastAsia="en-GB"/>
              </w:rPr>
              <w:t xml:space="preserve">ank of Scotland </w:t>
            </w:r>
          </w:p>
          <w:p w14:paraId="36A283D4" w14:textId="0E06DF06" w:rsidR="009E0ED1" w:rsidRPr="009E0ED1" w:rsidRDefault="009E0ED1" w:rsidP="00560C2D">
            <w:pPr>
              <w:spacing w:after="120"/>
              <w:rPr>
                <w:rFonts w:eastAsia="Times New Roman" w:cstheme="minorHAnsi"/>
                <w:color w:val="000000"/>
                <w:lang w:eastAsia="en-GB"/>
              </w:rPr>
            </w:pPr>
            <w:r w:rsidRPr="009E0ED1">
              <w:rPr>
                <w:rFonts w:eastAsia="Times New Roman" w:cstheme="minorHAnsi"/>
                <w:color w:val="000000"/>
                <w:lang w:eastAsia="en-GB"/>
              </w:rPr>
              <w:t>Sort code</w:t>
            </w:r>
            <w:r>
              <w:rPr>
                <w:rFonts w:eastAsia="Times New Roman" w:cstheme="minorHAnsi"/>
                <w:color w:val="000000"/>
                <w:lang w:eastAsia="en-GB"/>
              </w:rPr>
              <w:t>:</w:t>
            </w:r>
            <w:r w:rsidRPr="009E0ED1">
              <w:rPr>
                <w:rFonts w:eastAsia="Times New Roman" w:cstheme="minorHAnsi"/>
                <w:color w:val="000000"/>
                <w:lang w:eastAsia="en-GB"/>
              </w:rPr>
              <w:t xml:space="preserve"> 831617</w:t>
            </w:r>
            <w:r>
              <w:rPr>
                <w:rFonts w:eastAsia="Times New Roman" w:cstheme="minorHAnsi"/>
                <w:color w:val="000000"/>
                <w:lang w:eastAsia="en-GB"/>
              </w:rPr>
              <w:tab/>
              <w:t>A</w:t>
            </w:r>
            <w:r w:rsidRPr="009E0ED1">
              <w:rPr>
                <w:rFonts w:eastAsia="Times New Roman" w:cstheme="minorHAnsi"/>
                <w:color w:val="000000"/>
                <w:lang w:eastAsia="en-GB"/>
              </w:rPr>
              <w:t>ccount</w:t>
            </w:r>
            <w:r>
              <w:rPr>
                <w:rFonts w:eastAsia="Times New Roman" w:cstheme="minorHAnsi"/>
                <w:color w:val="000000"/>
                <w:lang w:eastAsia="en-GB"/>
              </w:rPr>
              <w:t xml:space="preserve">: </w:t>
            </w:r>
            <w:r w:rsidRPr="009E0ED1">
              <w:rPr>
                <w:rFonts w:eastAsia="Times New Roman" w:cstheme="minorHAnsi"/>
                <w:color w:val="000000"/>
                <w:lang w:eastAsia="en-GB"/>
              </w:rPr>
              <w:t xml:space="preserve"> 00633171 </w:t>
            </w:r>
          </w:p>
          <w:p w14:paraId="23F32F83" w14:textId="77777777" w:rsidR="009E0ED1" w:rsidRPr="009E0ED1" w:rsidRDefault="009E0ED1" w:rsidP="00560C2D">
            <w:pPr>
              <w:spacing w:after="120"/>
              <w:rPr>
                <w:rFonts w:eastAsia="Times New Roman" w:cstheme="minorHAnsi"/>
                <w:color w:val="000000"/>
                <w:lang w:eastAsia="en-GB"/>
              </w:rPr>
            </w:pPr>
          </w:p>
          <w:p w14:paraId="67879590" w14:textId="77777777" w:rsidR="009E0ED1" w:rsidRDefault="009E0ED1" w:rsidP="00560C2D">
            <w:pPr>
              <w:spacing w:after="120"/>
              <w:rPr>
                <w:rFonts w:eastAsia="Times New Roman" w:cstheme="minorHAnsi"/>
                <w:b/>
                <w:bCs/>
                <w:color w:val="000000"/>
                <w:lang w:eastAsia="en-GB"/>
              </w:rPr>
            </w:pPr>
            <w:r>
              <w:rPr>
                <w:rFonts w:eastAsia="Times New Roman" w:cstheme="minorHAnsi"/>
                <w:b/>
                <w:bCs/>
                <w:color w:val="000000"/>
                <w:lang w:eastAsia="en-GB"/>
              </w:rPr>
              <w:t xml:space="preserve">Questions for Region </w:t>
            </w:r>
          </w:p>
          <w:p w14:paraId="43728AFB" w14:textId="18253C50" w:rsidR="009E0ED1" w:rsidRPr="009E0ED1" w:rsidRDefault="009E0ED1" w:rsidP="00560C2D">
            <w:pPr>
              <w:spacing w:after="120"/>
              <w:rPr>
                <w:rFonts w:eastAsia="Times New Roman" w:cstheme="minorHAnsi"/>
                <w:color w:val="000000"/>
                <w:lang w:eastAsia="en-GB"/>
              </w:rPr>
            </w:pPr>
            <w:r w:rsidRPr="009E0ED1">
              <w:rPr>
                <w:rFonts w:eastAsia="Times New Roman" w:cstheme="minorHAnsi"/>
                <w:color w:val="000000"/>
                <w:lang w:eastAsia="en-GB"/>
              </w:rPr>
              <w:t xml:space="preserve">Are we to call ourselves Public information or public relations? From LSC committee </w:t>
            </w:r>
          </w:p>
          <w:p w14:paraId="6C0225AD" w14:textId="77777777" w:rsidR="009E0ED1" w:rsidRDefault="009E0ED1" w:rsidP="00560C2D">
            <w:pPr>
              <w:spacing w:after="120"/>
              <w:rPr>
                <w:rFonts w:cstheme="minorHAnsi"/>
              </w:rPr>
            </w:pPr>
          </w:p>
        </w:tc>
      </w:tr>
    </w:tbl>
    <w:p w14:paraId="159387DC" w14:textId="77777777" w:rsidR="00923568" w:rsidRDefault="00923568" w:rsidP="00923568">
      <w:pPr>
        <w:pStyle w:val="Heading2"/>
      </w:pPr>
      <w:r>
        <w:t>Scotland - West Coast Area</w:t>
      </w:r>
      <w:bookmarkEnd w:id="24"/>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5" w:name="_Toc13304637"/>
      <w:r>
        <w:t>Scotland – West Lothians</w:t>
      </w:r>
      <w:bookmarkEnd w:id="25"/>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6" w:name="_Toc13304638"/>
      <w:r>
        <w:t>Shires Area</w:t>
      </w:r>
      <w:bookmarkEnd w:id="26"/>
    </w:p>
    <w:p w14:paraId="40D92F21" w14:textId="77777777" w:rsidR="00923568" w:rsidRPr="00923568" w:rsidRDefault="00923568" w:rsidP="00923568">
      <w:r>
        <w:t>No Report</w:t>
      </w:r>
      <w:r w:rsidR="000E4828">
        <w:t xml:space="preserve"> Received</w:t>
      </w:r>
    </w:p>
    <w:p w14:paraId="66F1E1BF" w14:textId="77777777" w:rsidR="00923568" w:rsidRDefault="00923568" w:rsidP="00923568">
      <w:pPr>
        <w:pStyle w:val="Heading2"/>
      </w:pPr>
      <w:bookmarkStart w:id="27" w:name="_Toc13304639"/>
      <w:r>
        <w:t>South East London Area</w:t>
      </w:r>
      <w:bookmarkEnd w:id="27"/>
    </w:p>
    <w:p w14:paraId="686E57A4" w14:textId="77777777" w:rsidR="00923568" w:rsidRPr="00923568" w:rsidRDefault="00923568" w:rsidP="00923568">
      <w:r>
        <w:t>No Report</w:t>
      </w:r>
      <w:r w:rsidR="000E4828">
        <w:t xml:space="preserve"> Received</w:t>
      </w:r>
    </w:p>
    <w:p w14:paraId="6C25270F" w14:textId="77777777" w:rsidR="00923568" w:rsidRDefault="00923568" w:rsidP="00923568">
      <w:pPr>
        <w:pStyle w:val="Heading2"/>
      </w:pPr>
      <w:bookmarkStart w:id="28" w:name="_Toc13304640"/>
      <w:r>
        <w:t>South Wales Area</w:t>
      </w:r>
      <w:bookmarkEnd w:id="28"/>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9" w:name="_Toc13304641"/>
      <w:r>
        <w:t>South West London Area</w:t>
      </w:r>
      <w:bookmarkEnd w:id="29"/>
    </w:p>
    <w:tbl>
      <w:tblPr>
        <w:tblStyle w:val="TableGrid"/>
        <w:tblW w:w="10456" w:type="dxa"/>
        <w:tblLook w:val="04A0" w:firstRow="1" w:lastRow="0" w:firstColumn="1" w:lastColumn="0" w:noHBand="0" w:noVBand="1"/>
      </w:tblPr>
      <w:tblGrid>
        <w:gridCol w:w="3485"/>
        <w:gridCol w:w="3485"/>
        <w:gridCol w:w="3486"/>
      </w:tblGrid>
      <w:tr w:rsidR="00E177E2" w14:paraId="0809C483" w14:textId="77777777" w:rsidTr="00286572">
        <w:tc>
          <w:tcPr>
            <w:tcW w:w="10456" w:type="dxa"/>
            <w:gridSpan w:val="3"/>
            <w:tcBorders>
              <w:top w:val="single" w:sz="6" w:space="0" w:color="000000"/>
              <w:left w:val="single" w:sz="6" w:space="0" w:color="000000"/>
              <w:bottom w:val="single" w:sz="6" w:space="0" w:color="000000"/>
              <w:right w:val="single" w:sz="6" w:space="0" w:color="000000"/>
            </w:tcBorders>
          </w:tcPr>
          <w:p w14:paraId="54637EF1" w14:textId="77777777" w:rsidR="00E177E2" w:rsidRDefault="00E177E2" w:rsidP="00286572">
            <w:pPr>
              <w:jc w:val="center"/>
              <w:rPr>
                <w:sz w:val="24"/>
                <w:szCs w:val="24"/>
              </w:rPr>
            </w:pPr>
            <w:bookmarkStart w:id="30" w:name="_Toc13304642"/>
            <w:r>
              <w:rPr>
                <w:b/>
                <w:bCs/>
                <w:color w:val="000000"/>
                <w:sz w:val="24"/>
                <w:szCs w:val="24"/>
                <w:lang w:eastAsia="en-GB"/>
              </w:rPr>
              <w:t>RCM report</w:t>
            </w:r>
          </w:p>
        </w:tc>
      </w:tr>
      <w:tr w:rsidR="00E177E2" w14:paraId="1D11D1D2" w14:textId="77777777" w:rsidTr="00286572">
        <w:tc>
          <w:tcPr>
            <w:tcW w:w="10456" w:type="dxa"/>
            <w:gridSpan w:val="3"/>
            <w:tcBorders>
              <w:top w:val="single" w:sz="6" w:space="0" w:color="000000"/>
              <w:left w:val="single" w:sz="6" w:space="0" w:color="000000"/>
              <w:bottom w:val="single" w:sz="6" w:space="0" w:color="000000"/>
              <w:right w:val="single" w:sz="6" w:space="0" w:color="000000"/>
            </w:tcBorders>
          </w:tcPr>
          <w:p w14:paraId="79C48AB6" w14:textId="77777777" w:rsidR="00E177E2" w:rsidRDefault="00E177E2" w:rsidP="00286572">
            <w:pPr>
              <w:rPr>
                <w:b/>
                <w:bCs/>
                <w:color w:val="000000"/>
                <w:sz w:val="24"/>
                <w:szCs w:val="24"/>
                <w:lang w:eastAsia="en-GB"/>
              </w:rPr>
            </w:pPr>
            <w:r>
              <w:rPr>
                <w:b/>
                <w:bCs/>
                <w:color w:val="000000"/>
                <w:sz w:val="24"/>
                <w:szCs w:val="24"/>
                <w:lang w:eastAsia="en-GB"/>
              </w:rPr>
              <w:t xml:space="preserve">ASC: </w:t>
            </w:r>
            <w:r w:rsidRPr="00FB3F23">
              <w:rPr>
                <w:bCs/>
                <w:color w:val="000000"/>
                <w:sz w:val="24"/>
                <w:szCs w:val="24"/>
                <w:lang w:eastAsia="en-GB"/>
              </w:rPr>
              <w:t>South West London Area</w:t>
            </w:r>
          </w:p>
          <w:p w14:paraId="040A6002" w14:textId="77777777" w:rsidR="00E177E2" w:rsidRDefault="00E177E2" w:rsidP="00286572">
            <w:pPr>
              <w:rPr>
                <w:b/>
                <w:bCs/>
                <w:color w:val="000000"/>
                <w:sz w:val="24"/>
                <w:szCs w:val="24"/>
                <w:lang w:eastAsia="en-GB"/>
              </w:rPr>
            </w:pPr>
          </w:p>
        </w:tc>
      </w:tr>
      <w:tr w:rsidR="00E177E2" w14:paraId="204F15B0" w14:textId="77777777" w:rsidTr="00286572">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FAB1564" w14:textId="77777777" w:rsidR="00E177E2" w:rsidRDefault="00E177E2" w:rsidP="00286572">
            <w:pPr>
              <w:jc w:val="center"/>
              <w:rPr>
                <w:b/>
                <w:sz w:val="24"/>
                <w:szCs w:val="24"/>
              </w:rPr>
            </w:pPr>
            <w:r>
              <w:rPr>
                <w:b/>
                <w:sz w:val="24"/>
                <w:szCs w:val="24"/>
              </w:rPr>
              <w:t>ASC meeting details:</w:t>
            </w:r>
          </w:p>
          <w:p w14:paraId="71608EB1" w14:textId="77777777" w:rsidR="00E177E2" w:rsidRPr="00AF3B7F" w:rsidRDefault="0061640D" w:rsidP="00286572">
            <w:pPr>
              <w:jc w:val="center"/>
              <w:rPr>
                <w:bCs/>
                <w:color w:val="000000"/>
                <w:sz w:val="20"/>
                <w:szCs w:val="20"/>
                <w:lang w:eastAsia="en-GB"/>
              </w:rPr>
            </w:pPr>
            <w:hyperlink r:id="rId7" w:history="1">
              <w:r w:rsidR="00E177E2" w:rsidRPr="00AF3B7F">
                <w:rPr>
                  <w:rStyle w:val="Hyperlink"/>
                  <w:bCs/>
                  <w:sz w:val="20"/>
                  <w:szCs w:val="20"/>
                  <w:lang w:eastAsia="en-GB"/>
                </w:rPr>
                <w:t>http://ukna.org/committee/area-london-south-west-asc</w:t>
              </w:r>
            </w:hyperlink>
          </w:p>
        </w:tc>
      </w:tr>
      <w:tr w:rsidR="00E177E2" w14:paraId="507B1D54" w14:textId="77777777" w:rsidTr="00286572">
        <w:trPr>
          <w:trHeight w:val="132"/>
        </w:trPr>
        <w:tc>
          <w:tcPr>
            <w:tcW w:w="3485" w:type="dxa"/>
            <w:tcBorders>
              <w:top w:val="single" w:sz="6" w:space="0" w:color="000000"/>
              <w:left w:val="single" w:sz="6" w:space="0" w:color="000000"/>
              <w:bottom w:val="single" w:sz="6" w:space="0" w:color="000000"/>
              <w:right w:val="single" w:sz="6" w:space="0" w:color="000000"/>
            </w:tcBorders>
          </w:tcPr>
          <w:p w14:paraId="14FFBE4F" w14:textId="77777777" w:rsidR="00E177E2" w:rsidRDefault="00E177E2" w:rsidP="00286572">
            <w:pPr>
              <w:rPr>
                <w:b/>
                <w:bCs/>
                <w:color w:val="000000"/>
                <w:sz w:val="24"/>
                <w:szCs w:val="24"/>
                <w:lang w:eastAsia="en-GB"/>
              </w:rPr>
            </w:pPr>
            <w:r>
              <w:rPr>
                <w:b/>
                <w:sz w:val="24"/>
                <w:szCs w:val="24"/>
              </w:rPr>
              <w:t>Day and time:</w:t>
            </w:r>
          </w:p>
          <w:p w14:paraId="3234871C" w14:textId="77777777" w:rsidR="00E177E2" w:rsidRPr="00AF3B7F" w:rsidRDefault="00E177E2" w:rsidP="00286572">
            <w:pPr>
              <w:rPr>
                <w:rFonts w:cstheme="minorHAnsi"/>
                <w:color w:val="000000"/>
              </w:rPr>
            </w:pPr>
            <w:r w:rsidRPr="00AF3B7F">
              <w:rPr>
                <w:rFonts w:cstheme="minorHAnsi"/>
                <w:color w:val="000000"/>
              </w:rPr>
              <w:t>First Monday of every month (If Bank Holiday second Monday)</w:t>
            </w:r>
          </w:p>
          <w:p w14:paraId="24300FAC" w14:textId="77777777" w:rsidR="00E177E2" w:rsidRPr="004C4C8F" w:rsidRDefault="00E177E2" w:rsidP="00286572">
            <w:pPr>
              <w:rPr>
                <w:bCs/>
                <w:color w:val="000000"/>
                <w:sz w:val="24"/>
                <w:szCs w:val="24"/>
                <w:lang w:eastAsia="en-GB"/>
              </w:rPr>
            </w:pPr>
            <w:r w:rsidRPr="00AF3B7F">
              <w:rPr>
                <w:bCs/>
                <w:color w:val="000000"/>
                <w:lang w:eastAsia="en-GB"/>
              </w:rPr>
              <w:t>19:30</w:t>
            </w:r>
          </w:p>
        </w:tc>
        <w:tc>
          <w:tcPr>
            <w:tcW w:w="3485" w:type="dxa"/>
            <w:tcBorders>
              <w:top w:val="single" w:sz="6" w:space="0" w:color="000000"/>
              <w:left w:val="single" w:sz="6" w:space="0" w:color="000000"/>
              <w:bottom w:val="single" w:sz="6" w:space="0" w:color="000000"/>
              <w:right w:val="single" w:sz="6" w:space="0" w:color="000000"/>
            </w:tcBorders>
          </w:tcPr>
          <w:p w14:paraId="62D5EC6F" w14:textId="77777777" w:rsidR="00E177E2" w:rsidRDefault="00E177E2" w:rsidP="00286572">
            <w:pPr>
              <w:rPr>
                <w:b/>
                <w:bCs/>
                <w:color w:val="000000"/>
                <w:sz w:val="24"/>
                <w:szCs w:val="24"/>
                <w:lang w:eastAsia="en-GB"/>
              </w:rPr>
            </w:pPr>
            <w:r>
              <w:rPr>
                <w:b/>
                <w:bCs/>
                <w:color w:val="000000"/>
                <w:sz w:val="24"/>
                <w:szCs w:val="24"/>
                <w:lang w:eastAsia="en-GB"/>
              </w:rPr>
              <w:t>Venue:</w:t>
            </w:r>
          </w:p>
          <w:p w14:paraId="43DC4BF2" w14:textId="77777777" w:rsidR="00E177E2" w:rsidRPr="009347E9" w:rsidRDefault="00E177E2" w:rsidP="00286572">
            <w:pPr>
              <w:textAlignment w:val="baseline"/>
              <w:rPr>
                <w:rFonts w:eastAsia="Times New Roman" w:cstheme="minorHAnsi"/>
                <w:color w:val="000000"/>
                <w:lang w:eastAsia="en-GB"/>
              </w:rPr>
            </w:pPr>
            <w:r w:rsidRPr="009347E9">
              <w:rPr>
                <w:rFonts w:eastAsia="Times New Roman" w:cstheme="minorHAnsi"/>
                <w:color w:val="000000"/>
                <w:lang w:eastAsia="en-GB"/>
              </w:rPr>
              <w:t>Park Walk School</w:t>
            </w:r>
          </w:p>
          <w:p w14:paraId="755A52C9" w14:textId="77777777" w:rsidR="00E177E2" w:rsidRPr="001B1B72" w:rsidRDefault="00E177E2" w:rsidP="00286572">
            <w:pPr>
              <w:textAlignment w:val="baseline"/>
              <w:rPr>
                <w:rFonts w:eastAsia="Times New Roman" w:cstheme="minorHAnsi"/>
                <w:color w:val="000000"/>
                <w:lang w:eastAsia="en-GB"/>
              </w:rPr>
            </w:pPr>
            <w:r w:rsidRPr="001B1B72">
              <w:rPr>
                <w:rFonts w:eastAsia="Times New Roman" w:cstheme="minorHAnsi"/>
                <w:color w:val="000000"/>
                <w:lang w:eastAsia="en-GB"/>
              </w:rPr>
              <w:t>Park Walk</w:t>
            </w:r>
          </w:p>
          <w:p w14:paraId="2526DAFD" w14:textId="77777777" w:rsidR="00E177E2" w:rsidRPr="001B1B72" w:rsidRDefault="00E177E2" w:rsidP="00286572">
            <w:pPr>
              <w:textAlignment w:val="baseline"/>
              <w:rPr>
                <w:rFonts w:eastAsia="Times New Roman" w:cstheme="minorHAnsi"/>
                <w:color w:val="000000"/>
                <w:lang w:eastAsia="en-GB"/>
              </w:rPr>
            </w:pPr>
            <w:r w:rsidRPr="001B1B72">
              <w:rPr>
                <w:rFonts w:eastAsia="Times New Roman" w:cstheme="minorHAnsi"/>
                <w:color w:val="000000"/>
                <w:lang w:eastAsia="en-GB"/>
              </w:rPr>
              <w:t>London</w:t>
            </w:r>
          </w:p>
          <w:p w14:paraId="5EABDA06" w14:textId="77777777" w:rsidR="00E177E2" w:rsidRDefault="00E177E2" w:rsidP="00286572">
            <w:pPr>
              <w:rPr>
                <w:bCs/>
                <w:color w:val="000000"/>
                <w:sz w:val="24"/>
                <w:szCs w:val="24"/>
                <w:lang w:eastAsia="en-GB"/>
              </w:rPr>
            </w:pPr>
            <w:r w:rsidRPr="009347E9">
              <w:rPr>
                <w:rFonts w:eastAsia="Times New Roman" w:cstheme="minorHAnsi"/>
                <w:lang w:eastAsia="en-GB"/>
              </w:rPr>
              <w:t>SW10 0AY</w:t>
            </w:r>
          </w:p>
        </w:tc>
        <w:tc>
          <w:tcPr>
            <w:tcW w:w="3486" w:type="dxa"/>
            <w:tcBorders>
              <w:top w:val="single" w:sz="6" w:space="0" w:color="000000"/>
              <w:left w:val="single" w:sz="6" w:space="0" w:color="000000"/>
              <w:bottom w:val="single" w:sz="6" w:space="0" w:color="000000"/>
              <w:right w:val="single" w:sz="6" w:space="0" w:color="000000"/>
            </w:tcBorders>
          </w:tcPr>
          <w:p w14:paraId="01D80847" w14:textId="77777777" w:rsidR="00E177E2" w:rsidRDefault="00E177E2" w:rsidP="00286572">
            <w:pPr>
              <w:rPr>
                <w:b/>
                <w:bCs/>
                <w:color w:val="000000"/>
                <w:sz w:val="24"/>
                <w:szCs w:val="24"/>
                <w:lang w:eastAsia="en-GB"/>
              </w:rPr>
            </w:pPr>
            <w:r>
              <w:rPr>
                <w:b/>
                <w:bCs/>
                <w:color w:val="000000"/>
                <w:sz w:val="24"/>
                <w:szCs w:val="24"/>
                <w:lang w:eastAsia="en-GB"/>
              </w:rPr>
              <w:t>ASC mailing address:</w:t>
            </w:r>
          </w:p>
          <w:p w14:paraId="57C23514" w14:textId="77777777" w:rsidR="00E177E2" w:rsidRPr="00AF3B7F" w:rsidRDefault="00E177E2" w:rsidP="00286572">
            <w:pPr>
              <w:rPr>
                <w:bCs/>
                <w:color w:val="000000"/>
                <w:lang w:eastAsia="en-GB"/>
              </w:rPr>
            </w:pPr>
            <w:r w:rsidRPr="00AF3B7F">
              <w:rPr>
                <w:bCs/>
                <w:color w:val="000000"/>
                <w:lang w:eastAsia="en-GB"/>
              </w:rPr>
              <w:t xml:space="preserve">Please contact ASC secretary on if mailing is required on </w:t>
            </w:r>
            <w:hyperlink r:id="rId8" w:history="1">
              <w:r w:rsidRPr="00AF3B7F">
                <w:rPr>
                  <w:rStyle w:val="Hyperlink"/>
                  <w:bCs/>
                  <w:lang w:eastAsia="en-GB"/>
                </w:rPr>
                <w:t>swascgdrive@gmail.com</w:t>
              </w:r>
            </w:hyperlink>
            <w:r w:rsidRPr="00AF3B7F">
              <w:rPr>
                <w:bCs/>
                <w:color w:val="000000"/>
                <w:lang w:eastAsia="en-GB"/>
              </w:rPr>
              <w:t xml:space="preserve"> </w:t>
            </w:r>
          </w:p>
        </w:tc>
      </w:tr>
      <w:tr w:rsidR="00E177E2" w14:paraId="297D4B48" w14:textId="77777777" w:rsidTr="00286572">
        <w:tc>
          <w:tcPr>
            <w:tcW w:w="10456" w:type="dxa"/>
            <w:gridSpan w:val="3"/>
            <w:tcBorders>
              <w:top w:val="single" w:sz="6" w:space="0" w:color="000000"/>
              <w:left w:val="single" w:sz="6" w:space="0" w:color="000000"/>
              <w:bottom w:val="single" w:sz="6" w:space="0" w:color="000000"/>
              <w:right w:val="single" w:sz="6" w:space="0" w:color="000000"/>
            </w:tcBorders>
          </w:tcPr>
          <w:p w14:paraId="1E2100ED" w14:textId="77777777" w:rsidR="00E177E2" w:rsidRDefault="00E177E2" w:rsidP="00286572">
            <w:pPr>
              <w:spacing w:after="120" w:line="240" w:lineRule="atLeast"/>
              <w:rPr>
                <w:b/>
                <w:bCs/>
                <w:color w:val="000000"/>
                <w:sz w:val="24"/>
                <w:szCs w:val="24"/>
                <w:lang w:eastAsia="en-GB"/>
              </w:rPr>
            </w:pPr>
            <w:r>
              <w:rPr>
                <w:b/>
                <w:bCs/>
                <w:color w:val="000000"/>
                <w:sz w:val="24"/>
                <w:szCs w:val="24"/>
                <w:lang w:eastAsia="en-GB"/>
              </w:rPr>
              <w:t>Number of groups and meetings:</w:t>
            </w:r>
          </w:p>
          <w:p w14:paraId="732D3CAA" w14:textId="77777777" w:rsidR="00E177E2" w:rsidRPr="001D7E33" w:rsidRDefault="00E177E2" w:rsidP="00286572">
            <w:pPr>
              <w:spacing w:after="120" w:line="240" w:lineRule="atLeast"/>
              <w:rPr>
                <w:b/>
                <w:bCs/>
                <w:color w:val="000000"/>
                <w:sz w:val="24"/>
                <w:szCs w:val="24"/>
                <w:lang w:eastAsia="en-GB"/>
              </w:rPr>
            </w:pPr>
            <w:r>
              <w:rPr>
                <w:color w:val="000000"/>
              </w:rPr>
              <w:t>55 Groups; (</w:t>
            </w:r>
            <w:r w:rsidRPr="00561B2B">
              <w:rPr>
                <w:color w:val="FF0000"/>
              </w:rPr>
              <w:t>number not available</w:t>
            </w:r>
            <w:r>
              <w:rPr>
                <w:color w:val="000000"/>
              </w:rPr>
              <w:t>) GSRs attended the December 2019 ASC</w:t>
            </w:r>
          </w:p>
        </w:tc>
      </w:tr>
      <w:tr w:rsidR="00E177E2" w14:paraId="7B22CE85" w14:textId="77777777" w:rsidTr="00286572">
        <w:tc>
          <w:tcPr>
            <w:tcW w:w="10456" w:type="dxa"/>
            <w:gridSpan w:val="3"/>
            <w:tcBorders>
              <w:top w:val="single" w:sz="6" w:space="0" w:color="000000"/>
              <w:left w:val="single" w:sz="6" w:space="0" w:color="000000"/>
              <w:bottom w:val="single" w:sz="6" w:space="0" w:color="000000"/>
              <w:right w:val="single" w:sz="6" w:space="0" w:color="000000"/>
            </w:tcBorders>
          </w:tcPr>
          <w:p w14:paraId="46BDD702" w14:textId="77777777" w:rsidR="00E177E2" w:rsidRPr="00C625CD" w:rsidRDefault="00E177E2" w:rsidP="00286572">
            <w:pPr>
              <w:pStyle w:val="NormalWeb"/>
              <w:spacing w:before="0" w:beforeAutospacing="0" w:after="0" w:afterAutospacing="0"/>
              <w:rPr>
                <w:rFonts w:ascii="Calibri" w:hAnsi="Calibri" w:cs="Calibri"/>
                <w:b/>
                <w:bCs/>
              </w:rPr>
            </w:pPr>
            <w:r w:rsidRPr="00C625CD">
              <w:rPr>
                <w:rFonts w:ascii="Calibri" w:hAnsi="Calibri" w:cs="Calibri"/>
                <w:b/>
                <w:bCs/>
              </w:rPr>
              <w:t>Sub-Committee Reports</w:t>
            </w:r>
            <w:r w:rsidRPr="00D64F64">
              <w:rPr>
                <w:rFonts w:ascii="Calibri" w:hAnsi="Calibri" w:cs="Calibri"/>
                <w:b/>
                <w:bCs/>
              </w:rPr>
              <w:t>:</w:t>
            </w:r>
          </w:p>
          <w:p w14:paraId="7BEE36FF" w14:textId="77777777" w:rsidR="00E177E2" w:rsidRPr="00D64F64" w:rsidRDefault="00E177E2" w:rsidP="00E177E2">
            <w:pPr>
              <w:pStyle w:val="NormalWeb"/>
              <w:numPr>
                <w:ilvl w:val="0"/>
                <w:numId w:val="8"/>
              </w:numPr>
              <w:spacing w:before="0" w:beforeAutospacing="0" w:after="0" w:afterAutospacing="0"/>
              <w:rPr>
                <w:rFonts w:ascii="Calibri" w:hAnsi="Calibri" w:cs="Calibri"/>
                <w:b/>
                <w:bCs/>
              </w:rPr>
            </w:pPr>
            <w:r w:rsidRPr="00C625CD">
              <w:rPr>
                <w:rFonts w:ascii="Calibri" w:hAnsi="Calibri" w:cs="Calibri"/>
                <w:b/>
                <w:bCs/>
              </w:rPr>
              <w:t xml:space="preserve">H&amp;I: </w:t>
            </w:r>
            <w:r w:rsidRPr="00561B2B">
              <w:rPr>
                <w:rFonts w:ascii="Calibri" w:hAnsi="Calibri" w:cs="Calibri"/>
                <w:color w:val="FF0000"/>
              </w:rPr>
              <w:t>No report available.</w:t>
            </w:r>
          </w:p>
          <w:p w14:paraId="7CC0DB94" w14:textId="77777777" w:rsidR="00E177E2" w:rsidRPr="00D64F64" w:rsidRDefault="00E177E2" w:rsidP="00E177E2">
            <w:pPr>
              <w:pStyle w:val="NormalWeb"/>
              <w:numPr>
                <w:ilvl w:val="0"/>
                <w:numId w:val="8"/>
              </w:numPr>
              <w:spacing w:before="0" w:beforeAutospacing="0" w:after="0" w:afterAutospacing="0"/>
              <w:rPr>
                <w:rFonts w:ascii="Calibri" w:hAnsi="Calibri" w:cs="Calibri"/>
                <w:b/>
                <w:bCs/>
              </w:rPr>
            </w:pPr>
            <w:r w:rsidRPr="00C625CD">
              <w:rPr>
                <w:rFonts w:ascii="Calibri" w:hAnsi="Calibri" w:cs="Calibri"/>
                <w:b/>
                <w:bCs/>
              </w:rPr>
              <w:t xml:space="preserve">P&amp;I: </w:t>
            </w:r>
            <w:r w:rsidRPr="00561B2B">
              <w:rPr>
                <w:rFonts w:ascii="Calibri" w:hAnsi="Calibri" w:cs="Calibri"/>
                <w:color w:val="FF0000"/>
              </w:rPr>
              <w:t>No report available.</w:t>
            </w:r>
          </w:p>
          <w:p w14:paraId="0DB4C237" w14:textId="77777777" w:rsidR="00E177E2" w:rsidRDefault="00E177E2" w:rsidP="00E177E2">
            <w:pPr>
              <w:pStyle w:val="NormalWeb"/>
              <w:numPr>
                <w:ilvl w:val="0"/>
                <w:numId w:val="9"/>
              </w:numPr>
              <w:spacing w:before="0" w:beforeAutospacing="0" w:after="0" w:afterAutospacing="0"/>
              <w:rPr>
                <w:rFonts w:ascii="Calibri" w:hAnsi="Calibri" w:cs="Calibri"/>
                <w:b/>
                <w:bCs/>
              </w:rPr>
            </w:pPr>
            <w:r w:rsidRPr="00C625CD">
              <w:rPr>
                <w:rFonts w:ascii="Calibri" w:hAnsi="Calibri" w:cs="Calibri"/>
                <w:b/>
                <w:bCs/>
              </w:rPr>
              <w:t xml:space="preserve">SWL F&amp;E: </w:t>
            </w:r>
            <w:r w:rsidRPr="00561B2B">
              <w:rPr>
                <w:rFonts w:ascii="Calibri" w:hAnsi="Calibri" w:cs="Calibri"/>
                <w:color w:val="FF0000"/>
              </w:rPr>
              <w:t>No report available.</w:t>
            </w:r>
          </w:p>
          <w:p w14:paraId="6A8B7EC9" w14:textId="77777777" w:rsidR="00E177E2" w:rsidRPr="00D64F64" w:rsidRDefault="00E177E2" w:rsidP="00E177E2">
            <w:pPr>
              <w:pStyle w:val="NormalWeb"/>
              <w:numPr>
                <w:ilvl w:val="0"/>
                <w:numId w:val="9"/>
              </w:numPr>
              <w:spacing w:before="0" w:beforeAutospacing="0" w:after="0" w:afterAutospacing="0"/>
              <w:rPr>
                <w:rFonts w:ascii="Calibri" w:hAnsi="Calibri" w:cs="Calibri"/>
                <w:b/>
                <w:bCs/>
              </w:rPr>
            </w:pPr>
            <w:r w:rsidRPr="00C625CD">
              <w:rPr>
                <w:rFonts w:ascii="Calibri" w:hAnsi="Calibri" w:cs="Calibri"/>
                <w:b/>
                <w:bCs/>
              </w:rPr>
              <w:t xml:space="preserve">Creche: </w:t>
            </w:r>
            <w:r w:rsidRPr="00561B2B">
              <w:rPr>
                <w:rFonts w:ascii="Calibri" w:hAnsi="Calibri" w:cs="Calibri"/>
                <w:color w:val="FF0000"/>
              </w:rPr>
              <w:t>No report available.</w:t>
            </w:r>
          </w:p>
          <w:p w14:paraId="048BD7D0" w14:textId="77777777" w:rsidR="00E177E2" w:rsidRPr="00D64F64" w:rsidRDefault="00E177E2" w:rsidP="00E177E2">
            <w:pPr>
              <w:pStyle w:val="NormalWeb"/>
              <w:numPr>
                <w:ilvl w:val="0"/>
                <w:numId w:val="9"/>
              </w:numPr>
              <w:spacing w:before="0" w:beforeAutospacing="0" w:after="0" w:afterAutospacing="0"/>
              <w:rPr>
                <w:rFonts w:ascii="Calibri" w:hAnsi="Calibri" w:cs="Calibri"/>
                <w:b/>
                <w:bCs/>
              </w:rPr>
            </w:pPr>
            <w:r w:rsidRPr="00C625CD">
              <w:rPr>
                <w:rFonts w:ascii="Calibri" w:hAnsi="Calibri" w:cs="Calibri"/>
                <w:b/>
                <w:bCs/>
              </w:rPr>
              <w:t xml:space="preserve">London Convention: </w:t>
            </w:r>
            <w:r w:rsidRPr="00561B2B">
              <w:rPr>
                <w:rFonts w:ascii="Calibri" w:hAnsi="Calibri" w:cs="Calibri"/>
                <w:color w:val="FF0000"/>
              </w:rPr>
              <w:t>No report available.</w:t>
            </w:r>
          </w:p>
          <w:p w14:paraId="03E30488" w14:textId="77777777" w:rsidR="00E177E2" w:rsidRPr="00D64F64" w:rsidRDefault="00E177E2" w:rsidP="00E177E2">
            <w:pPr>
              <w:pStyle w:val="NormalWeb"/>
              <w:numPr>
                <w:ilvl w:val="0"/>
                <w:numId w:val="9"/>
              </w:numPr>
              <w:spacing w:before="0" w:beforeAutospacing="0" w:after="0" w:afterAutospacing="0"/>
              <w:rPr>
                <w:rFonts w:ascii="Calibri" w:hAnsi="Calibri" w:cs="Calibri"/>
              </w:rPr>
            </w:pPr>
            <w:r w:rsidRPr="00C625CD">
              <w:rPr>
                <w:rFonts w:ascii="Calibri" w:hAnsi="Calibri" w:cs="Calibri"/>
                <w:b/>
                <w:bCs/>
              </w:rPr>
              <w:t xml:space="preserve">London Service Co-ordination: </w:t>
            </w:r>
            <w:r w:rsidRPr="00561B2B">
              <w:rPr>
                <w:rFonts w:ascii="Calibri" w:hAnsi="Calibri" w:cs="Calibri"/>
                <w:color w:val="FF0000"/>
              </w:rPr>
              <w:t>No report available.</w:t>
            </w:r>
          </w:p>
          <w:p w14:paraId="37319133" w14:textId="77777777" w:rsidR="00E177E2" w:rsidRPr="00D64F64" w:rsidRDefault="00E177E2" w:rsidP="00286572">
            <w:pPr>
              <w:pStyle w:val="NormalWeb"/>
              <w:spacing w:before="0" w:beforeAutospacing="0" w:after="0" w:afterAutospacing="0"/>
              <w:ind w:left="360"/>
              <w:rPr>
                <w:rFonts w:ascii="Calibri" w:hAnsi="Calibri" w:cs="Calibri"/>
              </w:rPr>
            </w:pPr>
          </w:p>
          <w:p w14:paraId="039C296C" w14:textId="77777777" w:rsidR="00E177E2" w:rsidRPr="00C625CD" w:rsidRDefault="00E177E2" w:rsidP="00286572">
            <w:pPr>
              <w:pStyle w:val="NormalWeb"/>
              <w:spacing w:before="0" w:beforeAutospacing="0" w:after="0" w:afterAutospacing="0"/>
              <w:rPr>
                <w:rFonts w:ascii="Calibri" w:hAnsi="Calibri" w:cs="Calibri"/>
                <w:b/>
                <w:bCs/>
              </w:rPr>
            </w:pPr>
            <w:r w:rsidRPr="00C625CD">
              <w:rPr>
                <w:rFonts w:ascii="Calibri" w:hAnsi="Calibri" w:cs="Calibri"/>
                <w:b/>
                <w:bCs/>
              </w:rPr>
              <w:t>Adhoc Committee Reports</w:t>
            </w:r>
            <w:r w:rsidRPr="00D64F64">
              <w:rPr>
                <w:rFonts w:ascii="Calibri" w:hAnsi="Calibri" w:cs="Calibri"/>
                <w:b/>
                <w:bCs/>
              </w:rPr>
              <w:t>:</w:t>
            </w:r>
          </w:p>
          <w:p w14:paraId="18EDCA2F" w14:textId="77777777" w:rsidR="00E177E2" w:rsidRPr="00D64F64" w:rsidRDefault="00E177E2" w:rsidP="00E177E2">
            <w:pPr>
              <w:pStyle w:val="NormalWeb"/>
              <w:numPr>
                <w:ilvl w:val="0"/>
                <w:numId w:val="10"/>
              </w:numPr>
              <w:spacing w:before="0" w:beforeAutospacing="0" w:after="0" w:afterAutospacing="0"/>
              <w:rPr>
                <w:rFonts w:ascii="Calibri" w:hAnsi="Calibri" w:cs="Calibri"/>
              </w:rPr>
            </w:pPr>
            <w:r w:rsidRPr="00C625CD">
              <w:rPr>
                <w:rFonts w:ascii="Calibri" w:hAnsi="Calibri" w:cs="Calibri"/>
                <w:b/>
                <w:bCs/>
              </w:rPr>
              <w:t xml:space="preserve">Nacho: </w:t>
            </w:r>
            <w:r w:rsidRPr="00561B2B">
              <w:rPr>
                <w:rFonts w:ascii="Calibri" w:hAnsi="Calibri" w:cs="Calibri"/>
                <w:color w:val="FF0000"/>
              </w:rPr>
              <w:t>No report available.</w:t>
            </w:r>
          </w:p>
          <w:p w14:paraId="75723E85" w14:textId="77777777" w:rsidR="00E177E2" w:rsidRPr="00C625CD" w:rsidRDefault="00E177E2" w:rsidP="00E177E2">
            <w:pPr>
              <w:pStyle w:val="NormalWeb"/>
              <w:numPr>
                <w:ilvl w:val="0"/>
                <w:numId w:val="10"/>
              </w:numPr>
              <w:spacing w:before="0" w:beforeAutospacing="0" w:after="0" w:afterAutospacing="0"/>
              <w:rPr>
                <w:rFonts w:ascii="Calibri" w:hAnsi="Calibri" w:cs="Calibri"/>
              </w:rPr>
            </w:pPr>
            <w:r w:rsidRPr="00C625CD">
              <w:rPr>
                <w:rFonts w:ascii="Calibri" w:hAnsi="Calibri" w:cs="Calibri"/>
                <w:b/>
                <w:bCs/>
              </w:rPr>
              <w:t>NA Inventory Workshop</w:t>
            </w:r>
            <w:r>
              <w:rPr>
                <w:rFonts w:ascii="Calibri" w:hAnsi="Calibri" w:cs="Calibri"/>
                <w:b/>
                <w:bCs/>
              </w:rPr>
              <w:t xml:space="preserve">: </w:t>
            </w:r>
            <w:r w:rsidRPr="00561B2B">
              <w:rPr>
                <w:rFonts w:ascii="Calibri" w:hAnsi="Calibri" w:cs="Calibri"/>
                <w:color w:val="FF0000"/>
              </w:rPr>
              <w:t>No report available.</w:t>
            </w:r>
          </w:p>
          <w:p w14:paraId="3AD55F2A" w14:textId="77777777" w:rsidR="00E177E2" w:rsidRPr="00D64F64" w:rsidRDefault="00E177E2" w:rsidP="00286572">
            <w:pPr>
              <w:pStyle w:val="NormalWeb"/>
              <w:spacing w:before="0" w:beforeAutospacing="0" w:after="0" w:afterAutospacing="0"/>
              <w:ind w:left="720"/>
              <w:rPr>
                <w:rFonts w:ascii="Calibri" w:hAnsi="Calibri" w:cs="Calibri"/>
                <w:b/>
                <w:bCs/>
              </w:rPr>
            </w:pPr>
          </w:p>
          <w:p w14:paraId="26B0A8FF" w14:textId="77777777" w:rsidR="00E177E2" w:rsidRPr="00D64F64" w:rsidRDefault="00E177E2" w:rsidP="00286572">
            <w:pPr>
              <w:pStyle w:val="NormalWeb"/>
              <w:spacing w:before="0" w:beforeAutospacing="0" w:after="0" w:afterAutospacing="0"/>
              <w:rPr>
                <w:rFonts w:ascii="Calibri" w:hAnsi="Calibri" w:cs="Calibri"/>
                <w:b/>
                <w:bCs/>
              </w:rPr>
            </w:pPr>
            <w:r w:rsidRPr="00D64F64">
              <w:rPr>
                <w:rFonts w:ascii="Calibri" w:hAnsi="Calibri" w:cs="Calibri"/>
                <w:b/>
                <w:bCs/>
              </w:rPr>
              <w:t xml:space="preserve">Regional Committee Member’s Report: </w:t>
            </w:r>
          </w:p>
          <w:p w14:paraId="62501733" w14:textId="77777777" w:rsidR="00E177E2" w:rsidRDefault="00E177E2" w:rsidP="00E177E2">
            <w:pPr>
              <w:pStyle w:val="NormalWeb"/>
              <w:numPr>
                <w:ilvl w:val="0"/>
                <w:numId w:val="12"/>
              </w:numPr>
              <w:spacing w:before="0" w:beforeAutospacing="0" w:after="0" w:afterAutospacing="0"/>
              <w:rPr>
                <w:rFonts w:ascii="Calibri" w:hAnsi="Calibri" w:cs="Calibri"/>
              </w:rPr>
            </w:pPr>
            <w:r>
              <w:rPr>
                <w:rFonts w:ascii="Calibri" w:hAnsi="Calibri" w:cs="Calibri"/>
              </w:rPr>
              <w:t>After a heated discussion the UKSO move to Preston was ratified.</w:t>
            </w:r>
          </w:p>
          <w:p w14:paraId="3596F431" w14:textId="77777777" w:rsidR="00E177E2" w:rsidRPr="00636B86" w:rsidRDefault="00E177E2" w:rsidP="00286572">
            <w:pPr>
              <w:pStyle w:val="NormalWeb"/>
              <w:spacing w:before="0" w:beforeAutospacing="0" w:after="0" w:afterAutospacing="0"/>
              <w:ind w:left="360"/>
              <w:rPr>
                <w:rFonts w:ascii="Calibri" w:hAnsi="Calibri" w:cs="Calibri"/>
              </w:rPr>
            </w:pPr>
          </w:p>
        </w:tc>
      </w:tr>
      <w:tr w:rsidR="00E177E2" w14:paraId="01A0A46B" w14:textId="77777777" w:rsidTr="00286572">
        <w:tc>
          <w:tcPr>
            <w:tcW w:w="10456" w:type="dxa"/>
            <w:gridSpan w:val="3"/>
            <w:tcBorders>
              <w:top w:val="single" w:sz="6" w:space="0" w:color="000000"/>
              <w:left w:val="single" w:sz="6" w:space="0" w:color="000000"/>
              <w:bottom w:val="single" w:sz="6" w:space="0" w:color="000000"/>
              <w:right w:val="single" w:sz="6" w:space="0" w:color="000000"/>
            </w:tcBorders>
          </w:tcPr>
          <w:p w14:paraId="0159B28A" w14:textId="77777777" w:rsidR="00E177E2" w:rsidRDefault="00E177E2" w:rsidP="00286572">
            <w:pPr>
              <w:spacing w:after="120"/>
              <w:rPr>
                <w:b/>
                <w:bCs/>
                <w:color w:val="000000"/>
                <w:sz w:val="24"/>
                <w:szCs w:val="24"/>
                <w:lang w:eastAsia="en-GB"/>
              </w:rPr>
            </w:pPr>
            <w:r>
              <w:rPr>
                <w:b/>
                <w:bCs/>
                <w:color w:val="000000"/>
                <w:sz w:val="24"/>
                <w:szCs w:val="24"/>
                <w:lang w:eastAsia="en-GB"/>
              </w:rPr>
              <w:t>Old Business:</w:t>
            </w:r>
          </w:p>
          <w:p w14:paraId="69231319" w14:textId="77777777" w:rsidR="00E177E2" w:rsidRPr="00AD4B31" w:rsidRDefault="00E177E2" w:rsidP="00286572">
            <w:pPr>
              <w:spacing w:after="120"/>
              <w:rPr>
                <w:color w:val="000000"/>
                <w:sz w:val="24"/>
                <w:szCs w:val="24"/>
                <w:lang w:eastAsia="en-GB"/>
              </w:rPr>
            </w:pPr>
            <w:r>
              <w:rPr>
                <w:color w:val="000000"/>
                <w:sz w:val="24"/>
                <w:szCs w:val="24"/>
                <w:lang w:eastAsia="en-GB"/>
              </w:rPr>
              <w:t>none</w:t>
            </w:r>
            <w:r w:rsidRPr="00AD4B31">
              <w:rPr>
                <w:color w:val="000000"/>
                <w:sz w:val="24"/>
                <w:szCs w:val="24"/>
                <w:lang w:eastAsia="en-GB"/>
              </w:rPr>
              <w:t xml:space="preserve"> </w:t>
            </w:r>
          </w:p>
        </w:tc>
      </w:tr>
      <w:tr w:rsidR="00E177E2" w14:paraId="700602BA" w14:textId="77777777" w:rsidTr="00286572">
        <w:tc>
          <w:tcPr>
            <w:tcW w:w="10456" w:type="dxa"/>
            <w:gridSpan w:val="3"/>
            <w:tcBorders>
              <w:top w:val="single" w:sz="6" w:space="0" w:color="000000"/>
              <w:left w:val="single" w:sz="6" w:space="0" w:color="000000"/>
              <w:bottom w:val="single" w:sz="6" w:space="0" w:color="000000"/>
              <w:right w:val="single" w:sz="6" w:space="0" w:color="000000"/>
            </w:tcBorders>
          </w:tcPr>
          <w:p w14:paraId="0AD03EE4" w14:textId="77777777" w:rsidR="00E177E2" w:rsidRDefault="00E177E2" w:rsidP="00286572">
            <w:pPr>
              <w:spacing w:after="120"/>
              <w:rPr>
                <w:b/>
                <w:bCs/>
                <w:color w:val="000000"/>
                <w:sz w:val="24"/>
                <w:szCs w:val="24"/>
                <w:lang w:eastAsia="en-GB"/>
              </w:rPr>
            </w:pPr>
            <w:r>
              <w:rPr>
                <w:b/>
                <w:bCs/>
                <w:color w:val="000000"/>
                <w:sz w:val="24"/>
                <w:szCs w:val="24"/>
                <w:lang w:eastAsia="en-GB"/>
              </w:rPr>
              <w:t>New Business:</w:t>
            </w:r>
          </w:p>
          <w:p w14:paraId="72097623" w14:textId="77777777" w:rsidR="00E177E2" w:rsidRPr="00D64F64" w:rsidRDefault="00E177E2" w:rsidP="00E177E2">
            <w:pPr>
              <w:pStyle w:val="ListParagraph"/>
              <w:numPr>
                <w:ilvl w:val="0"/>
                <w:numId w:val="11"/>
              </w:numPr>
              <w:spacing w:after="120"/>
              <w:rPr>
                <w:color w:val="000000"/>
                <w:sz w:val="24"/>
                <w:szCs w:val="24"/>
                <w:lang w:eastAsia="en-GB"/>
              </w:rPr>
            </w:pPr>
            <w:r w:rsidRPr="00561B2B">
              <w:rPr>
                <w:rFonts w:ascii="Calibri" w:hAnsi="Calibri" w:cs="Calibri"/>
                <w:color w:val="FF0000"/>
              </w:rPr>
              <w:t>No report available.</w:t>
            </w:r>
          </w:p>
        </w:tc>
      </w:tr>
      <w:tr w:rsidR="00E177E2" w14:paraId="1D0AFA24" w14:textId="77777777" w:rsidTr="00286572">
        <w:tc>
          <w:tcPr>
            <w:tcW w:w="10456" w:type="dxa"/>
            <w:gridSpan w:val="3"/>
            <w:tcBorders>
              <w:top w:val="single" w:sz="6" w:space="0" w:color="000000"/>
              <w:left w:val="single" w:sz="6" w:space="0" w:color="000000"/>
              <w:bottom w:val="single" w:sz="6" w:space="0" w:color="000000"/>
              <w:right w:val="single" w:sz="6" w:space="0" w:color="000000"/>
            </w:tcBorders>
          </w:tcPr>
          <w:p w14:paraId="31A39248" w14:textId="77777777" w:rsidR="00E177E2" w:rsidRDefault="00E177E2" w:rsidP="00286572">
            <w:pPr>
              <w:spacing w:after="120"/>
              <w:rPr>
                <w:sz w:val="24"/>
                <w:szCs w:val="24"/>
                <w:lang w:eastAsia="en-GB"/>
              </w:rPr>
            </w:pPr>
            <w:r>
              <w:rPr>
                <w:b/>
                <w:bCs/>
                <w:color w:val="000000"/>
                <w:sz w:val="24"/>
                <w:szCs w:val="24"/>
                <w:lang w:eastAsia="en-GB"/>
              </w:rPr>
              <w:t>Events:</w:t>
            </w:r>
          </w:p>
          <w:p w14:paraId="6B2F9F9B" w14:textId="77777777" w:rsidR="00E177E2" w:rsidRPr="00F62FB0" w:rsidRDefault="00E177E2" w:rsidP="00286572">
            <w:pPr>
              <w:spacing w:after="240"/>
            </w:pPr>
            <w:r w:rsidRPr="00561B2B">
              <w:rPr>
                <w:rFonts w:ascii="Calibri" w:hAnsi="Calibri" w:cs="Calibri"/>
                <w:color w:val="FF0000"/>
              </w:rPr>
              <w:t>No report available.</w:t>
            </w:r>
          </w:p>
        </w:tc>
      </w:tr>
      <w:tr w:rsidR="00E177E2" w14:paraId="62765982" w14:textId="77777777" w:rsidTr="00E177E2">
        <w:tc>
          <w:tcPr>
            <w:tcW w:w="10456" w:type="dxa"/>
            <w:gridSpan w:val="3"/>
            <w:tcBorders>
              <w:top w:val="single" w:sz="6" w:space="0" w:color="000000"/>
              <w:left w:val="single" w:sz="6" w:space="0" w:color="000000"/>
              <w:bottom w:val="single" w:sz="6" w:space="0" w:color="000000"/>
              <w:right w:val="single" w:sz="6" w:space="0" w:color="000000"/>
            </w:tcBorders>
          </w:tcPr>
          <w:p w14:paraId="492B023B" w14:textId="77777777" w:rsidR="00E177E2" w:rsidRDefault="00E177E2" w:rsidP="00286572">
            <w:pPr>
              <w:spacing w:after="120"/>
              <w:rPr>
                <w:sz w:val="24"/>
                <w:szCs w:val="24"/>
                <w:lang w:eastAsia="en-GB"/>
              </w:rPr>
            </w:pPr>
            <w:r>
              <w:rPr>
                <w:b/>
                <w:bCs/>
                <w:color w:val="000000"/>
                <w:sz w:val="24"/>
                <w:szCs w:val="24"/>
                <w:lang w:eastAsia="en-GB"/>
              </w:rPr>
              <w:t>Current financial status and contributions:</w:t>
            </w:r>
          </w:p>
          <w:tbl>
            <w:tblPr>
              <w:tblW w:w="7236" w:type="dxa"/>
              <w:jc w:val="center"/>
              <w:tblCellMar>
                <w:left w:w="0" w:type="dxa"/>
                <w:right w:w="0" w:type="dxa"/>
              </w:tblCellMar>
              <w:tblLook w:val="04A0" w:firstRow="1" w:lastRow="0" w:firstColumn="1" w:lastColumn="0" w:noHBand="0" w:noVBand="1"/>
            </w:tblPr>
            <w:tblGrid>
              <w:gridCol w:w="3348"/>
              <w:gridCol w:w="1296"/>
              <w:gridCol w:w="1296"/>
              <w:gridCol w:w="1296"/>
            </w:tblGrid>
            <w:tr w:rsidR="00E177E2" w14:paraId="7715F8E6" w14:textId="77777777" w:rsidTr="00286572">
              <w:trPr>
                <w:trHeight w:val="315"/>
                <w:jc w:val="center"/>
              </w:trPr>
              <w:tc>
                <w:tcPr>
                  <w:tcW w:w="33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17265" w14:textId="77777777" w:rsidR="00E177E2" w:rsidRDefault="00E177E2" w:rsidP="00286572">
                  <w:pPr>
                    <w:rPr>
                      <w:rFonts w:ascii="Arial" w:hAnsi="Arial" w:cs="Arial"/>
                      <w:b/>
                      <w:bCs/>
                      <w:sz w:val="20"/>
                      <w:szCs w:val="20"/>
                      <w:u w:val="single"/>
                    </w:rPr>
                  </w:pPr>
                </w:p>
              </w:tc>
              <w:tc>
                <w:tcPr>
                  <w:tcW w:w="1296" w:type="dxa"/>
                  <w:tcBorders>
                    <w:top w:val="single" w:sz="6" w:space="0" w:color="CCCCCC"/>
                    <w:left w:val="single" w:sz="6" w:space="0" w:color="CCCCCC"/>
                    <w:bottom w:val="single" w:sz="6" w:space="0" w:color="CCCCCC"/>
                    <w:right w:val="single" w:sz="6" w:space="0" w:color="CCCCCC"/>
                  </w:tcBorders>
                  <w:vAlign w:val="bottom"/>
                </w:tcPr>
                <w:p w14:paraId="5C8E41D0" w14:textId="77777777" w:rsidR="00E177E2" w:rsidRDefault="00E177E2" w:rsidP="00286572">
                  <w:pPr>
                    <w:jc w:val="right"/>
                    <w:rPr>
                      <w:rFonts w:ascii="Arial" w:hAnsi="Arial" w:cs="Arial"/>
                      <w:b/>
                      <w:bCs/>
                      <w:sz w:val="20"/>
                      <w:szCs w:val="20"/>
                      <w:u w:val="single"/>
                    </w:rPr>
                  </w:pPr>
                  <w:r>
                    <w:rPr>
                      <w:rFonts w:ascii="Arial" w:hAnsi="Arial" w:cs="Arial"/>
                      <w:b/>
                      <w:bCs/>
                      <w:sz w:val="20"/>
                      <w:szCs w:val="20"/>
                      <w:u w:val="single"/>
                    </w:rPr>
                    <w:t>Oct 2019</w:t>
                  </w:r>
                </w:p>
              </w:tc>
              <w:tc>
                <w:tcPr>
                  <w:tcW w:w="12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7FC072" w14:textId="77777777" w:rsidR="00E177E2" w:rsidRDefault="00E177E2" w:rsidP="00286572">
                  <w:pPr>
                    <w:jc w:val="right"/>
                    <w:rPr>
                      <w:rFonts w:ascii="Arial" w:hAnsi="Arial" w:cs="Arial"/>
                      <w:b/>
                      <w:bCs/>
                      <w:sz w:val="20"/>
                      <w:szCs w:val="20"/>
                      <w:u w:val="single"/>
                    </w:rPr>
                  </w:pPr>
                  <w:r>
                    <w:rPr>
                      <w:rFonts w:ascii="Arial" w:hAnsi="Arial" w:cs="Arial"/>
                      <w:b/>
                      <w:bCs/>
                      <w:sz w:val="20"/>
                      <w:szCs w:val="20"/>
                      <w:u w:val="single"/>
                    </w:rPr>
                    <w:t>Nov 2019</w:t>
                  </w:r>
                </w:p>
              </w:tc>
              <w:tc>
                <w:tcPr>
                  <w:tcW w:w="1296" w:type="dxa"/>
                  <w:tcBorders>
                    <w:top w:val="single" w:sz="6" w:space="0" w:color="CCCCCC"/>
                    <w:left w:val="single" w:sz="6" w:space="0" w:color="CCCCCC"/>
                    <w:bottom w:val="single" w:sz="6" w:space="0" w:color="CCCCCC"/>
                    <w:right w:val="single" w:sz="6" w:space="0" w:color="CCCCCC"/>
                  </w:tcBorders>
                  <w:vAlign w:val="bottom"/>
                </w:tcPr>
                <w:p w14:paraId="3806C73B" w14:textId="77777777" w:rsidR="00E177E2" w:rsidRDefault="00E177E2" w:rsidP="00286572">
                  <w:pPr>
                    <w:jc w:val="right"/>
                    <w:rPr>
                      <w:rFonts w:ascii="Arial" w:hAnsi="Arial" w:cs="Arial"/>
                      <w:b/>
                      <w:bCs/>
                      <w:sz w:val="20"/>
                      <w:szCs w:val="20"/>
                      <w:u w:val="single"/>
                    </w:rPr>
                  </w:pPr>
                  <w:r>
                    <w:rPr>
                      <w:rFonts w:ascii="Arial" w:hAnsi="Arial" w:cs="Arial"/>
                      <w:b/>
                      <w:bCs/>
                      <w:sz w:val="20"/>
                      <w:szCs w:val="20"/>
                      <w:u w:val="single"/>
                    </w:rPr>
                    <w:t>Dec 2019</w:t>
                  </w:r>
                </w:p>
              </w:tc>
            </w:tr>
            <w:tr w:rsidR="00E177E2" w14:paraId="48E0774C" w14:textId="77777777" w:rsidTr="00286572">
              <w:trPr>
                <w:trHeight w:val="315"/>
                <w:jc w:val="center"/>
              </w:trPr>
              <w:tc>
                <w:tcPr>
                  <w:tcW w:w="33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A80EC" w14:textId="77777777" w:rsidR="00E177E2" w:rsidRDefault="00E177E2" w:rsidP="00286572">
                  <w:pPr>
                    <w:rPr>
                      <w:rFonts w:ascii="Arial" w:hAnsi="Arial" w:cs="Arial"/>
                      <w:sz w:val="20"/>
                      <w:szCs w:val="20"/>
                    </w:rPr>
                  </w:pPr>
                  <w:r>
                    <w:rPr>
                      <w:rFonts w:ascii="Arial" w:hAnsi="Arial" w:cs="Arial"/>
                      <w:sz w:val="20"/>
                      <w:szCs w:val="20"/>
                    </w:rPr>
                    <w:t>Balance Carried Forward</w:t>
                  </w:r>
                </w:p>
              </w:tc>
              <w:tc>
                <w:tcPr>
                  <w:tcW w:w="1296" w:type="dxa"/>
                  <w:tcBorders>
                    <w:top w:val="single" w:sz="6" w:space="0" w:color="CCCCCC"/>
                    <w:left w:val="single" w:sz="6" w:space="0" w:color="CCCCCC"/>
                    <w:bottom w:val="single" w:sz="6" w:space="0" w:color="CCCCCC"/>
                    <w:right w:val="single" w:sz="6" w:space="0" w:color="CCCCCC"/>
                  </w:tcBorders>
                  <w:vAlign w:val="bottom"/>
                </w:tcPr>
                <w:p w14:paraId="4530B0D4" w14:textId="77777777" w:rsidR="00E177E2" w:rsidRDefault="00E177E2" w:rsidP="00286572">
                  <w:pPr>
                    <w:jc w:val="right"/>
                    <w:rPr>
                      <w:rFonts w:ascii="Arial" w:hAnsi="Arial" w:cs="Arial"/>
                      <w:sz w:val="20"/>
                      <w:szCs w:val="20"/>
                    </w:rPr>
                  </w:pPr>
                  <w:r>
                    <w:rPr>
                      <w:rFonts w:ascii="Arial" w:hAnsi="Arial" w:cs="Arial"/>
                      <w:sz w:val="20"/>
                      <w:szCs w:val="20"/>
                    </w:rPr>
                    <w:t>£3,218.89</w:t>
                  </w:r>
                </w:p>
              </w:tc>
              <w:tc>
                <w:tcPr>
                  <w:tcW w:w="12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C9FB6" w14:textId="77777777" w:rsidR="00E177E2" w:rsidRDefault="00E177E2" w:rsidP="00286572">
                  <w:pPr>
                    <w:jc w:val="right"/>
                    <w:rPr>
                      <w:rFonts w:ascii="Arial" w:hAnsi="Arial" w:cs="Arial"/>
                      <w:sz w:val="20"/>
                      <w:szCs w:val="20"/>
                    </w:rPr>
                  </w:pPr>
                  <w:r>
                    <w:rPr>
                      <w:rFonts w:ascii="Arial" w:hAnsi="Arial" w:cs="Arial"/>
                      <w:sz w:val="20"/>
                      <w:szCs w:val="20"/>
                    </w:rPr>
                    <w:t>£4,486.91</w:t>
                  </w:r>
                </w:p>
              </w:tc>
              <w:tc>
                <w:tcPr>
                  <w:tcW w:w="1296" w:type="dxa"/>
                  <w:tcBorders>
                    <w:top w:val="single" w:sz="6" w:space="0" w:color="CCCCCC"/>
                    <w:left w:val="single" w:sz="6" w:space="0" w:color="CCCCCC"/>
                    <w:bottom w:val="single" w:sz="6" w:space="0" w:color="CCCCCC"/>
                    <w:right w:val="single" w:sz="6" w:space="0" w:color="CCCCCC"/>
                  </w:tcBorders>
                  <w:vAlign w:val="bottom"/>
                </w:tcPr>
                <w:p w14:paraId="3187FC22" w14:textId="77777777" w:rsidR="00E177E2" w:rsidRDefault="00E177E2" w:rsidP="00286572">
                  <w:pPr>
                    <w:jc w:val="right"/>
                    <w:rPr>
                      <w:rFonts w:ascii="Arial" w:hAnsi="Arial" w:cs="Arial"/>
                      <w:sz w:val="20"/>
                      <w:szCs w:val="20"/>
                    </w:rPr>
                  </w:pPr>
                  <w:r>
                    <w:rPr>
                      <w:rFonts w:ascii="Arial" w:hAnsi="Arial" w:cs="Arial"/>
                      <w:sz w:val="20"/>
                      <w:szCs w:val="20"/>
                    </w:rPr>
                    <w:t>£4,063.47</w:t>
                  </w:r>
                </w:p>
              </w:tc>
            </w:tr>
            <w:tr w:rsidR="00E177E2" w14:paraId="636AB8F9" w14:textId="77777777" w:rsidTr="00286572">
              <w:trPr>
                <w:trHeight w:val="315"/>
                <w:jc w:val="center"/>
              </w:trPr>
              <w:tc>
                <w:tcPr>
                  <w:tcW w:w="33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D7B5E" w14:textId="77777777" w:rsidR="00E177E2" w:rsidRDefault="00E177E2" w:rsidP="00286572">
                  <w:pPr>
                    <w:rPr>
                      <w:rFonts w:ascii="Arial" w:hAnsi="Arial" w:cs="Arial"/>
                      <w:sz w:val="20"/>
                      <w:szCs w:val="20"/>
                    </w:rPr>
                  </w:pPr>
                  <w:r>
                    <w:rPr>
                      <w:rFonts w:ascii="Arial" w:hAnsi="Arial" w:cs="Arial"/>
                      <w:sz w:val="20"/>
                      <w:szCs w:val="20"/>
                    </w:rPr>
                    <w:t>Group Contributions to ASC</w:t>
                  </w:r>
                </w:p>
              </w:tc>
              <w:tc>
                <w:tcPr>
                  <w:tcW w:w="1296" w:type="dxa"/>
                  <w:tcBorders>
                    <w:top w:val="single" w:sz="6" w:space="0" w:color="CCCCCC"/>
                    <w:left w:val="single" w:sz="6" w:space="0" w:color="CCCCCC"/>
                    <w:bottom w:val="single" w:sz="6" w:space="0" w:color="CCCCCC"/>
                    <w:right w:val="single" w:sz="6" w:space="0" w:color="CCCCCC"/>
                  </w:tcBorders>
                  <w:vAlign w:val="bottom"/>
                </w:tcPr>
                <w:p w14:paraId="4582C068" w14:textId="77777777" w:rsidR="00E177E2" w:rsidRDefault="00E177E2" w:rsidP="00286572">
                  <w:pPr>
                    <w:jc w:val="right"/>
                    <w:rPr>
                      <w:rFonts w:ascii="Arial" w:hAnsi="Arial" w:cs="Arial"/>
                      <w:sz w:val="20"/>
                      <w:szCs w:val="20"/>
                    </w:rPr>
                  </w:pPr>
                  <w:r>
                    <w:rPr>
                      <w:rFonts w:ascii="Arial" w:hAnsi="Arial" w:cs="Arial"/>
                      <w:sz w:val="20"/>
                      <w:szCs w:val="20"/>
                    </w:rPr>
                    <w:t>£2,665.18</w:t>
                  </w:r>
                </w:p>
              </w:tc>
              <w:tc>
                <w:tcPr>
                  <w:tcW w:w="12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C27E7" w14:textId="77777777" w:rsidR="00E177E2" w:rsidRDefault="00E177E2" w:rsidP="00286572">
                  <w:pPr>
                    <w:jc w:val="right"/>
                    <w:rPr>
                      <w:rFonts w:ascii="Arial" w:hAnsi="Arial" w:cs="Arial"/>
                      <w:sz w:val="20"/>
                      <w:szCs w:val="20"/>
                    </w:rPr>
                  </w:pPr>
                  <w:r>
                    <w:rPr>
                      <w:rFonts w:ascii="Arial" w:hAnsi="Arial" w:cs="Arial"/>
                      <w:sz w:val="20"/>
                      <w:szCs w:val="20"/>
                    </w:rPr>
                    <w:t>£1,315.60</w:t>
                  </w:r>
                </w:p>
              </w:tc>
              <w:tc>
                <w:tcPr>
                  <w:tcW w:w="1296" w:type="dxa"/>
                  <w:tcBorders>
                    <w:top w:val="single" w:sz="6" w:space="0" w:color="CCCCCC"/>
                    <w:left w:val="single" w:sz="6" w:space="0" w:color="CCCCCC"/>
                    <w:bottom w:val="single" w:sz="6" w:space="0" w:color="CCCCCC"/>
                    <w:right w:val="single" w:sz="6" w:space="0" w:color="CCCCCC"/>
                  </w:tcBorders>
                  <w:vAlign w:val="bottom"/>
                </w:tcPr>
                <w:p w14:paraId="0733A5C2" w14:textId="77777777" w:rsidR="00E177E2" w:rsidRDefault="00E177E2" w:rsidP="00286572">
                  <w:pPr>
                    <w:jc w:val="right"/>
                    <w:rPr>
                      <w:rFonts w:ascii="Arial" w:hAnsi="Arial" w:cs="Arial"/>
                      <w:sz w:val="20"/>
                      <w:szCs w:val="20"/>
                    </w:rPr>
                  </w:pPr>
                  <w:r>
                    <w:rPr>
                      <w:rFonts w:ascii="Arial" w:hAnsi="Arial" w:cs="Arial"/>
                      <w:sz w:val="20"/>
                      <w:szCs w:val="20"/>
                    </w:rPr>
                    <w:t>£1,713.60</w:t>
                  </w:r>
                </w:p>
              </w:tc>
            </w:tr>
            <w:tr w:rsidR="00E177E2" w14:paraId="3623935F" w14:textId="77777777" w:rsidTr="00286572">
              <w:trPr>
                <w:trHeight w:val="315"/>
                <w:jc w:val="center"/>
              </w:trPr>
              <w:tc>
                <w:tcPr>
                  <w:tcW w:w="33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471CD3" w14:textId="77777777" w:rsidR="00E177E2" w:rsidRDefault="00E177E2" w:rsidP="00286572">
                  <w:pPr>
                    <w:rPr>
                      <w:rFonts w:ascii="Arial" w:hAnsi="Arial" w:cs="Arial"/>
                      <w:sz w:val="20"/>
                      <w:szCs w:val="20"/>
                    </w:rPr>
                  </w:pPr>
                  <w:r>
                    <w:rPr>
                      <w:rFonts w:ascii="Arial" w:hAnsi="Arial" w:cs="Arial"/>
                      <w:sz w:val="20"/>
                      <w:szCs w:val="20"/>
                    </w:rPr>
                    <w:t>ASC Expenses (net)</w:t>
                  </w:r>
                </w:p>
              </w:tc>
              <w:tc>
                <w:tcPr>
                  <w:tcW w:w="1296" w:type="dxa"/>
                  <w:tcBorders>
                    <w:top w:val="single" w:sz="6" w:space="0" w:color="CCCCCC"/>
                    <w:left w:val="single" w:sz="6" w:space="0" w:color="CCCCCC"/>
                    <w:bottom w:val="single" w:sz="6" w:space="0" w:color="CCCCCC"/>
                    <w:right w:val="single" w:sz="6" w:space="0" w:color="CCCCCC"/>
                  </w:tcBorders>
                  <w:vAlign w:val="bottom"/>
                </w:tcPr>
                <w:p w14:paraId="13298181" w14:textId="77777777" w:rsidR="00E177E2" w:rsidRDefault="00E177E2" w:rsidP="00286572">
                  <w:pPr>
                    <w:jc w:val="right"/>
                    <w:rPr>
                      <w:rFonts w:ascii="Arial" w:hAnsi="Arial" w:cs="Arial"/>
                      <w:sz w:val="20"/>
                      <w:szCs w:val="20"/>
                    </w:rPr>
                  </w:pPr>
                  <w:r>
                    <w:rPr>
                      <w:rFonts w:ascii="Arial" w:hAnsi="Arial" w:cs="Arial"/>
                      <w:sz w:val="20"/>
                      <w:szCs w:val="20"/>
                    </w:rPr>
                    <w:t>-£846.25*</w:t>
                  </w:r>
                </w:p>
              </w:tc>
              <w:tc>
                <w:tcPr>
                  <w:tcW w:w="12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9E3D7" w14:textId="77777777" w:rsidR="00E177E2" w:rsidRDefault="00E177E2" w:rsidP="00286572">
                  <w:pPr>
                    <w:jc w:val="right"/>
                    <w:rPr>
                      <w:rFonts w:ascii="Arial" w:hAnsi="Arial" w:cs="Arial"/>
                      <w:sz w:val="20"/>
                      <w:szCs w:val="20"/>
                    </w:rPr>
                  </w:pPr>
                  <w:r>
                    <w:rPr>
                      <w:rFonts w:ascii="Arial" w:hAnsi="Arial" w:cs="Arial"/>
                      <w:sz w:val="20"/>
                      <w:szCs w:val="20"/>
                    </w:rPr>
                    <w:t>£1,739.04</w:t>
                  </w:r>
                </w:p>
              </w:tc>
              <w:tc>
                <w:tcPr>
                  <w:tcW w:w="1296" w:type="dxa"/>
                  <w:tcBorders>
                    <w:top w:val="single" w:sz="6" w:space="0" w:color="CCCCCC"/>
                    <w:left w:val="single" w:sz="6" w:space="0" w:color="CCCCCC"/>
                    <w:bottom w:val="single" w:sz="6" w:space="0" w:color="CCCCCC"/>
                    <w:right w:val="single" w:sz="6" w:space="0" w:color="CCCCCC"/>
                  </w:tcBorders>
                  <w:vAlign w:val="bottom"/>
                </w:tcPr>
                <w:p w14:paraId="25868EDE" w14:textId="77777777" w:rsidR="00E177E2" w:rsidRDefault="00E177E2" w:rsidP="00286572">
                  <w:pPr>
                    <w:jc w:val="right"/>
                    <w:rPr>
                      <w:rFonts w:ascii="Arial" w:hAnsi="Arial" w:cs="Arial"/>
                      <w:sz w:val="20"/>
                      <w:szCs w:val="20"/>
                    </w:rPr>
                  </w:pPr>
                  <w:r>
                    <w:rPr>
                      <w:rFonts w:ascii="Arial" w:hAnsi="Arial" w:cs="Arial"/>
                      <w:sz w:val="20"/>
                      <w:szCs w:val="20"/>
                    </w:rPr>
                    <w:t>£334.66</w:t>
                  </w:r>
                </w:p>
              </w:tc>
            </w:tr>
            <w:tr w:rsidR="00E177E2" w14:paraId="1E5C5415" w14:textId="77777777" w:rsidTr="00286572">
              <w:trPr>
                <w:trHeight w:val="315"/>
                <w:jc w:val="center"/>
              </w:trPr>
              <w:tc>
                <w:tcPr>
                  <w:tcW w:w="33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96A3F" w14:textId="77777777" w:rsidR="00E177E2" w:rsidRDefault="00E177E2" w:rsidP="00286572">
                  <w:pPr>
                    <w:rPr>
                      <w:rFonts w:ascii="Arial" w:hAnsi="Arial" w:cs="Arial"/>
                      <w:sz w:val="20"/>
                      <w:szCs w:val="20"/>
                    </w:rPr>
                  </w:pPr>
                  <w:r>
                    <w:rPr>
                      <w:rFonts w:ascii="Arial" w:hAnsi="Arial" w:cs="Arial"/>
                      <w:sz w:val="20"/>
                      <w:szCs w:val="20"/>
                    </w:rPr>
                    <w:t>ASC Contribution to Region</w:t>
                  </w:r>
                </w:p>
              </w:tc>
              <w:tc>
                <w:tcPr>
                  <w:tcW w:w="1296" w:type="dxa"/>
                  <w:tcBorders>
                    <w:top w:val="single" w:sz="6" w:space="0" w:color="CCCCCC"/>
                    <w:left w:val="single" w:sz="6" w:space="0" w:color="CCCCCC"/>
                    <w:bottom w:val="single" w:sz="6" w:space="0" w:color="CCCCCC"/>
                    <w:right w:val="single" w:sz="6" w:space="0" w:color="CCCCCC"/>
                  </w:tcBorders>
                  <w:vAlign w:val="bottom"/>
                </w:tcPr>
                <w:p w14:paraId="68CDB858" w14:textId="77777777" w:rsidR="00E177E2" w:rsidRDefault="00E177E2" w:rsidP="00286572">
                  <w:pPr>
                    <w:jc w:val="right"/>
                    <w:rPr>
                      <w:rFonts w:ascii="Arial" w:hAnsi="Arial" w:cs="Arial"/>
                      <w:sz w:val="20"/>
                      <w:szCs w:val="20"/>
                    </w:rPr>
                  </w:pPr>
                  <w:r>
                    <w:rPr>
                      <w:rFonts w:ascii="Arial" w:hAnsi="Arial" w:cs="Arial"/>
                      <w:sz w:val="20"/>
                      <w:szCs w:val="20"/>
                    </w:rPr>
                    <w:t>£2,243.41</w:t>
                  </w:r>
                </w:p>
              </w:tc>
              <w:tc>
                <w:tcPr>
                  <w:tcW w:w="12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5F06B" w14:textId="77777777" w:rsidR="00E177E2" w:rsidRDefault="00E177E2" w:rsidP="00286572">
                  <w:pPr>
                    <w:jc w:val="right"/>
                    <w:rPr>
                      <w:rFonts w:ascii="Arial" w:hAnsi="Arial" w:cs="Arial"/>
                      <w:sz w:val="20"/>
                      <w:szCs w:val="20"/>
                    </w:rPr>
                  </w:pPr>
                  <w:r>
                    <w:rPr>
                      <w:rFonts w:ascii="Arial" w:hAnsi="Arial" w:cs="Arial"/>
                      <w:sz w:val="20"/>
                      <w:szCs w:val="20"/>
                    </w:rPr>
                    <w:t>£0.00</w:t>
                  </w:r>
                </w:p>
              </w:tc>
              <w:tc>
                <w:tcPr>
                  <w:tcW w:w="1296" w:type="dxa"/>
                  <w:tcBorders>
                    <w:top w:val="single" w:sz="6" w:space="0" w:color="CCCCCC"/>
                    <w:left w:val="single" w:sz="6" w:space="0" w:color="CCCCCC"/>
                    <w:bottom w:val="single" w:sz="6" w:space="0" w:color="CCCCCC"/>
                    <w:right w:val="single" w:sz="6" w:space="0" w:color="CCCCCC"/>
                  </w:tcBorders>
                  <w:vAlign w:val="bottom"/>
                </w:tcPr>
                <w:p w14:paraId="45851AA7" w14:textId="77777777" w:rsidR="00E177E2" w:rsidRDefault="00E177E2" w:rsidP="00286572">
                  <w:pPr>
                    <w:jc w:val="right"/>
                    <w:rPr>
                      <w:rFonts w:ascii="Arial" w:hAnsi="Arial" w:cs="Arial"/>
                      <w:sz w:val="20"/>
                      <w:szCs w:val="20"/>
                    </w:rPr>
                  </w:pPr>
                  <w:r>
                    <w:rPr>
                      <w:rFonts w:ascii="Arial" w:hAnsi="Arial" w:cs="Arial"/>
                      <w:sz w:val="20"/>
                      <w:szCs w:val="20"/>
                    </w:rPr>
                    <w:t>£3,060.39</w:t>
                  </w:r>
                </w:p>
              </w:tc>
            </w:tr>
            <w:tr w:rsidR="00E177E2" w14:paraId="4C2E2C56" w14:textId="77777777" w:rsidTr="00286572">
              <w:trPr>
                <w:trHeight w:val="315"/>
                <w:jc w:val="center"/>
              </w:trPr>
              <w:tc>
                <w:tcPr>
                  <w:tcW w:w="334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2742E" w14:textId="77777777" w:rsidR="00E177E2" w:rsidRDefault="00E177E2" w:rsidP="00286572">
                  <w:pPr>
                    <w:rPr>
                      <w:rFonts w:ascii="Arial" w:hAnsi="Arial" w:cs="Arial"/>
                      <w:sz w:val="20"/>
                      <w:szCs w:val="20"/>
                    </w:rPr>
                  </w:pPr>
                  <w:r>
                    <w:rPr>
                      <w:rFonts w:ascii="Arial" w:hAnsi="Arial" w:cs="Arial"/>
                      <w:sz w:val="20"/>
                      <w:szCs w:val="20"/>
                    </w:rPr>
                    <w:t>Ending Balance (Reserves and Accruals)</w:t>
                  </w:r>
                </w:p>
              </w:tc>
              <w:tc>
                <w:tcPr>
                  <w:tcW w:w="1296" w:type="dxa"/>
                  <w:tcBorders>
                    <w:top w:val="single" w:sz="6" w:space="0" w:color="CCCCCC"/>
                    <w:left w:val="single" w:sz="6" w:space="0" w:color="CCCCCC"/>
                    <w:bottom w:val="single" w:sz="6" w:space="0" w:color="CCCCCC"/>
                    <w:right w:val="single" w:sz="6" w:space="0" w:color="CCCCCC"/>
                  </w:tcBorders>
                  <w:vAlign w:val="bottom"/>
                </w:tcPr>
                <w:p w14:paraId="79FFFEA5" w14:textId="77777777" w:rsidR="00E177E2" w:rsidRDefault="00E177E2" w:rsidP="00286572">
                  <w:pPr>
                    <w:jc w:val="right"/>
                    <w:rPr>
                      <w:rFonts w:ascii="Arial" w:hAnsi="Arial" w:cs="Arial"/>
                      <w:sz w:val="20"/>
                      <w:szCs w:val="20"/>
                    </w:rPr>
                  </w:pPr>
                  <w:r>
                    <w:rPr>
                      <w:rFonts w:ascii="Arial" w:hAnsi="Arial" w:cs="Arial"/>
                      <w:sz w:val="20"/>
                      <w:szCs w:val="20"/>
                    </w:rPr>
                    <w:t>£4,486.91</w:t>
                  </w:r>
                </w:p>
              </w:tc>
              <w:tc>
                <w:tcPr>
                  <w:tcW w:w="12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8FC65" w14:textId="77777777" w:rsidR="00E177E2" w:rsidRDefault="00E177E2" w:rsidP="00286572">
                  <w:pPr>
                    <w:jc w:val="right"/>
                    <w:rPr>
                      <w:rFonts w:ascii="Arial" w:hAnsi="Arial" w:cs="Arial"/>
                      <w:sz w:val="20"/>
                      <w:szCs w:val="20"/>
                    </w:rPr>
                  </w:pPr>
                  <w:r>
                    <w:rPr>
                      <w:rFonts w:ascii="Arial" w:hAnsi="Arial" w:cs="Arial"/>
                      <w:sz w:val="20"/>
                      <w:szCs w:val="20"/>
                    </w:rPr>
                    <w:t>£4,063.47</w:t>
                  </w:r>
                </w:p>
              </w:tc>
              <w:tc>
                <w:tcPr>
                  <w:tcW w:w="1296" w:type="dxa"/>
                  <w:tcBorders>
                    <w:top w:val="single" w:sz="6" w:space="0" w:color="CCCCCC"/>
                    <w:left w:val="single" w:sz="6" w:space="0" w:color="CCCCCC"/>
                    <w:bottom w:val="single" w:sz="6" w:space="0" w:color="CCCCCC"/>
                    <w:right w:val="single" w:sz="6" w:space="0" w:color="CCCCCC"/>
                  </w:tcBorders>
                  <w:vAlign w:val="bottom"/>
                </w:tcPr>
                <w:p w14:paraId="5B57A3A7" w14:textId="77777777" w:rsidR="00E177E2" w:rsidRDefault="00E177E2" w:rsidP="00286572">
                  <w:pPr>
                    <w:jc w:val="right"/>
                    <w:rPr>
                      <w:rFonts w:ascii="Arial" w:hAnsi="Arial" w:cs="Arial"/>
                      <w:sz w:val="20"/>
                      <w:szCs w:val="20"/>
                    </w:rPr>
                  </w:pPr>
                  <w:r>
                    <w:rPr>
                      <w:rFonts w:ascii="Arial" w:hAnsi="Arial" w:cs="Arial"/>
                      <w:sz w:val="20"/>
                      <w:szCs w:val="20"/>
                    </w:rPr>
                    <w:t>£2,382.02</w:t>
                  </w:r>
                </w:p>
              </w:tc>
            </w:tr>
          </w:tbl>
          <w:p w14:paraId="2267C3F3" w14:textId="77777777" w:rsidR="00E177E2" w:rsidRDefault="00E177E2" w:rsidP="00286572">
            <w:pPr>
              <w:ind w:left="1440"/>
              <w:rPr>
                <w:i/>
                <w:sz w:val="20"/>
                <w:szCs w:val="24"/>
              </w:rPr>
            </w:pPr>
            <w:r>
              <w:rPr>
                <w:i/>
                <w:sz w:val="20"/>
                <w:szCs w:val="24"/>
              </w:rPr>
              <w:t xml:space="preserve"> * Includes boat party funds raised</w:t>
            </w:r>
          </w:p>
          <w:p w14:paraId="01D4F98D" w14:textId="77777777" w:rsidR="00E177E2" w:rsidRPr="00AF3B7F" w:rsidRDefault="00E177E2" w:rsidP="00286572">
            <w:pPr>
              <w:ind w:left="1440"/>
              <w:rPr>
                <w:i/>
                <w:sz w:val="24"/>
                <w:szCs w:val="24"/>
              </w:rPr>
            </w:pPr>
          </w:p>
        </w:tc>
      </w:tr>
      <w:tr w:rsidR="00E177E2" w14:paraId="40ABC51B" w14:textId="77777777" w:rsidTr="00E177E2">
        <w:tc>
          <w:tcPr>
            <w:tcW w:w="10456" w:type="dxa"/>
            <w:gridSpan w:val="3"/>
            <w:tcBorders>
              <w:top w:val="single" w:sz="6" w:space="0" w:color="000000"/>
            </w:tcBorders>
            <w:shd w:val="clear" w:color="auto" w:fill="FFFF00"/>
          </w:tcPr>
          <w:p w14:paraId="569E40F0" w14:textId="77777777" w:rsidR="00E177E2" w:rsidRDefault="00E177E2" w:rsidP="00286572">
            <w:pPr>
              <w:spacing w:after="120"/>
              <w:rPr>
                <w:b/>
                <w:bCs/>
                <w:color w:val="000000"/>
                <w:sz w:val="24"/>
                <w:szCs w:val="24"/>
                <w:lang w:eastAsia="en-GB"/>
              </w:rPr>
            </w:pPr>
            <w:r>
              <w:rPr>
                <w:b/>
                <w:bCs/>
                <w:color w:val="000000"/>
                <w:sz w:val="24"/>
                <w:szCs w:val="24"/>
                <w:lang w:eastAsia="en-GB"/>
              </w:rPr>
              <w:t>Summary for presentation at Region:</w:t>
            </w:r>
          </w:p>
          <w:p w14:paraId="102E0B7C" w14:textId="77777777" w:rsidR="00E177E2" w:rsidRDefault="00E177E2" w:rsidP="00286572">
            <w:pPr>
              <w:spacing w:after="120"/>
              <w:rPr>
                <w:b/>
                <w:bCs/>
                <w:color w:val="000000"/>
                <w:sz w:val="24"/>
                <w:szCs w:val="24"/>
                <w:lang w:eastAsia="en-GB"/>
              </w:rPr>
            </w:pPr>
            <w:r>
              <w:rPr>
                <w:b/>
                <w:bCs/>
                <w:color w:val="000000"/>
                <w:sz w:val="24"/>
                <w:szCs w:val="24"/>
                <w:lang w:eastAsia="en-GB"/>
              </w:rPr>
              <w:t>Responses to action points from RSC:</w:t>
            </w:r>
          </w:p>
          <w:p w14:paraId="517B54C9" w14:textId="77777777" w:rsidR="00E177E2" w:rsidRPr="00D64F64" w:rsidRDefault="00E177E2" w:rsidP="00286572">
            <w:pPr>
              <w:spacing w:after="120"/>
              <w:rPr>
                <w:color w:val="000000"/>
                <w:sz w:val="24"/>
                <w:szCs w:val="24"/>
                <w:lang w:eastAsia="en-GB"/>
              </w:rPr>
            </w:pPr>
            <w:r w:rsidRPr="00D64F64">
              <w:rPr>
                <w:color w:val="000000"/>
                <w:sz w:val="24"/>
                <w:szCs w:val="24"/>
                <w:lang w:eastAsia="en-GB"/>
              </w:rPr>
              <w:t>UKSO move ratifi</w:t>
            </w:r>
            <w:r>
              <w:rPr>
                <w:color w:val="000000"/>
                <w:sz w:val="24"/>
                <w:szCs w:val="24"/>
                <w:lang w:eastAsia="en-GB"/>
              </w:rPr>
              <w:t>ed</w:t>
            </w:r>
          </w:p>
          <w:p w14:paraId="03707A77" w14:textId="77777777" w:rsidR="00E177E2" w:rsidRPr="00F62FB0" w:rsidRDefault="00E177E2" w:rsidP="00286572">
            <w:pPr>
              <w:spacing w:after="120"/>
              <w:rPr>
                <w:b/>
                <w:bCs/>
                <w:color w:val="000000"/>
                <w:sz w:val="24"/>
                <w:szCs w:val="24"/>
                <w:lang w:eastAsia="en-GB"/>
              </w:rPr>
            </w:pPr>
            <w:r>
              <w:rPr>
                <w:b/>
                <w:bCs/>
                <w:color w:val="000000"/>
                <w:sz w:val="24"/>
                <w:szCs w:val="24"/>
                <w:lang w:eastAsia="en-GB"/>
              </w:rPr>
              <w:t>Questions for Region:</w:t>
            </w:r>
          </w:p>
          <w:p w14:paraId="0D16D9BC" w14:textId="06CBD681" w:rsidR="00E177E2" w:rsidRPr="00D64F64" w:rsidRDefault="00E177E2" w:rsidP="00E177E2">
            <w:pPr>
              <w:rPr>
                <w:rFonts w:ascii="Helvetica" w:hAnsi="Helvetica"/>
                <w:color w:val="000000"/>
                <w:sz w:val="21"/>
                <w:szCs w:val="21"/>
              </w:rPr>
            </w:pPr>
            <w:r>
              <w:rPr>
                <w:rFonts w:ascii="Helvetica" w:hAnsi="Helvetica"/>
                <w:bCs/>
                <w:i/>
                <w:color w:val="000000"/>
                <w:sz w:val="21"/>
                <w:szCs w:val="21"/>
              </w:rPr>
              <w:t>N</w:t>
            </w:r>
            <w:r w:rsidRPr="00D64F64">
              <w:rPr>
                <w:rFonts w:ascii="Helvetica" w:hAnsi="Helvetica"/>
                <w:bCs/>
                <w:i/>
                <w:color w:val="000000"/>
                <w:sz w:val="21"/>
                <w:szCs w:val="21"/>
              </w:rPr>
              <w:t>one</w:t>
            </w:r>
          </w:p>
        </w:tc>
      </w:tr>
    </w:tbl>
    <w:p w14:paraId="6BB33FAA" w14:textId="77777777" w:rsidR="00E177E2" w:rsidRDefault="00E177E2" w:rsidP="00923568">
      <w:pPr>
        <w:pStyle w:val="Heading2"/>
      </w:pPr>
    </w:p>
    <w:p w14:paraId="2111BADE" w14:textId="2A111083" w:rsidR="00044F76" w:rsidRDefault="00044F76" w:rsidP="00923568">
      <w:pPr>
        <w:pStyle w:val="Heading2"/>
      </w:pPr>
      <w:r>
        <w:t>Surrey Area</w:t>
      </w:r>
      <w:bookmarkEnd w:id="30"/>
    </w:p>
    <w:tbl>
      <w:tblPr>
        <w:tblStyle w:val="TableGrid"/>
        <w:tblW w:w="10451" w:type="dxa"/>
        <w:tblInd w:w="2" w:type="dxa"/>
        <w:tblLook w:val="04A0" w:firstRow="1" w:lastRow="0" w:firstColumn="1" w:lastColumn="0" w:noHBand="0" w:noVBand="1"/>
      </w:tblPr>
      <w:tblGrid>
        <w:gridCol w:w="3445"/>
        <w:gridCol w:w="3445"/>
        <w:gridCol w:w="3561"/>
      </w:tblGrid>
      <w:tr w:rsidR="004745B7" w:rsidRPr="00530417" w14:paraId="55446AC3" w14:textId="77777777" w:rsidTr="004745B7">
        <w:tc>
          <w:tcPr>
            <w:tcW w:w="10451" w:type="dxa"/>
            <w:gridSpan w:val="3"/>
            <w:tcBorders>
              <w:top w:val="single" w:sz="6" w:space="0" w:color="000000"/>
              <w:left w:val="single" w:sz="6" w:space="0" w:color="000000"/>
              <w:bottom w:val="single" w:sz="6" w:space="0" w:color="000000"/>
              <w:right w:val="single" w:sz="6" w:space="0" w:color="000000"/>
            </w:tcBorders>
          </w:tcPr>
          <w:p w14:paraId="7D30D410" w14:textId="77777777" w:rsidR="004745B7" w:rsidRPr="00530417" w:rsidRDefault="004745B7" w:rsidP="009379B7">
            <w:pPr>
              <w:jc w:val="center"/>
              <w:rPr>
                <w:rFonts w:cstheme="minorHAnsi"/>
                <w:b/>
              </w:rPr>
            </w:pPr>
            <w:bookmarkStart w:id="31" w:name="_Toc13304643"/>
            <w:r w:rsidRPr="00530417">
              <w:rPr>
                <w:rFonts w:eastAsia="Times New Roman" w:cstheme="minorHAnsi"/>
                <w:b/>
                <w:color w:val="000000"/>
                <w:lang w:eastAsia="en-GB"/>
              </w:rPr>
              <w:t>RCM report</w:t>
            </w:r>
          </w:p>
        </w:tc>
      </w:tr>
      <w:tr w:rsidR="004745B7" w:rsidRPr="00530417" w14:paraId="13E3F999" w14:textId="77777777" w:rsidTr="004745B7">
        <w:tc>
          <w:tcPr>
            <w:tcW w:w="10451" w:type="dxa"/>
            <w:gridSpan w:val="3"/>
            <w:tcBorders>
              <w:top w:val="single" w:sz="6" w:space="0" w:color="000000"/>
              <w:left w:val="single" w:sz="6" w:space="0" w:color="000000"/>
              <w:bottom w:val="single" w:sz="6" w:space="0" w:color="000000"/>
              <w:right w:val="single" w:sz="6" w:space="0" w:color="000000"/>
            </w:tcBorders>
          </w:tcPr>
          <w:p w14:paraId="3CC0ABE8" w14:textId="77777777" w:rsidR="004745B7" w:rsidRPr="00530417" w:rsidRDefault="004745B7" w:rsidP="009379B7">
            <w:pPr>
              <w:rPr>
                <w:rFonts w:eastAsia="Times New Roman" w:cstheme="minorHAnsi"/>
                <w:bCs/>
                <w:color w:val="000000"/>
                <w:lang w:eastAsia="en-GB"/>
              </w:rPr>
            </w:pPr>
            <w:r w:rsidRPr="00530417">
              <w:rPr>
                <w:rFonts w:eastAsia="Times New Roman" w:cstheme="minorHAnsi"/>
                <w:bCs/>
                <w:color w:val="000000"/>
                <w:lang w:eastAsia="en-GB"/>
              </w:rPr>
              <w:t xml:space="preserve">ASC:  </w:t>
            </w:r>
            <w:r w:rsidRPr="00530417">
              <w:rPr>
                <w:rFonts w:eastAsia="Times New Roman" w:cstheme="minorHAnsi"/>
                <w:b/>
                <w:color w:val="000000"/>
                <w:lang w:eastAsia="en-GB"/>
              </w:rPr>
              <w:t xml:space="preserve">SURREY </w:t>
            </w:r>
          </w:p>
          <w:p w14:paraId="468FC0CB" w14:textId="77777777" w:rsidR="004745B7" w:rsidRPr="00530417" w:rsidRDefault="004745B7" w:rsidP="009379B7">
            <w:pPr>
              <w:rPr>
                <w:rFonts w:eastAsia="Times New Roman" w:cstheme="minorHAnsi"/>
                <w:bCs/>
                <w:color w:val="000000"/>
                <w:lang w:eastAsia="en-GB"/>
              </w:rPr>
            </w:pPr>
          </w:p>
        </w:tc>
      </w:tr>
      <w:tr w:rsidR="004745B7" w:rsidRPr="00530417" w14:paraId="78E47F23" w14:textId="77777777" w:rsidTr="004745B7">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2BEB31DC" w14:textId="77777777" w:rsidR="004745B7" w:rsidRPr="00530417" w:rsidRDefault="004745B7" w:rsidP="009379B7">
            <w:pPr>
              <w:jc w:val="center"/>
              <w:rPr>
                <w:rFonts w:eastAsia="Times New Roman" w:cstheme="minorHAnsi"/>
                <w:bCs/>
                <w:color w:val="000000"/>
                <w:lang w:eastAsia="en-GB"/>
              </w:rPr>
            </w:pPr>
            <w:r w:rsidRPr="004745B7">
              <w:rPr>
                <w:rFonts w:cstheme="minorHAnsi"/>
                <w:b/>
                <w:bCs/>
              </w:rPr>
              <w:t>ASC meeting details</w:t>
            </w:r>
            <w:r w:rsidRPr="00530417">
              <w:rPr>
                <w:rFonts w:cstheme="minorHAnsi"/>
              </w:rPr>
              <w:t>:</w:t>
            </w:r>
          </w:p>
        </w:tc>
      </w:tr>
      <w:tr w:rsidR="004745B7" w:rsidRPr="00530417" w14:paraId="2266516D" w14:textId="77777777" w:rsidTr="004745B7">
        <w:trPr>
          <w:trHeight w:val="132"/>
        </w:trPr>
        <w:tc>
          <w:tcPr>
            <w:tcW w:w="3445" w:type="dxa"/>
            <w:tcBorders>
              <w:top w:val="single" w:sz="6" w:space="0" w:color="000000"/>
              <w:left w:val="single" w:sz="6" w:space="0" w:color="000000"/>
              <w:bottom w:val="single" w:sz="6" w:space="0" w:color="000000"/>
              <w:right w:val="single" w:sz="6" w:space="0" w:color="000000"/>
            </w:tcBorders>
          </w:tcPr>
          <w:p w14:paraId="70EE6716" w14:textId="77777777" w:rsidR="004745B7" w:rsidRPr="004745B7" w:rsidRDefault="004745B7" w:rsidP="009379B7">
            <w:pPr>
              <w:rPr>
                <w:rFonts w:eastAsia="Times New Roman" w:cstheme="minorHAnsi"/>
                <w:b/>
                <w:bCs/>
                <w:color w:val="000000"/>
                <w:lang w:eastAsia="en-GB"/>
              </w:rPr>
            </w:pPr>
            <w:r w:rsidRPr="004745B7">
              <w:rPr>
                <w:rFonts w:cstheme="minorHAnsi"/>
                <w:b/>
                <w:bCs/>
              </w:rPr>
              <w:t>Day and time:</w:t>
            </w:r>
          </w:p>
          <w:p w14:paraId="04F59D20" w14:textId="77777777" w:rsidR="004745B7" w:rsidRPr="00530417" w:rsidRDefault="004745B7" w:rsidP="009379B7">
            <w:pPr>
              <w:rPr>
                <w:rFonts w:eastAsia="Times New Roman" w:cstheme="minorHAnsi"/>
                <w:bCs/>
                <w:color w:val="000000"/>
                <w:lang w:eastAsia="en-GB"/>
              </w:rPr>
            </w:pPr>
            <w:r w:rsidRPr="00530417">
              <w:rPr>
                <w:rFonts w:eastAsia="Times New Roman" w:cstheme="minorHAnsi"/>
                <w:bCs/>
                <w:color w:val="000000"/>
                <w:lang w:eastAsia="en-GB"/>
              </w:rPr>
              <w:t>3</w:t>
            </w:r>
            <w:r w:rsidRPr="00530417">
              <w:rPr>
                <w:rFonts w:eastAsia="Times New Roman" w:cstheme="minorHAnsi"/>
                <w:bCs/>
                <w:color w:val="000000"/>
                <w:vertAlign w:val="superscript"/>
                <w:lang w:eastAsia="en-GB"/>
              </w:rPr>
              <w:t>RD</w:t>
            </w:r>
            <w:r w:rsidRPr="00530417">
              <w:rPr>
                <w:rFonts w:eastAsia="Times New Roman" w:cstheme="minorHAnsi"/>
                <w:bCs/>
                <w:color w:val="000000"/>
                <w:lang w:eastAsia="en-GB"/>
              </w:rPr>
              <w:t xml:space="preserve"> SAT OF EACH MONTH</w:t>
            </w:r>
          </w:p>
          <w:p w14:paraId="5D9977EA" w14:textId="77777777" w:rsidR="004745B7" w:rsidRPr="00530417" w:rsidRDefault="004745B7" w:rsidP="009379B7">
            <w:pPr>
              <w:rPr>
                <w:rFonts w:eastAsia="Times New Roman" w:cstheme="minorHAnsi"/>
                <w:bCs/>
                <w:color w:val="000000"/>
                <w:lang w:eastAsia="en-GB"/>
              </w:rPr>
            </w:pPr>
            <w:r w:rsidRPr="00530417">
              <w:rPr>
                <w:rFonts w:eastAsia="Times New Roman" w:cstheme="minorHAnsi"/>
                <w:bCs/>
                <w:color w:val="000000"/>
                <w:lang w:eastAsia="en-GB"/>
              </w:rPr>
              <w:t>2PM</w:t>
            </w:r>
          </w:p>
        </w:tc>
        <w:tc>
          <w:tcPr>
            <w:tcW w:w="3445" w:type="dxa"/>
            <w:tcBorders>
              <w:top w:val="single" w:sz="6" w:space="0" w:color="000000"/>
              <w:left w:val="single" w:sz="6" w:space="0" w:color="000000"/>
              <w:bottom w:val="single" w:sz="6" w:space="0" w:color="000000"/>
              <w:right w:val="single" w:sz="6" w:space="0" w:color="000000"/>
            </w:tcBorders>
          </w:tcPr>
          <w:p w14:paraId="639A3B0D" w14:textId="77777777" w:rsidR="004745B7" w:rsidRPr="004745B7" w:rsidRDefault="004745B7" w:rsidP="009379B7">
            <w:pPr>
              <w:rPr>
                <w:rFonts w:eastAsia="Times New Roman" w:cstheme="minorHAnsi"/>
                <w:b/>
                <w:color w:val="000000"/>
                <w:lang w:eastAsia="en-GB"/>
              </w:rPr>
            </w:pPr>
            <w:r w:rsidRPr="004745B7">
              <w:rPr>
                <w:rFonts w:eastAsia="Times New Roman" w:cstheme="minorHAnsi"/>
                <w:b/>
                <w:color w:val="000000"/>
                <w:lang w:eastAsia="en-GB"/>
              </w:rPr>
              <w:t>Venue:</w:t>
            </w:r>
          </w:p>
          <w:p w14:paraId="2ED842E8" w14:textId="77777777" w:rsidR="004745B7" w:rsidRPr="00530417" w:rsidRDefault="004745B7" w:rsidP="009379B7">
            <w:pPr>
              <w:rPr>
                <w:rFonts w:eastAsia="Times New Roman" w:cstheme="minorHAnsi"/>
                <w:bCs/>
                <w:color w:val="000000"/>
                <w:lang w:eastAsia="en-GB"/>
              </w:rPr>
            </w:pPr>
            <w:r w:rsidRPr="00530417">
              <w:rPr>
                <w:rFonts w:eastAsia="Times New Roman" w:cstheme="minorHAnsi"/>
                <w:bCs/>
                <w:color w:val="000000"/>
                <w:lang w:eastAsia="en-GB"/>
              </w:rPr>
              <w:t>St Peters Church</w:t>
            </w:r>
          </w:p>
          <w:p w14:paraId="398B8850" w14:textId="77777777" w:rsidR="004745B7" w:rsidRPr="00530417" w:rsidRDefault="004745B7" w:rsidP="009379B7">
            <w:pPr>
              <w:rPr>
                <w:rFonts w:eastAsia="Times New Roman" w:cstheme="minorHAnsi"/>
                <w:bCs/>
                <w:color w:val="000000"/>
                <w:lang w:eastAsia="en-GB"/>
              </w:rPr>
            </w:pPr>
            <w:r w:rsidRPr="00530417">
              <w:rPr>
                <w:rFonts w:eastAsia="Times New Roman" w:cstheme="minorHAnsi"/>
                <w:bCs/>
                <w:color w:val="000000"/>
                <w:lang w:eastAsia="en-GB"/>
              </w:rPr>
              <w:t>Old Woking</w:t>
            </w:r>
          </w:p>
        </w:tc>
        <w:tc>
          <w:tcPr>
            <w:tcW w:w="3561" w:type="dxa"/>
            <w:tcBorders>
              <w:top w:val="single" w:sz="6" w:space="0" w:color="000000"/>
              <w:left w:val="single" w:sz="6" w:space="0" w:color="000000"/>
              <w:bottom w:val="single" w:sz="6" w:space="0" w:color="000000"/>
              <w:right w:val="single" w:sz="6" w:space="0" w:color="000000"/>
            </w:tcBorders>
          </w:tcPr>
          <w:p w14:paraId="38F92A39" w14:textId="77777777" w:rsidR="004745B7" w:rsidRPr="00530417" w:rsidRDefault="004745B7" w:rsidP="009379B7">
            <w:pPr>
              <w:rPr>
                <w:rFonts w:eastAsia="Times New Roman" w:cstheme="minorHAnsi"/>
                <w:bCs/>
                <w:color w:val="000000"/>
                <w:lang w:eastAsia="en-GB"/>
              </w:rPr>
            </w:pPr>
            <w:r w:rsidRPr="004745B7">
              <w:rPr>
                <w:rFonts w:eastAsia="Times New Roman" w:cstheme="minorHAnsi"/>
                <w:b/>
                <w:color w:val="000000"/>
                <w:lang w:eastAsia="en-GB"/>
              </w:rPr>
              <w:t xml:space="preserve">ASC </w:t>
            </w:r>
            <w:r w:rsidRPr="00530417">
              <w:rPr>
                <w:rFonts w:eastAsia="Times New Roman" w:cstheme="minorHAnsi"/>
                <w:bCs/>
                <w:color w:val="000000"/>
                <w:lang w:eastAsia="en-GB"/>
              </w:rPr>
              <w:t>mailing address:</w:t>
            </w:r>
          </w:p>
          <w:p w14:paraId="49D59949" w14:textId="77777777" w:rsidR="004745B7" w:rsidRPr="00530417" w:rsidRDefault="004745B7" w:rsidP="009379B7">
            <w:pPr>
              <w:rPr>
                <w:rFonts w:eastAsia="Times New Roman" w:cstheme="minorHAnsi"/>
                <w:bCs/>
                <w:color w:val="000000"/>
                <w:lang w:eastAsia="en-GB"/>
              </w:rPr>
            </w:pPr>
          </w:p>
        </w:tc>
      </w:tr>
      <w:tr w:rsidR="004745B7" w:rsidRPr="00530417" w14:paraId="3F176872" w14:textId="77777777" w:rsidTr="004745B7">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4A4E7626" w14:textId="77777777" w:rsidR="004745B7" w:rsidRPr="00530417" w:rsidRDefault="004745B7" w:rsidP="009379B7">
            <w:pPr>
              <w:rPr>
                <w:rFonts w:eastAsia="Times New Roman" w:cstheme="minorHAnsi"/>
                <w:bCs/>
                <w:color w:val="000000"/>
                <w:lang w:eastAsia="en-GB"/>
              </w:rPr>
            </w:pPr>
          </w:p>
        </w:tc>
      </w:tr>
      <w:tr w:rsidR="004745B7" w:rsidRPr="00530417" w14:paraId="76653094" w14:textId="77777777" w:rsidTr="004745B7">
        <w:tc>
          <w:tcPr>
            <w:tcW w:w="10451" w:type="dxa"/>
            <w:gridSpan w:val="3"/>
            <w:tcBorders>
              <w:top w:val="single" w:sz="6" w:space="0" w:color="000000"/>
              <w:left w:val="single" w:sz="6" w:space="0" w:color="000000"/>
              <w:bottom w:val="single" w:sz="6" w:space="0" w:color="000000"/>
              <w:right w:val="single" w:sz="6" w:space="0" w:color="000000"/>
            </w:tcBorders>
          </w:tcPr>
          <w:p w14:paraId="000EB2B0" w14:textId="77777777" w:rsidR="004745B7" w:rsidRPr="00530417" w:rsidRDefault="004745B7" w:rsidP="009379B7">
            <w:pPr>
              <w:spacing w:after="120" w:line="0" w:lineRule="atLeast"/>
              <w:rPr>
                <w:rFonts w:eastAsia="Times New Roman" w:cstheme="minorHAnsi"/>
                <w:bCs/>
                <w:color w:val="000000"/>
                <w:lang w:eastAsia="en-GB"/>
              </w:rPr>
            </w:pPr>
            <w:r w:rsidRPr="004745B7">
              <w:rPr>
                <w:rFonts w:eastAsia="Times New Roman" w:cstheme="minorHAnsi"/>
                <w:b/>
                <w:color w:val="000000"/>
                <w:lang w:eastAsia="en-GB"/>
              </w:rPr>
              <w:t>Number of groups and meetings</w:t>
            </w:r>
            <w:r w:rsidRPr="00530417">
              <w:rPr>
                <w:rFonts w:eastAsia="Times New Roman" w:cstheme="minorHAnsi"/>
                <w:bCs/>
                <w:color w:val="000000"/>
                <w:lang w:eastAsia="en-GB"/>
              </w:rPr>
              <w:t>: 25</w:t>
            </w:r>
          </w:p>
          <w:p w14:paraId="4EE9B22C" w14:textId="77777777" w:rsidR="004745B7" w:rsidRPr="00530417" w:rsidRDefault="004745B7" w:rsidP="009379B7">
            <w:pPr>
              <w:rPr>
                <w:rFonts w:cstheme="minorHAnsi"/>
              </w:rPr>
            </w:pPr>
          </w:p>
        </w:tc>
      </w:tr>
      <w:tr w:rsidR="004745B7" w:rsidRPr="00530417" w14:paraId="4013BC0C" w14:textId="77777777" w:rsidTr="004745B7">
        <w:tc>
          <w:tcPr>
            <w:tcW w:w="10451" w:type="dxa"/>
            <w:gridSpan w:val="3"/>
            <w:tcBorders>
              <w:top w:val="single" w:sz="6" w:space="0" w:color="000000"/>
              <w:left w:val="single" w:sz="6" w:space="0" w:color="000000"/>
              <w:bottom w:val="single" w:sz="6" w:space="0" w:color="000000"/>
              <w:right w:val="single" w:sz="6" w:space="0" w:color="000000"/>
            </w:tcBorders>
          </w:tcPr>
          <w:p w14:paraId="23058924" w14:textId="77777777" w:rsidR="004745B7" w:rsidRPr="00530417" w:rsidRDefault="004745B7" w:rsidP="009379B7">
            <w:pPr>
              <w:spacing w:after="120"/>
              <w:rPr>
                <w:rFonts w:eastAsia="Times New Roman" w:cstheme="minorHAnsi"/>
                <w:bCs/>
                <w:color w:val="000000"/>
                <w:lang w:eastAsia="en-GB"/>
              </w:rPr>
            </w:pPr>
            <w:r w:rsidRPr="004745B7">
              <w:rPr>
                <w:rFonts w:eastAsia="Times New Roman" w:cstheme="minorHAnsi"/>
                <w:b/>
                <w:color w:val="000000"/>
                <w:lang w:eastAsia="en-GB"/>
              </w:rPr>
              <w:t>Sub-committee activities</w:t>
            </w:r>
            <w:r w:rsidRPr="00530417">
              <w:rPr>
                <w:rFonts w:eastAsia="Times New Roman" w:cstheme="minorHAnsi"/>
                <w:bCs/>
                <w:color w:val="000000"/>
                <w:lang w:eastAsia="en-GB"/>
              </w:rPr>
              <w:t>:</w:t>
            </w:r>
          </w:p>
          <w:p w14:paraId="266AE8CC"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lang w:val="en-US"/>
              </w:rPr>
            </w:pPr>
            <w:r w:rsidRPr="00530417">
              <w:rPr>
                <w:rFonts w:cstheme="minorHAnsi"/>
                <w:b/>
                <w:bCs/>
                <w:color w:val="000000"/>
                <w:lang w:val="en-US"/>
              </w:rPr>
              <w:t>LSC:</w:t>
            </w:r>
          </w:p>
          <w:p w14:paraId="6E718EDB"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 xml:space="preserve">training day for LSC reps, provisional date 28th March 2020 and venue to be confirmed. </w:t>
            </w:r>
          </w:p>
          <w:p w14:paraId="158262F8"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 xml:space="preserve">LSC committee meeting getting busier, however, still plenty of meetings do not have a LSC rep, please can we announce this in meetings. Committee meeting is first Sunday of every month at The Spike, Guildford, 10:30am for an hour. </w:t>
            </w:r>
          </w:p>
          <w:p w14:paraId="461B7DDD"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 xml:space="preserve">LSC still having some issues with Coldingly prison giving them access as is Bronsfield and Send but slowly moving forwards with security clearance and regular access. </w:t>
            </w:r>
          </w:p>
          <w:p w14:paraId="27B862D9"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 xml:space="preserve">Discussion surrounding public information, hospitals and other institutions is currently being made but no concrete plans to move forward in these areas as yet. </w:t>
            </w:r>
          </w:p>
          <w:p w14:paraId="67B4F752"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14:paraId="2480F27C"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lang w:val="en-US"/>
              </w:rPr>
            </w:pPr>
            <w:r w:rsidRPr="00530417">
              <w:rPr>
                <w:rFonts w:cstheme="minorHAnsi"/>
                <w:b/>
                <w:bCs/>
                <w:color w:val="000000"/>
                <w:lang w:val="en-US"/>
              </w:rPr>
              <w:t xml:space="preserve">Literature report: </w:t>
            </w:r>
          </w:p>
          <w:p w14:paraId="01E355E5"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literature has been closed for stock take recently, it is now re-open. Order deadline for literature is Tuesday 7th January 2020.</w:t>
            </w:r>
          </w:p>
          <w:p w14:paraId="0962D350"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14:paraId="2F51627B"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lang w:val="en-US"/>
              </w:rPr>
            </w:pPr>
            <w:r w:rsidRPr="00530417">
              <w:rPr>
                <w:rFonts w:cstheme="minorHAnsi"/>
                <w:b/>
                <w:bCs/>
                <w:color w:val="000000"/>
                <w:lang w:val="en-US"/>
              </w:rPr>
              <w:t xml:space="preserve">Surrey </w:t>
            </w:r>
            <w:r>
              <w:rPr>
                <w:rFonts w:cstheme="minorHAnsi"/>
                <w:b/>
                <w:bCs/>
                <w:color w:val="000000"/>
                <w:lang w:val="en-US"/>
              </w:rPr>
              <w:t>C</w:t>
            </w:r>
            <w:r w:rsidRPr="00530417">
              <w:rPr>
                <w:rFonts w:cstheme="minorHAnsi"/>
                <w:b/>
                <w:bCs/>
                <w:color w:val="000000"/>
                <w:lang w:val="en-US"/>
              </w:rPr>
              <w:t xml:space="preserve">onvention: </w:t>
            </w:r>
          </w:p>
          <w:p w14:paraId="603BDEEA"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to be held at the Masonic Lodge in Guildford on 4th July 2020. The theme is "decision to change". UK PI doing a presentation, meditation room.</w:t>
            </w:r>
          </w:p>
          <w:p w14:paraId="73E3AA95"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Committee meeting held at St John's, Stoke, Guildford on 10th January, service positions still available.</w:t>
            </w:r>
          </w:p>
          <w:p w14:paraId="00140A1F"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14:paraId="1BD501A2"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lang w:val="en-US"/>
              </w:rPr>
            </w:pPr>
            <w:r w:rsidRPr="00530417">
              <w:rPr>
                <w:rFonts w:cstheme="minorHAnsi"/>
                <w:b/>
                <w:bCs/>
                <w:color w:val="000000"/>
                <w:lang w:val="en-US"/>
              </w:rPr>
              <w:t xml:space="preserve">Fundraising </w:t>
            </w:r>
            <w:r>
              <w:rPr>
                <w:rFonts w:cstheme="minorHAnsi"/>
                <w:b/>
                <w:bCs/>
                <w:color w:val="000000"/>
                <w:lang w:val="en-US"/>
              </w:rPr>
              <w:t>&amp; E</w:t>
            </w:r>
            <w:r w:rsidRPr="00530417">
              <w:rPr>
                <w:rFonts w:cstheme="minorHAnsi"/>
                <w:b/>
                <w:bCs/>
                <w:color w:val="000000"/>
                <w:lang w:val="en-US"/>
              </w:rPr>
              <w:t xml:space="preserve">ntertainment </w:t>
            </w:r>
            <w:r>
              <w:rPr>
                <w:rFonts w:cstheme="minorHAnsi"/>
                <w:b/>
                <w:bCs/>
                <w:color w:val="000000"/>
                <w:lang w:val="en-US"/>
              </w:rPr>
              <w:t>C</w:t>
            </w:r>
            <w:r w:rsidRPr="00530417">
              <w:rPr>
                <w:rFonts w:cstheme="minorHAnsi"/>
                <w:b/>
                <w:bCs/>
                <w:color w:val="000000"/>
                <w:lang w:val="en-US"/>
              </w:rPr>
              <w:t xml:space="preserve">ommittee: </w:t>
            </w:r>
          </w:p>
          <w:p w14:paraId="55AC6A6F"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 xml:space="preserve">Currently no committee, several service positions available. </w:t>
            </w:r>
          </w:p>
          <w:p w14:paraId="527C0FD8" w14:textId="77777777" w:rsidR="004745B7" w:rsidRPr="00530417" w:rsidRDefault="004745B7" w:rsidP="009379B7">
            <w:pPr>
              <w:spacing w:after="120"/>
              <w:rPr>
                <w:rFonts w:eastAsia="Times New Roman" w:cstheme="minorHAnsi"/>
                <w:bCs/>
                <w:color w:val="000000"/>
                <w:lang w:eastAsia="en-GB"/>
              </w:rPr>
            </w:pPr>
            <w:r w:rsidRPr="00530417">
              <w:rPr>
                <w:rFonts w:cstheme="minorHAnsi"/>
                <w:color w:val="000000"/>
                <w:lang w:val="en-US"/>
              </w:rPr>
              <w:t>Set-up meeting on Friday 17th January at 7pm, before the Guildford Stoke meeting</w:t>
            </w:r>
          </w:p>
          <w:p w14:paraId="7C78C468" w14:textId="77777777" w:rsidR="004745B7" w:rsidRPr="00530417" w:rsidRDefault="004745B7" w:rsidP="009379B7">
            <w:pPr>
              <w:rPr>
                <w:rFonts w:cstheme="minorHAnsi"/>
              </w:rPr>
            </w:pPr>
          </w:p>
        </w:tc>
      </w:tr>
      <w:tr w:rsidR="004745B7" w:rsidRPr="00530417" w14:paraId="76B06F00" w14:textId="77777777" w:rsidTr="004745B7">
        <w:tc>
          <w:tcPr>
            <w:tcW w:w="10451" w:type="dxa"/>
            <w:gridSpan w:val="3"/>
            <w:tcBorders>
              <w:top w:val="single" w:sz="6" w:space="0" w:color="000000"/>
              <w:left w:val="single" w:sz="6" w:space="0" w:color="000000"/>
              <w:bottom w:val="single" w:sz="6" w:space="0" w:color="000000"/>
              <w:right w:val="single" w:sz="6" w:space="0" w:color="000000"/>
            </w:tcBorders>
          </w:tcPr>
          <w:p w14:paraId="5021F259" w14:textId="77777777" w:rsidR="004745B7" w:rsidRPr="00530417" w:rsidRDefault="004745B7" w:rsidP="009379B7">
            <w:pPr>
              <w:spacing w:after="120"/>
              <w:rPr>
                <w:rFonts w:eastAsia="Times New Roman" w:cstheme="minorHAnsi"/>
                <w:b/>
                <w:lang w:eastAsia="en-GB"/>
              </w:rPr>
            </w:pPr>
            <w:r w:rsidRPr="00530417">
              <w:rPr>
                <w:rFonts w:eastAsia="Times New Roman" w:cstheme="minorHAnsi"/>
                <w:b/>
                <w:color w:val="000000"/>
                <w:lang w:eastAsia="en-GB"/>
              </w:rPr>
              <w:t>Events:</w:t>
            </w:r>
          </w:p>
          <w:p w14:paraId="415B1FF1" w14:textId="44CFB44C" w:rsidR="004745B7" w:rsidRPr="00530417" w:rsidRDefault="004745B7" w:rsidP="009379B7">
            <w:pPr>
              <w:spacing w:after="240"/>
              <w:rPr>
                <w:rFonts w:eastAsia="Times New Roman" w:cstheme="minorHAnsi"/>
                <w:lang w:eastAsia="en-GB"/>
              </w:rPr>
            </w:pPr>
            <w:r w:rsidRPr="00530417">
              <w:rPr>
                <w:rFonts w:eastAsia="Times New Roman" w:cstheme="minorHAnsi"/>
                <w:lang w:eastAsia="en-GB"/>
              </w:rPr>
              <w:t>Surrey Convention – Saturday 4</w:t>
            </w:r>
            <w:r w:rsidRPr="00530417">
              <w:rPr>
                <w:rFonts w:eastAsia="Times New Roman" w:cstheme="minorHAnsi"/>
                <w:vertAlign w:val="superscript"/>
                <w:lang w:eastAsia="en-GB"/>
              </w:rPr>
              <w:t>th</w:t>
            </w:r>
            <w:r w:rsidRPr="00530417">
              <w:rPr>
                <w:rFonts w:eastAsia="Times New Roman" w:cstheme="minorHAnsi"/>
                <w:lang w:eastAsia="en-GB"/>
              </w:rPr>
              <w:t xml:space="preserve"> July 2020</w:t>
            </w:r>
          </w:p>
          <w:p w14:paraId="5FE531B2" w14:textId="77777777" w:rsidR="004745B7" w:rsidRPr="00530417" w:rsidRDefault="004745B7" w:rsidP="009379B7">
            <w:pPr>
              <w:rPr>
                <w:rFonts w:cstheme="minorHAnsi"/>
              </w:rPr>
            </w:pPr>
          </w:p>
        </w:tc>
      </w:tr>
      <w:tr w:rsidR="004745B7" w:rsidRPr="00530417" w14:paraId="0C803A4E" w14:textId="77777777" w:rsidTr="004745B7">
        <w:tc>
          <w:tcPr>
            <w:tcW w:w="10451" w:type="dxa"/>
            <w:gridSpan w:val="3"/>
            <w:tcBorders>
              <w:top w:val="single" w:sz="6" w:space="0" w:color="000000"/>
              <w:left w:val="single" w:sz="6" w:space="0" w:color="000000"/>
              <w:bottom w:val="single" w:sz="6" w:space="0" w:color="000000"/>
              <w:right w:val="single" w:sz="6" w:space="0" w:color="000000"/>
            </w:tcBorders>
          </w:tcPr>
          <w:p w14:paraId="699F3E12" w14:textId="77777777" w:rsidR="004745B7" w:rsidRPr="00530417" w:rsidRDefault="004745B7" w:rsidP="009379B7">
            <w:pPr>
              <w:spacing w:after="120"/>
              <w:rPr>
                <w:rFonts w:eastAsia="Times New Roman" w:cstheme="minorHAnsi"/>
                <w:lang w:eastAsia="en-GB"/>
              </w:rPr>
            </w:pPr>
            <w:r w:rsidRPr="00530417">
              <w:rPr>
                <w:rFonts w:eastAsia="Times New Roman" w:cstheme="minorHAnsi"/>
                <w:b/>
                <w:color w:val="000000"/>
                <w:lang w:eastAsia="en-GB"/>
              </w:rPr>
              <w:t>Additional information</w:t>
            </w:r>
            <w:r w:rsidRPr="00530417">
              <w:rPr>
                <w:rFonts w:eastAsia="Times New Roman" w:cstheme="minorHAnsi"/>
                <w:bCs/>
                <w:color w:val="000000"/>
                <w:lang w:eastAsia="en-GB"/>
              </w:rPr>
              <w:t>:</w:t>
            </w:r>
          </w:p>
          <w:p w14:paraId="1D1D281C" w14:textId="77777777" w:rsidR="004745B7" w:rsidRPr="00530417" w:rsidRDefault="004745B7" w:rsidP="009379B7">
            <w:pPr>
              <w:spacing w:after="120"/>
              <w:rPr>
                <w:rFonts w:eastAsia="Times New Roman" w:cstheme="minorHAnsi"/>
                <w:bCs/>
                <w:color w:val="000000"/>
                <w:lang w:eastAsia="en-GB"/>
              </w:rPr>
            </w:pPr>
            <w:r w:rsidRPr="00530417">
              <w:rPr>
                <w:rFonts w:eastAsia="Times New Roman" w:cstheme="minorHAnsi"/>
                <w:bCs/>
                <w:color w:val="000000"/>
                <w:lang w:eastAsia="en-GB"/>
              </w:rPr>
              <w:t>N/A</w:t>
            </w:r>
          </w:p>
          <w:p w14:paraId="2F5C8C54" w14:textId="77777777" w:rsidR="004745B7" w:rsidRPr="00530417" w:rsidRDefault="004745B7" w:rsidP="009379B7">
            <w:pPr>
              <w:rPr>
                <w:rFonts w:cstheme="minorHAnsi"/>
              </w:rPr>
            </w:pPr>
          </w:p>
        </w:tc>
      </w:tr>
      <w:tr w:rsidR="004745B7" w:rsidRPr="00530417" w14:paraId="4550B8D6" w14:textId="77777777" w:rsidTr="004745B7">
        <w:tc>
          <w:tcPr>
            <w:tcW w:w="10451" w:type="dxa"/>
            <w:gridSpan w:val="3"/>
            <w:tcBorders>
              <w:top w:val="single" w:sz="6" w:space="0" w:color="000000"/>
              <w:left w:val="single" w:sz="6" w:space="0" w:color="000000"/>
              <w:bottom w:val="single" w:sz="6" w:space="0" w:color="000000"/>
              <w:right w:val="single" w:sz="6" w:space="0" w:color="000000"/>
            </w:tcBorders>
          </w:tcPr>
          <w:p w14:paraId="2E4966E7" w14:textId="77777777" w:rsidR="004745B7" w:rsidRPr="00530417" w:rsidRDefault="004745B7" w:rsidP="009379B7">
            <w:pPr>
              <w:spacing w:after="120"/>
              <w:rPr>
                <w:rFonts w:eastAsia="Times New Roman" w:cstheme="minorHAnsi"/>
                <w:b/>
                <w:color w:val="000000"/>
                <w:lang w:eastAsia="en-GB"/>
              </w:rPr>
            </w:pPr>
            <w:r w:rsidRPr="00530417">
              <w:rPr>
                <w:rFonts w:eastAsia="Times New Roman" w:cstheme="minorHAnsi"/>
                <w:b/>
                <w:color w:val="000000"/>
                <w:lang w:eastAsia="en-GB"/>
              </w:rPr>
              <w:t>Current financial status and contributions:</w:t>
            </w:r>
          </w:p>
          <w:p w14:paraId="50FD77F8"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Opening balance: £1331.39</w:t>
            </w:r>
          </w:p>
          <w:p w14:paraId="26F04CF2"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Money in: £594</w:t>
            </w:r>
          </w:p>
          <w:p w14:paraId="6BC4B04F"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Money out: £38.50</w:t>
            </w:r>
          </w:p>
          <w:p w14:paraId="73ACC314"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Closing balance: £1886.89</w:t>
            </w:r>
          </w:p>
          <w:p w14:paraId="45C4C42F"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Prudent reserve: £800</w:t>
            </w:r>
          </w:p>
          <w:p w14:paraId="28A72AE6"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Approved contribution to region: £48</w:t>
            </w:r>
            <w:r>
              <w:rPr>
                <w:rFonts w:cstheme="minorHAnsi"/>
                <w:color w:val="000000"/>
                <w:lang w:val="en-US"/>
              </w:rPr>
              <w:t>0</w:t>
            </w:r>
          </w:p>
          <w:p w14:paraId="30257BA5" w14:textId="77777777" w:rsidR="004745B7" w:rsidRPr="00530417" w:rsidRDefault="004745B7" w:rsidP="00937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530417">
              <w:rPr>
                <w:rFonts w:cstheme="minorHAnsi"/>
                <w:color w:val="000000"/>
                <w:lang w:val="en-US"/>
              </w:rPr>
              <w:t xml:space="preserve">£500 ring-fenced for fundraising &amp; events </w:t>
            </w:r>
          </w:p>
          <w:p w14:paraId="2905245C" w14:textId="77777777" w:rsidR="004745B7" w:rsidRPr="00530417" w:rsidRDefault="004745B7" w:rsidP="009379B7">
            <w:pPr>
              <w:spacing w:after="120"/>
              <w:rPr>
                <w:rFonts w:eastAsia="Times New Roman" w:cstheme="minorHAnsi"/>
                <w:lang w:eastAsia="en-GB"/>
              </w:rPr>
            </w:pPr>
            <w:r w:rsidRPr="00530417">
              <w:rPr>
                <w:rFonts w:cstheme="minorHAnsi"/>
                <w:color w:val="000000"/>
                <w:lang w:val="en-US"/>
              </w:rPr>
              <w:t>£100 LSC expenses</w:t>
            </w:r>
          </w:p>
        </w:tc>
      </w:tr>
      <w:tr w:rsidR="004745B7" w:rsidRPr="00530417" w14:paraId="778EFB46" w14:textId="77777777" w:rsidTr="004745B7">
        <w:tc>
          <w:tcPr>
            <w:tcW w:w="10451" w:type="dxa"/>
            <w:gridSpan w:val="3"/>
            <w:tcBorders>
              <w:top w:val="single" w:sz="6" w:space="0" w:color="000000"/>
            </w:tcBorders>
            <w:shd w:val="clear" w:color="auto" w:fill="FFFF00"/>
          </w:tcPr>
          <w:p w14:paraId="45C6AA0E" w14:textId="77777777" w:rsidR="004745B7" w:rsidRPr="00530417" w:rsidRDefault="004745B7" w:rsidP="009379B7">
            <w:pPr>
              <w:spacing w:after="120"/>
              <w:rPr>
                <w:rFonts w:eastAsia="Times New Roman" w:cstheme="minorHAnsi"/>
                <w:b/>
                <w:color w:val="000000"/>
                <w:lang w:eastAsia="en-GB"/>
              </w:rPr>
            </w:pPr>
            <w:r w:rsidRPr="00530417">
              <w:rPr>
                <w:rFonts w:eastAsia="Times New Roman" w:cstheme="minorHAnsi"/>
                <w:b/>
                <w:color w:val="000000"/>
                <w:lang w:eastAsia="en-GB"/>
              </w:rPr>
              <w:t>ASC summary for presentation at Region:</w:t>
            </w:r>
          </w:p>
          <w:p w14:paraId="7176B1A0" w14:textId="77777777" w:rsidR="004745B7" w:rsidRPr="00530417" w:rsidRDefault="004745B7" w:rsidP="009379B7">
            <w:pPr>
              <w:spacing w:after="120"/>
              <w:rPr>
                <w:rFonts w:eastAsia="Times New Roman" w:cstheme="minorHAnsi"/>
                <w:bCs/>
                <w:color w:val="000000"/>
                <w:lang w:eastAsia="en-GB"/>
              </w:rPr>
            </w:pPr>
            <w:r w:rsidRPr="00530417">
              <w:rPr>
                <w:rFonts w:eastAsia="Times New Roman" w:cstheme="minorHAnsi"/>
                <w:bCs/>
                <w:color w:val="000000"/>
                <w:lang w:eastAsia="en-GB"/>
              </w:rPr>
              <w:t>Surrey already voted in favour of the UKSO moving to Preston</w:t>
            </w:r>
          </w:p>
          <w:p w14:paraId="71893F75" w14:textId="77777777" w:rsidR="004745B7" w:rsidRPr="00530417" w:rsidRDefault="004745B7" w:rsidP="009379B7">
            <w:pPr>
              <w:spacing w:after="120"/>
              <w:rPr>
                <w:rFonts w:eastAsia="Times New Roman" w:cstheme="minorHAnsi"/>
                <w:bCs/>
                <w:color w:val="000000"/>
                <w:lang w:eastAsia="en-GB"/>
              </w:rPr>
            </w:pPr>
            <w:r w:rsidRPr="00530417">
              <w:rPr>
                <w:rFonts w:eastAsia="Times New Roman" w:cstheme="minorHAnsi"/>
                <w:b/>
                <w:color w:val="000000"/>
                <w:lang w:eastAsia="en-GB"/>
              </w:rPr>
              <w:t>Responses to action points from RSC</w:t>
            </w:r>
            <w:r w:rsidRPr="00530417">
              <w:rPr>
                <w:rFonts w:eastAsia="Times New Roman" w:cstheme="minorHAnsi"/>
                <w:bCs/>
                <w:color w:val="000000"/>
                <w:lang w:eastAsia="en-GB"/>
              </w:rPr>
              <w:t>:</w:t>
            </w:r>
          </w:p>
          <w:p w14:paraId="395460EB" w14:textId="77777777" w:rsidR="004745B7" w:rsidRPr="00530417" w:rsidRDefault="004745B7" w:rsidP="009379B7">
            <w:pPr>
              <w:spacing w:after="120"/>
              <w:rPr>
                <w:rFonts w:eastAsia="Times New Roman" w:cstheme="minorHAnsi"/>
                <w:bCs/>
                <w:color w:val="000000"/>
                <w:lang w:eastAsia="en-GB"/>
              </w:rPr>
            </w:pPr>
            <w:r w:rsidRPr="00530417">
              <w:rPr>
                <w:rFonts w:eastAsia="Times New Roman" w:cstheme="minorHAnsi"/>
                <w:bCs/>
                <w:color w:val="000000"/>
                <w:lang w:eastAsia="en-GB"/>
              </w:rPr>
              <w:t>N/A</w:t>
            </w:r>
          </w:p>
          <w:p w14:paraId="7516E31F" w14:textId="77777777" w:rsidR="004745B7" w:rsidRPr="00530417" w:rsidRDefault="004745B7" w:rsidP="009379B7">
            <w:pPr>
              <w:spacing w:after="120"/>
              <w:rPr>
                <w:rFonts w:eastAsia="Times New Roman" w:cstheme="minorHAnsi"/>
                <w:b/>
                <w:color w:val="000000"/>
                <w:lang w:eastAsia="en-GB"/>
              </w:rPr>
            </w:pPr>
            <w:r w:rsidRPr="00530417">
              <w:rPr>
                <w:rFonts w:eastAsia="Times New Roman" w:cstheme="minorHAnsi"/>
                <w:b/>
                <w:color w:val="000000"/>
                <w:lang w:eastAsia="en-GB"/>
              </w:rPr>
              <w:t>Questions for Region:</w:t>
            </w:r>
          </w:p>
          <w:p w14:paraId="0A140E9B" w14:textId="77777777" w:rsidR="004745B7" w:rsidRPr="00530417" w:rsidRDefault="004745B7" w:rsidP="009379B7">
            <w:pPr>
              <w:spacing w:after="120"/>
              <w:rPr>
                <w:rFonts w:eastAsia="Times New Roman" w:cstheme="minorHAnsi"/>
                <w:lang w:eastAsia="en-GB"/>
              </w:rPr>
            </w:pPr>
            <w:r w:rsidRPr="00530417">
              <w:rPr>
                <w:rFonts w:eastAsia="Times New Roman" w:cstheme="minorHAnsi"/>
                <w:lang w:eastAsia="en-GB"/>
              </w:rPr>
              <w:t>N/A</w:t>
            </w:r>
          </w:p>
          <w:p w14:paraId="3E810AFA" w14:textId="77777777" w:rsidR="004745B7" w:rsidRPr="00530417" w:rsidRDefault="004745B7" w:rsidP="009379B7">
            <w:pPr>
              <w:rPr>
                <w:rFonts w:cstheme="minorHAnsi"/>
              </w:rPr>
            </w:pPr>
          </w:p>
        </w:tc>
      </w:tr>
    </w:tbl>
    <w:p w14:paraId="20A6A13D" w14:textId="4FC8FB8C" w:rsidR="00923568" w:rsidRDefault="00923568" w:rsidP="00923568">
      <w:pPr>
        <w:pStyle w:val="Heading2"/>
      </w:pPr>
      <w:r>
        <w:t>Sussex Area</w:t>
      </w:r>
      <w:bookmarkEnd w:id="31"/>
    </w:p>
    <w:tbl>
      <w:tblPr>
        <w:tblStyle w:val="TableGrid"/>
        <w:tblW w:w="10456" w:type="dxa"/>
        <w:tblInd w:w="-3" w:type="dxa"/>
        <w:tblLook w:val="04A0" w:firstRow="1" w:lastRow="0" w:firstColumn="1" w:lastColumn="0" w:noHBand="0" w:noVBand="1"/>
      </w:tblPr>
      <w:tblGrid>
        <w:gridCol w:w="988"/>
        <w:gridCol w:w="2497"/>
        <w:gridCol w:w="3485"/>
        <w:gridCol w:w="3486"/>
      </w:tblGrid>
      <w:tr w:rsidR="003311ED" w14:paraId="0586552B"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7FF63E49" w14:textId="77777777" w:rsidR="003311ED" w:rsidRPr="003F6361" w:rsidRDefault="003311ED" w:rsidP="00286572">
            <w:pPr>
              <w:jc w:val="center"/>
              <w:rPr>
                <w:rFonts w:cstheme="minorHAnsi"/>
                <w:b/>
                <w:bCs/>
                <w:color w:val="000000" w:themeColor="text1"/>
                <w:sz w:val="20"/>
                <w:szCs w:val="20"/>
              </w:rPr>
            </w:pPr>
            <w:bookmarkStart w:id="32" w:name="_Toc13304644"/>
            <w:r w:rsidRPr="003F6361">
              <w:rPr>
                <w:rFonts w:cstheme="minorHAnsi"/>
                <w:b/>
                <w:bCs/>
                <w:color w:val="000000" w:themeColor="text1"/>
                <w:sz w:val="20"/>
                <w:szCs w:val="20"/>
              </w:rPr>
              <w:t>Sussex Area</w:t>
            </w:r>
          </w:p>
          <w:p w14:paraId="24C06F9B" w14:textId="77777777" w:rsidR="003311ED" w:rsidRPr="003F6361" w:rsidRDefault="003311ED" w:rsidP="00286572">
            <w:pPr>
              <w:jc w:val="center"/>
              <w:rPr>
                <w:rFonts w:cstheme="minorHAnsi"/>
                <w:b/>
                <w:bCs/>
                <w:color w:val="FF0000"/>
                <w:sz w:val="20"/>
                <w:szCs w:val="20"/>
              </w:rPr>
            </w:pPr>
            <w:r w:rsidRPr="003F6361">
              <w:rPr>
                <w:rFonts w:cstheme="minorHAnsi"/>
                <w:b/>
                <w:bCs/>
                <w:color w:val="000000" w:themeColor="text1"/>
                <w:sz w:val="20"/>
                <w:szCs w:val="20"/>
              </w:rPr>
              <w:t xml:space="preserve">Report for Region </w:t>
            </w:r>
            <w:r>
              <w:rPr>
                <w:rFonts w:cstheme="minorHAnsi"/>
                <w:b/>
                <w:bCs/>
                <w:color w:val="000000" w:themeColor="text1"/>
                <w:sz w:val="20"/>
                <w:szCs w:val="20"/>
              </w:rPr>
              <w:t>January 2020</w:t>
            </w:r>
            <w:r w:rsidRPr="003F6361">
              <w:rPr>
                <w:rFonts w:cstheme="minorHAnsi"/>
                <w:b/>
                <w:bCs/>
                <w:color w:val="000000" w:themeColor="text1"/>
                <w:sz w:val="20"/>
                <w:szCs w:val="20"/>
              </w:rPr>
              <w:t xml:space="preserve">, </w:t>
            </w:r>
            <w:r>
              <w:rPr>
                <w:rFonts w:cstheme="minorHAnsi"/>
                <w:b/>
                <w:bCs/>
                <w:color w:val="000000" w:themeColor="text1"/>
                <w:sz w:val="20"/>
                <w:szCs w:val="20"/>
              </w:rPr>
              <w:t>Manchester</w:t>
            </w:r>
          </w:p>
        </w:tc>
      </w:tr>
      <w:tr w:rsidR="003311ED" w14:paraId="37D951F4"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0D7E0D85" w14:textId="77777777" w:rsidR="003311ED" w:rsidRPr="003F6361" w:rsidRDefault="003311ED" w:rsidP="00286572">
            <w:pPr>
              <w:jc w:val="center"/>
              <w:rPr>
                <w:rFonts w:cstheme="minorHAnsi"/>
                <w:sz w:val="20"/>
                <w:szCs w:val="20"/>
              </w:rPr>
            </w:pPr>
            <w:r w:rsidRPr="003F6361">
              <w:rPr>
                <w:rFonts w:cstheme="minorHAnsi"/>
                <w:b/>
                <w:bCs/>
                <w:color w:val="000000"/>
                <w:sz w:val="20"/>
                <w:szCs w:val="20"/>
              </w:rPr>
              <w:t>RCM report</w:t>
            </w:r>
          </w:p>
        </w:tc>
      </w:tr>
      <w:tr w:rsidR="003311ED" w14:paraId="650BD5E3"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2729BEAE" w14:textId="77777777" w:rsidR="003311ED" w:rsidRPr="003F6361" w:rsidRDefault="003311ED" w:rsidP="00286572">
            <w:pPr>
              <w:rPr>
                <w:rFonts w:cstheme="minorHAnsi"/>
                <w:b/>
                <w:bCs/>
                <w:color w:val="000000"/>
                <w:sz w:val="20"/>
                <w:szCs w:val="20"/>
              </w:rPr>
            </w:pPr>
            <w:r w:rsidRPr="003F6361">
              <w:rPr>
                <w:rFonts w:cstheme="minorHAnsi"/>
                <w:b/>
                <w:bCs/>
                <w:color w:val="000000"/>
                <w:sz w:val="20"/>
                <w:szCs w:val="20"/>
              </w:rPr>
              <w:t>ASC: Sussex Area</w:t>
            </w:r>
            <w:r w:rsidRPr="0002392A">
              <w:rPr>
                <w:rFonts w:cstheme="minorHAnsi"/>
                <w:color w:val="000000"/>
                <w:sz w:val="20"/>
                <w:szCs w:val="20"/>
              </w:rPr>
              <w:t xml:space="preserve"> 1</w:t>
            </w:r>
            <w:r>
              <w:rPr>
                <w:rFonts w:cstheme="minorHAnsi"/>
                <w:color w:val="000000"/>
                <w:sz w:val="20"/>
                <w:szCs w:val="20"/>
              </w:rPr>
              <w:t>8</w:t>
            </w:r>
            <w:r w:rsidRPr="003F6361">
              <w:rPr>
                <w:rFonts w:cstheme="minorHAnsi"/>
                <w:bCs/>
                <w:color w:val="000000"/>
                <w:sz w:val="20"/>
                <w:szCs w:val="20"/>
              </w:rPr>
              <w:t>/</w:t>
            </w:r>
            <w:r>
              <w:rPr>
                <w:rFonts w:cstheme="minorHAnsi"/>
                <w:bCs/>
                <w:color w:val="000000"/>
                <w:sz w:val="20"/>
                <w:szCs w:val="20"/>
              </w:rPr>
              <w:t>12</w:t>
            </w:r>
            <w:r w:rsidRPr="003F6361">
              <w:rPr>
                <w:rFonts w:cstheme="minorHAnsi"/>
                <w:bCs/>
                <w:color w:val="000000"/>
                <w:sz w:val="20"/>
                <w:szCs w:val="20"/>
              </w:rPr>
              <w:t>/1</w:t>
            </w:r>
            <w:r>
              <w:rPr>
                <w:rFonts w:cstheme="minorHAnsi"/>
                <w:bCs/>
                <w:color w:val="000000"/>
                <w:sz w:val="20"/>
                <w:szCs w:val="20"/>
              </w:rPr>
              <w:t>9</w:t>
            </w:r>
          </w:p>
          <w:p w14:paraId="0784E62B" w14:textId="77777777" w:rsidR="003311ED" w:rsidRPr="003F6361" w:rsidRDefault="003311ED" w:rsidP="00286572">
            <w:pPr>
              <w:rPr>
                <w:rFonts w:cstheme="minorHAnsi"/>
                <w:bCs/>
                <w:color w:val="000000"/>
                <w:sz w:val="20"/>
                <w:szCs w:val="20"/>
              </w:rPr>
            </w:pPr>
            <w:r w:rsidRPr="003F6361">
              <w:rPr>
                <w:rFonts w:cstheme="minorHAnsi"/>
                <w:b/>
                <w:bCs/>
                <w:color w:val="000000"/>
                <w:sz w:val="20"/>
                <w:szCs w:val="20"/>
              </w:rPr>
              <w:t xml:space="preserve">Position Vacant: </w:t>
            </w:r>
            <w:r w:rsidRPr="0002392A">
              <w:rPr>
                <w:rFonts w:cstheme="minorHAnsi"/>
                <w:color w:val="000000"/>
                <w:sz w:val="20"/>
                <w:szCs w:val="20"/>
              </w:rPr>
              <w:t>Vice Chair,</w:t>
            </w:r>
            <w:r>
              <w:rPr>
                <w:rFonts w:cstheme="minorHAnsi"/>
                <w:b/>
                <w:bCs/>
                <w:color w:val="000000"/>
                <w:sz w:val="20"/>
                <w:szCs w:val="20"/>
              </w:rPr>
              <w:t xml:space="preserve"> </w:t>
            </w:r>
            <w:r w:rsidRPr="003F6361">
              <w:rPr>
                <w:rFonts w:cstheme="minorHAnsi"/>
                <w:bCs/>
                <w:color w:val="000000"/>
                <w:sz w:val="20"/>
                <w:szCs w:val="20"/>
              </w:rPr>
              <w:t xml:space="preserve">Alternate RCM, </w:t>
            </w:r>
            <w:r>
              <w:rPr>
                <w:rFonts w:cstheme="minorHAnsi"/>
                <w:bCs/>
                <w:color w:val="000000"/>
                <w:sz w:val="20"/>
                <w:szCs w:val="20"/>
              </w:rPr>
              <w:t xml:space="preserve">Treasurer, </w:t>
            </w:r>
            <w:r w:rsidRPr="003F6361">
              <w:rPr>
                <w:rFonts w:cstheme="minorHAnsi"/>
                <w:bCs/>
                <w:color w:val="000000"/>
                <w:sz w:val="20"/>
                <w:szCs w:val="20"/>
              </w:rPr>
              <w:t>Vice Treasurer, Vice Minutes, Vice Literature.</w:t>
            </w:r>
          </w:p>
          <w:p w14:paraId="107EA1A4" w14:textId="77777777" w:rsidR="003311ED" w:rsidRPr="003F6361" w:rsidRDefault="003311ED" w:rsidP="00286572">
            <w:pPr>
              <w:rPr>
                <w:rFonts w:cstheme="minorHAnsi"/>
                <w:bCs/>
                <w:color w:val="000000"/>
                <w:sz w:val="20"/>
                <w:szCs w:val="20"/>
              </w:rPr>
            </w:pPr>
            <w:r w:rsidRPr="003F6361">
              <w:rPr>
                <w:rFonts w:cstheme="minorHAnsi"/>
                <w:b/>
                <w:bCs/>
                <w:color w:val="000000"/>
                <w:sz w:val="20"/>
                <w:szCs w:val="20"/>
              </w:rPr>
              <w:t>Next ASC:</w:t>
            </w:r>
            <w:r w:rsidRPr="008637D9">
              <w:rPr>
                <w:rFonts w:cstheme="minorHAnsi"/>
                <w:color w:val="000000"/>
                <w:sz w:val="20"/>
                <w:szCs w:val="20"/>
              </w:rPr>
              <w:t xml:space="preserve"> 15</w:t>
            </w:r>
            <w:r w:rsidRPr="003F6361">
              <w:rPr>
                <w:rFonts w:cstheme="minorHAnsi"/>
                <w:bCs/>
                <w:color w:val="000000"/>
                <w:sz w:val="20"/>
                <w:szCs w:val="20"/>
              </w:rPr>
              <w:t>/</w:t>
            </w:r>
            <w:r>
              <w:rPr>
                <w:rFonts w:cstheme="minorHAnsi"/>
                <w:bCs/>
                <w:color w:val="000000"/>
                <w:sz w:val="20"/>
                <w:szCs w:val="20"/>
              </w:rPr>
              <w:t>01</w:t>
            </w:r>
            <w:r w:rsidRPr="003F6361">
              <w:rPr>
                <w:rFonts w:cstheme="minorHAnsi"/>
                <w:bCs/>
                <w:color w:val="000000"/>
                <w:sz w:val="20"/>
                <w:szCs w:val="20"/>
              </w:rPr>
              <w:t>/</w:t>
            </w:r>
            <w:r>
              <w:rPr>
                <w:rFonts w:cstheme="minorHAnsi"/>
                <w:bCs/>
                <w:color w:val="000000"/>
                <w:sz w:val="20"/>
                <w:szCs w:val="20"/>
              </w:rPr>
              <w:t>20</w:t>
            </w:r>
          </w:p>
        </w:tc>
      </w:tr>
      <w:tr w:rsidR="003311ED" w14:paraId="5D193A19" w14:textId="77777777" w:rsidTr="003311ED">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12193FFB" w14:textId="77777777" w:rsidR="003311ED" w:rsidRPr="003F6361" w:rsidRDefault="003311ED" w:rsidP="00286572">
            <w:pPr>
              <w:rPr>
                <w:rFonts w:cstheme="minorHAnsi"/>
                <w:b/>
                <w:bCs/>
                <w:color w:val="000000"/>
                <w:sz w:val="20"/>
                <w:szCs w:val="20"/>
              </w:rPr>
            </w:pPr>
            <w:r w:rsidRPr="003F6361">
              <w:rPr>
                <w:sz w:val="20"/>
                <w:szCs w:val="20"/>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6DB843D7" w14:textId="77777777" w:rsidR="003311ED" w:rsidRPr="003F6361" w:rsidRDefault="003311ED" w:rsidP="00286572">
            <w:pPr>
              <w:rPr>
                <w:rFonts w:cstheme="minorHAnsi"/>
                <w:b/>
                <w:bCs/>
                <w:color w:val="000000"/>
                <w:sz w:val="20"/>
                <w:szCs w:val="20"/>
              </w:rPr>
            </w:pPr>
            <w:r w:rsidRPr="003F6361">
              <w:rPr>
                <w:sz w:val="20"/>
                <w:szCs w:val="20"/>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510F9022" w14:textId="77777777" w:rsidR="003311ED" w:rsidRPr="003F6361" w:rsidRDefault="003311ED" w:rsidP="00286572">
            <w:pPr>
              <w:rPr>
                <w:rFonts w:cstheme="minorHAnsi"/>
                <w:b/>
                <w:bCs/>
                <w:color w:val="000000"/>
                <w:sz w:val="20"/>
                <w:szCs w:val="20"/>
              </w:rPr>
            </w:pPr>
            <w:r w:rsidRPr="003F6361">
              <w:rPr>
                <w:sz w:val="20"/>
                <w:szCs w:val="20"/>
              </w:rPr>
              <w:t xml:space="preserve">Day and time: </w:t>
            </w:r>
          </w:p>
        </w:tc>
      </w:tr>
      <w:tr w:rsidR="003311ED" w14:paraId="0F58868D" w14:textId="77777777" w:rsidTr="003311ED">
        <w:trPr>
          <w:trHeight w:val="517"/>
        </w:trPr>
        <w:tc>
          <w:tcPr>
            <w:tcW w:w="988" w:type="dxa"/>
            <w:tcBorders>
              <w:top w:val="single" w:sz="6" w:space="0" w:color="000000"/>
              <w:left w:val="single" w:sz="6" w:space="0" w:color="000000"/>
              <w:bottom w:val="single" w:sz="6" w:space="0" w:color="000000"/>
              <w:right w:val="single" w:sz="6" w:space="0" w:color="000000"/>
            </w:tcBorders>
          </w:tcPr>
          <w:p w14:paraId="2BD6B171" w14:textId="77777777" w:rsidR="003311ED" w:rsidRPr="003F6361" w:rsidRDefault="003311ED" w:rsidP="00286572">
            <w:pPr>
              <w:rPr>
                <w:rFonts w:cstheme="minorHAnsi"/>
                <w:b/>
                <w:bCs/>
                <w:color w:val="000000"/>
                <w:sz w:val="20"/>
                <w:szCs w:val="20"/>
              </w:rPr>
            </w:pPr>
            <w:r w:rsidRPr="003F6361">
              <w:rPr>
                <w:sz w:val="20"/>
                <w:szCs w:val="20"/>
              </w:rPr>
              <w:t>Venue:</w:t>
            </w:r>
          </w:p>
        </w:tc>
        <w:tc>
          <w:tcPr>
            <w:tcW w:w="2497" w:type="dxa"/>
            <w:tcBorders>
              <w:top w:val="single" w:sz="6" w:space="0" w:color="000000"/>
              <w:left w:val="single" w:sz="6" w:space="0" w:color="000000"/>
              <w:bottom w:val="single" w:sz="6" w:space="0" w:color="000000"/>
              <w:right w:val="single" w:sz="6" w:space="0" w:color="000000"/>
            </w:tcBorders>
          </w:tcPr>
          <w:p w14:paraId="66620627" w14:textId="77777777" w:rsidR="003311ED" w:rsidRPr="003F6361" w:rsidRDefault="003311ED" w:rsidP="00286572">
            <w:pPr>
              <w:rPr>
                <w:rFonts w:cstheme="minorHAnsi"/>
                <w:b/>
                <w:bCs/>
                <w:color w:val="000000"/>
                <w:sz w:val="20"/>
                <w:szCs w:val="20"/>
              </w:rPr>
            </w:pPr>
            <w:r w:rsidRPr="003F6361">
              <w:rPr>
                <w:rFonts w:cstheme="minorHAnsi"/>
                <w:b/>
                <w:bCs/>
                <w:color w:val="000000"/>
                <w:sz w:val="20"/>
                <w:szCs w:val="20"/>
              </w:rPr>
              <w:t>Ralhi Hall</w:t>
            </w:r>
          </w:p>
          <w:p w14:paraId="5992F8A8" w14:textId="77777777" w:rsidR="003311ED" w:rsidRPr="003F6361" w:rsidRDefault="003311ED" w:rsidP="00286572">
            <w:pPr>
              <w:rPr>
                <w:rFonts w:cstheme="minorHAnsi"/>
                <w:b/>
                <w:bCs/>
                <w:color w:val="000000"/>
                <w:sz w:val="20"/>
                <w:szCs w:val="20"/>
              </w:rPr>
            </w:pPr>
          </w:p>
          <w:p w14:paraId="765A33D9" w14:textId="77777777" w:rsidR="003311ED" w:rsidRPr="003F6361" w:rsidRDefault="003311ED" w:rsidP="00286572">
            <w:pPr>
              <w:rPr>
                <w:rFonts w:cstheme="minorHAnsi"/>
                <w:b/>
                <w:bCs/>
                <w:color w:val="000000"/>
                <w:sz w:val="20"/>
                <w:szCs w:val="20"/>
              </w:rPr>
            </w:pPr>
          </w:p>
        </w:tc>
        <w:tc>
          <w:tcPr>
            <w:tcW w:w="3485" w:type="dxa"/>
            <w:tcBorders>
              <w:top w:val="single" w:sz="6" w:space="0" w:color="000000"/>
              <w:left w:val="single" w:sz="6" w:space="0" w:color="000000"/>
              <w:bottom w:val="single" w:sz="6" w:space="0" w:color="000000"/>
              <w:right w:val="single" w:sz="6" w:space="0" w:color="000000"/>
            </w:tcBorders>
          </w:tcPr>
          <w:p w14:paraId="7D83FE78" w14:textId="77777777" w:rsidR="003311ED" w:rsidRPr="003F6361" w:rsidRDefault="003311ED" w:rsidP="00286572">
            <w:pPr>
              <w:rPr>
                <w:rFonts w:cstheme="minorHAnsi"/>
                <w:b/>
                <w:bCs/>
                <w:color w:val="000000"/>
                <w:sz w:val="20"/>
                <w:szCs w:val="20"/>
              </w:rPr>
            </w:pPr>
            <w:r w:rsidRPr="003F6361">
              <w:rPr>
                <w:rFonts w:cstheme="minorHAnsi"/>
                <w:b/>
                <w:bCs/>
                <w:color w:val="000000"/>
                <w:sz w:val="20"/>
                <w:szCs w:val="20"/>
              </w:rPr>
              <w:t>81 Denmark Villas, Hove, BN3 3TH</w:t>
            </w:r>
          </w:p>
        </w:tc>
        <w:tc>
          <w:tcPr>
            <w:tcW w:w="3486" w:type="dxa"/>
            <w:tcBorders>
              <w:top w:val="single" w:sz="6" w:space="0" w:color="000000"/>
              <w:left w:val="single" w:sz="6" w:space="0" w:color="000000"/>
              <w:bottom w:val="single" w:sz="6" w:space="0" w:color="000000"/>
              <w:right w:val="single" w:sz="6" w:space="0" w:color="000000"/>
            </w:tcBorders>
          </w:tcPr>
          <w:p w14:paraId="4BC63E80" w14:textId="77777777" w:rsidR="003311ED" w:rsidRPr="003F6361" w:rsidRDefault="003311ED" w:rsidP="00286572">
            <w:pPr>
              <w:rPr>
                <w:rFonts w:cstheme="minorHAnsi"/>
                <w:b/>
                <w:bCs/>
                <w:color w:val="000000"/>
                <w:sz w:val="20"/>
                <w:szCs w:val="20"/>
              </w:rPr>
            </w:pPr>
            <w:r w:rsidRPr="003F6361">
              <w:rPr>
                <w:rFonts w:cstheme="minorHAnsi"/>
                <w:b/>
                <w:bCs/>
                <w:color w:val="000000"/>
                <w:sz w:val="20"/>
                <w:szCs w:val="20"/>
              </w:rPr>
              <w:t>3</w:t>
            </w:r>
            <w:r w:rsidRPr="003F6361">
              <w:rPr>
                <w:rFonts w:cstheme="minorHAnsi"/>
                <w:b/>
                <w:bCs/>
                <w:color w:val="000000"/>
                <w:sz w:val="20"/>
                <w:szCs w:val="20"/>
                <w:vertAlign w:val="superscript"/>
              </w:rPr>
              <w:t>rd</w:t>
            </w:r>
            <w:r w:rsidRPr="003F6361">
              <w:rPr>
                <w:rFonts w:cstheme="minorHAnsi"/>
                <w:b/>
                <w:bCs/>
                <w:color w:val="000000"/>
                <w:sz w:val="20"/>
                <w:szCs w:val="20"/>
              </w:rPr>
              <w:t xml:space="preserve"> Wednesday of every month. 7 -9pm, doors from 6:30pm</w:t>
            </w:r>
          </w:p>
        </w:tc>
      </w:tr>
      <w:tr w:rsidR="003311ED" w14:paraId="60D06636"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522E7EBA" w14:textId="77777777" w:rsidR="003311ED" w:rsidRPr="003F6361" w:rsidRDefault="003311ED" w:rsidP="00286572">
            <w:pPr>
              <w:spacing w:line="0" w:lineRule="atLeast"/>
              <w:rPr>
                <w:rFonts w:cstheme="minorHAnsi"/>
                <w:bCs/>
                <w:color w:val="000000"/>
                <w:sz w:val="20"/>
                <w:szCs w:val="20"/>
              </w:rPr>
            </w:pPr>
            <w:r w:rsidRPr="003F6361">
              <w:rPr>
                <w:rFonts w:cstheme="minorHAnsi"/>
                <w:b/>
                <w:bCs/>
                <w:color w:val="000000"/>
                <w:sz w:val="20"/>
                <w:szCs w:val="20"/>
              </w:rPr>
              <w:t xml:space="preserve">Number of groups and meetings: </w:t>
            </w:r>
            <w:r w:rsidRPr="008637D9">
              <w:rPr>
                <w:rFonts w:cstheme="minorHAnsi"/>
                <w:color w:val="000000"/>
                <w:sz w:val="20"/>
                <w:szCs w:val="20"/>
              </w:rPr>
              <w:t>40</w:t>
            </w:r>
            <w:r w:rsidRPr="003F6361">
              <w:rPr>
                <w:rFonts w:cstheme="minorHAnsi"/>
                <w:bCs/>
                <w:color w:val="000000"/>
                <w:sz w:val="20"/>
                <w:szCs w:val="20"/>
              </w:rPr>
              <w:t xml:space="preserve"> weekly meetings across Sussex area. </w:t>
            </w:r>
          </w:p>
          <w:p w14:paraId="5CC0858D" w14:textId="77777777" w:rsidR="003311ED" w:rsidRPr="003F6361" w:rsidRDefault="003311ED" w:rsidP="00286572">
            <w:pPr>
              <w:rPr>
                <w:rFonts w:cstheme="minorHAnsi"/>
                <w:sz w:val="20"/>
                <w:szCs w:val="20"/>
              </w:rPr>
            </w:pPr>
            <w:r w:rsidRPr="003F6361">
              <w:rPr>
                <w:rFonts w:cstheme="minorHAnsi"/>
                <w:sz w:val="20"/>
                <w:szCs w:val="20"/>
              </w:rPr>
              <w:t>1</w:t>
            </w:r>
            <w:r>
              <w:rPr>
                <w:rFonts w:cstheme="minorHAnsi"/>
                <w:sz w:val="20"/>
                <w:szCs w:val="20"/>
              </w:rPr>
              <w:t xml:space="preserve">8 </w:t>
            </w:r>
            <w:r w:rsidRPr="003F6361">
              <w:rPr>
                <w:rFonts w:cstheme="minorHAnsi"/>
                <w:sz w:val="20"/>
                <w:szCs w:val="20"/>
              </w:rPr>
              <w:t>GSRs attended.</w:t>
            </w:r>
          </w:p>
        </w:tc>
      </w:tr>
      <w:tr w:rsidR="003311ED" w14:paraId="4B62D278"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35EE065A" w14:textId="77777777" w:rsidR="003311ED" w:rsidRPr="003F6361" w:rsidRDefault="003311ED" w:rsidP="00286572">
            <w:pPr>
              <w:rPr>
                <w:rFonts w:cstheme="minorHAnsi"/>
                <w:b/>
                <w:bCs/>
                <w:color w:val="000000"/>
                <w:sz w:val="20"/>
                <w:szCs w:val="20"/>
              </w:rPr>
            </w:pPr>
            <w:r w:rsidRPr="003F6361">
              <w:rPr>
                <w:rFonts w:cstheme="minorHAnsi"/>
                <w:b/>
                <w:bCs/>
                <w:color w:val="000000"/>
                <w:sz w:val="20"/>
                <w:szCs w:val="20"/>
              </w:rPr>
              <w:t>Sub-committee activities:</w:t>
            </w:r>
          </w:p>
          <w:p w14:paraId="07767148" w14:textId="77777777" w:rsidR="003311ED" w:rsidRPr="003F6361" w:rsidRDefault="003311ED" w:rsidP="00286572">
            <w:pPr>
              <w:rPr>
                <w:rFonts w:cstheme="minorHAnsi"/>
                <w:bCs/>
                <w:color w:val="000000"/>
                <w:sz w:val="20"/>
                <w:szCs w:val="20"/>
              </w:rPr>
            </w:pPr>
            <w:r w:rsidRPr="004A1473">
              <w:rPr>
                <w:rFonts w:cstheme="minorHAnsi"/>
                <w:b/>
                <w:color w:val="000000"/>
                <w:sz w:val="20"/>
                <w:szCs w:val="20"/>
              </w:rPr>
              <w:t>F&amp;E</w:t>
            </w:r>
            <w:r w:rsidRPr="003F6361">
              <w:rPr>
                <w:rFonts w:cstheme="minorHAnsi"/>
                <w:bCs/>
                <w:color w:val="000000"/>
                <w:sz w:val="20"/>
                <w:szCs w:val="20"/>
              </w:rPr>
              <w:t xml:space="preserve"> committee </w:t>
            </w:r>
            <w:r>
              <w:rPr>
                <w:rFonts w:cstheme="minorHAnsi"/>
                <w:bCs/>
                <w:color w:val="000000"/>
                <w:sz w:val="20"/>
                <w:szCs w:val="20"/>
              </w:rPr>
              <w:t>is going well</w:t>
            </w:r>
            <w:r w:rsidRPr="003F6361">
              <w:rPr>
                <w:rFonts w:cstheme="minorHAnsi"/>
                <w:bCs/>
                <w:color w:val="000000"/>
                <w:sz w:val="20"/>
                <w:szCs w:val="20"/>
              </w:rPr>
              <w:t xml:space="preserve">. </w:t>
            </w:r>
            <w:r>
              <w:rPr>
                <w:rFonts w:cstheme="minorHAnsi"/>
                <w:bCs/>
                <w:color w:val="000000"/>
                <w:sz w:val="20"/>
                <w:szCs w:val="20"/>
              </w:rPr>
              <w:t xml:space="preserve">New Chair ratified at ASC. </w:t>
            </w:r>
            <w:r w:rsidRPr="003F6361">
              <w:rPr>
                <w:rFonts w:cstheme="minorHAnsi"/>
                <w:bCs/>
                <w:color w:val="000000"/>
                <w:sz w:val="20"/>
                <w:szCs w:val="20"/>
              </w:rPr>
              <w:t>F&amp;E meets twice a month</w:t>
            </w:r>
            <w:r>
              <w:rPr>
                <w:rFonts w:cstheme="minorHAnsi"/>
                <w:bCs/>
                <w:color w:val="000000"/>
                <w:sz w:val="20"/>
                <w:szCs w:val="20"/>
              </w:rPr>
              <w:t xml:space="preserve"> on Saturday evening</w:t>
            </w:r>
            <w:r w:rsidRPr="003F6361">
              <w:rPr>
                <w:rFonts w:cstheme="minorHAnsi"/>
                <w:bCs/>
                <w:color w:val="000000"/>
                <w:sz w:val="20"/>
                <w:szCs w:val="20"/>
              </w:rPr>
              <w:t xml:space="preserve"> at Evangelical Church, Park Hill Road, Brighton. 6pm</w:t>
            </w:r>
            <w:r>
              <w:rPr>
                <w:rFonts w:cstheme="minorHAnsi"/>
                <w:bCs/>
                <w:color w:val="000000"/>
                <w:sz w:val="20"/>
                <w:szCs w:val="20"/>
              </w:rPr>
              <w:t>. Extra Christmas meetings were a success, well attended, good unity, full report to be delivered at January ASC,</w:t>
            </w:r>
          </w:p>
          <w:p w14:paraId="65E48EAD" w14:textId="77777777" w:rsidR="003311ED" w:rsidRPr="003F6361" w:rsidRDefault="003311ED" w:rsidP="00286572">
            <w:pPr>
              <w:rPr>
                <w:rFonts w:cstheme="minorHAnsi"/>
                <w:bCs/>
                <w:color w:val="000000"/>
                <w:sz w:val="20"/>
                <w:szCs w:val="20"/>
              </w:rPr>
            </w:pPr>
            <w:r w:rsidRPr="003F6361">
              <w:rPr>
                <w:rFonts w:cstheme="minorHAnsi"/>
                <w:b/>
                <w:bCs/>
                <w:color w:val="000000"/>
                <w:sz w:val="20"/>
                <w:szCs w:val="20"/>
              </w:rPr>
              <w:t xml:space="preserve">LSC </w:t>
            </w:r>
            <w:r w:rsidRPr="003F6361">
              <w:rPr>
                <w:rFonts w:cstheme="minorHAnsi"/>
                <w:bCs/>
                <w:color w:val="000000"/>
                <w:sz w:val="20"/>
                <w:szCs w:val="20"/>
              </w:rPr>
              <w:t>(Local Services Committee). Meets monthly 2</w:t>
            </w:r>
            <w:r w:rsidRPr="003F6361">
              <w:rPr>
                <w:rFonts w:cstheme="minorHAnsi"/>
                <w:bCs/>
                <w:color w:val="000000"/>
                <w:sz w:val="20"/>
                <w:szCs w:val="20"/>
                <w:vertAlign w:val="superscript"/>
              </w:rPr>
              <w:t>nd</w:t>
            </w:r>
            <w:r w:rsidRPr="003F6361">
              <w:rPr>
                <w:rFonts w:cstheme="minorHAnsi"/>
                <w:bCs/>
                <w:color w:val="000000"/>
                <w:sz w:val="20"/>
                <w:szCs w:val="20"/>
              </w:rPr>
              <w:t xml:space="preserve"> Tuesday 7pm Friends Meeting House, Ship St, Brighton.</w:t>
            </w:r>
          </w:p>
          <w:p w14:paraId="0C42738B" w14:textId="77777777" w:rsidR="003311ED" w:rsidRDefault="003311ED" w:rsidP="003311ED">
            <w:pPr>
              <w:pStyle w:val="ListParagraph"/>
              <w:numPr>
                <w:ilvl w:val="0"/>
                <w:numId w:val="7"/>
              </w:numPr>
              <w:rPr>
                <w:rFonts w:cstheme="minorHAnsi"/>
                <w:bCs/>
                <w:color w:val="000000"/>
                <w:sz w:val="20"/>
                <w:szCs w:val="20"/>
              </w:rPr>
            </w:pPr>
            <w:r w:rsidRPr="003F6361">
              <w:rPr>
                <w:rFonts w:cstheme="minorHAnsi"/>
                <w:bCs/>
                <w:color w:val="000000"/>
                <w:sz w:val="20"/>
                <w:szCs w:val="20"/>
              </w:rPr>
              <w:t>LSC responsible for all H&amp;I, PI, Website, and Outreach service in Sussex area.</w:t>
            </w:r>
          </w:p>
          <w:p w14:paraId="6C57562A" w14:textId="77777777" w:rsidR="003311ED" w:rsidRPr="007D6612" w:rsidRDefault="003311ED" w:rsidP="00286572">
            <w:pPr>
              <w:rPr>
                <w:rFonts w:cstheme="minorHAnsi"/>
                <w:bCs/>
                <w:color w:val="000000"/>
                <w:sz w:val="20"/>
                <w:szCs w:val="20"/>
              </w:rPr>
            </w:pPr>
            <w:r>
              <w:rPr>
                <w:rFonts w:cstheme="minorHAnsi"/>
                <w:bCs/>
                <w:color w:val="000000"/>
                <w:sz w:val="20"/>
                <w:szCs w:val="20"/>
              </w:rPr>
              <w:t xml:space="preserve">Chairperson has completed his commitment. Position now vacant. </w:t>
            </w:r>
          </w:p>
          <w:p w14:paraId="6D916BB6" w14:textId="77777777" w:rsidR="003311ED" w:rsidRPr="003F6361" w:rsidRDefault="003311ED" w:rsidP="00286572">
            <w:pPr>
              <w:rPr>
                <w:rFonts w:cstheme="minorHAnsi"/>
                <w:b/>
                <w:sz w:val="20"/>
                <w:szCs w:val="20"/>
              </w:rPr>
            </w:pPr>
            <w:r w:rsidRPr="003F6361">
              <w:rPr>
                <w:rFonts w:cstheme="minorHAnsi"/>
                <w:b/>
                <w:sz w:val="20"/>
                <w:szCs w:val="20"/>
              </w:rPr>
              <w:t xml:space="preserve">H&amp;I meetings:  </w:t>
            </w:r>
            <w:r w:rsidRPr="003F6361">
              <w:rPr>
                <w:rFonts w:cstheme="minorHAnsi"/>
                <w:sz w:val="20"/>
                <w:szCs w:val="20"/>
              </w:rPr>
              <w:t>Reports given by LSC Chairperson attendance to UKH&amp;I over recent months.</w:t>
            </w:r>
          </w:p>
          <w:p w14:paraId="7EDE1907" w14:textId="77777777" w:rsidR="003311ED" w:rsidRDefault="003311ED" w:rsidP="00286572">
            <w:pPr>
              <w:rPr>
                <w:rFonts w:cstheme="minorHAnsi"/>
                <w:sz w:val="20"/>
                <w:szCs w:val="20"/>
              </w:rPr>
            </w:pPr>
            <w:r w:rsidRPr="003F6361">
              <w:rPr>
                <w:rFonts w:cstheme="minorHAnsi"/>
                <w:b/>
                <w:sz w:val="20"/>
                <w:szCs w:val="20"/>
              </w:rPr>
              <w:t>Ford Prison</w:t>
            </w:r>
            <w:r w:rsidRPr="003F6361">
              <w:rPr>
                <w:rFonts w:cstheme="minorHAnsi"/>
                <w:sz w:val="20"/>
                <w:szCs w:val="20"/>
              </w:rPr>
              <w:t xml:space="preserve"> Saturdays 10-11am, small but regularly attended. New meeting Monday evenings start tbc. </w:t>
            </w:r>
          </w:p>
          <w:p w14:paraId="297321BF" w14:textId="77777777" w:rsidR="003311ED" w:rsidRPr="00155385" w:rsidRDefault="003311ED" w:rsidP="00286572">
            <w:r w:rsidRPr="00155385">
              <w:rPr>
                <w:rFonts w:cstheme="minorHAnsi"/>
                <w:b/>
                <w:sz w:val="20"/>
                <w:szCs w:val="20"/>
              </w:rPr>
              <w:t>Lewes Prison</w:t>
            </w:r>
            <w:r>
              <w:rPr>
                <w:rFonts w:cstheme="minorHAnsi"/>
                <w:b/>
                <w:sz w:val="20"/>
                <w:szCs w:val="20"/>
              </w:rPr>
              <w:t xml:space="preserve"> </w:t>
            </w:r>
            <w:r>
              <w:rPr>
                <w:rFonts w:cstheme="minorHAnsi"/>
                <w:sz w:val="20"/>
                <w:szCs w:val="20"/>
              </w:rPr>
              <w:t xml:space="preserve">Tuesday 10:15am, meetings have been going well. </w:t>
            </w:r>
            <w:r>
              <w:rPr>
                <w:rFonts w:cstheme="minorHAnsi"/>
                <w:color w:val="000000" w:themeColor="text1"/>
                <w:sz w:val="20"/>
                <w:szCs w:val="20"/>
                <w:shd w:val="clear" w:color="auto" w:fill="FFFFFF"/>
              </w:rPr>
              <w:t>We have two members cleared and vetted.</w:t>
            </w:r>
          </w:p>
          <w:p w14:paraId="40E26E22" w14:textId="77777777" w:rsidR="003311ED" w:rsidRPr="003F6361" w:rsidRDefault="003311ED" w:rsidP="00286572">
            <w:pPr>
              <w:rPr>
                <w:rFonts w:cstheme="minorHAnsi"/>
                <w:sz w:val="20"/>
                <w:szCs w:val="20"/>
              </w:rPr>
            </w:pPr>
            <w:r w:rsidRPr="003F6361">
              <w:rPr>
                <w:rFonts w:cstheme="minorHAnsi"/>
                <w:b/>
                <w:sz w:val="20"/>
                <w:szCs w:val="20"/>
              </w:rPr>
              <w:t>Royal Sussex County Hospital Brighton</w:t>
            </w:r>
            <w:r w:rsidRPr="003F6361">
              <w:rPr>
                <w:rFonts w:cstheme="minorHAnsi"/>
                <w:sz w:val="20"/>
                <w:szCs w:val="20"/>
              </w:rPr>
              <w:t xml:space="preserve"> </w:t>
            </w:r>
            <w:r>
              <w:rPr>
                <w:rFonts w:cstheme="minorHAnsi"/>
                <w:sz w:val="20"/>
                <w:szCs w:val="20"/>
              </w:rPr>
              <w:t xml:space="preserve">Every second </w:t>
            </w:r>
            <w:r w:rsidRPr="003F6361">
              <w:rPr>
                <w:rFonts w:cstheme="minorHAnsi"/>
                <w:sz w:val="20"/>
                <w:szCs w:val="20"/>
              </w:rPr>
              <w:t xml:space="preserve">Tuesday 6:15pm – 8pm, small but regularly attended. </w:t>
            </w:r>
          </w:p>
          <w:p w14:paraId="49A7EEB6" w14:textId="77777777" w:rsidR="003311ED" w:rsidRPr="003F6361" w:rsidRDefault="003311ED" w:rsidP="00286572">
            <w:pPr>
              <w:rPr>
                <w:rFonts w:cstheme="minorHAnsi"/>
                <w:sz w:val="20"/>
                <w:szCs w:val="20"/>
              </w:rPr>
            </w:pPr>
            <w:r w:rsidRPr="003F6361">
              <w:rPr>
                <w:rFonts w:cstheme="minorHAnsi"/>
                <w:b/>
                <w:sz w:val="20"/>
                <w:szCs w:val="20"/>
              </w:rPr>
              <w:t xml:space="preserve">Lighthouse Recovery (Worthing) </w:t>
            </w:r>
            <w:r w:rsidRPr="003F6361">
              <w:rPr>
                <w:rFonts w:cstheme="minorHAnsi"/>
                <w:sz w:val="20"/>
                <w:szCs w:val="20"/>
              </w:rPr>
              <w:t xml:space="preserve">Tuesdays 7.30pm – 8.30pm. Well attended, meeting going well. </w:t>
            </w:r>
          </w:p>
          <w:p w14:paraId="4A7D8639" w14:textId="77777777" w:rsidR="003311ED" w:rsidRPr="003F6361" w:rsidRDefault="003311ED" w:rsidP="00286572">
            <w:pPr>
              <w:rPr>
                <w:rFonts w:cstheme="minorHAnsi"/>
                <w:sz w:val="20"/>
                <w:szCs w:val="20"/>
              </w:rPr>
            </w:pPr>
            <w:r w:rsidRPr="003F6361">
              <w:rPr>
                <w:rFonts w:cstheme="minorHAnsi"/>
                <w:b/>
                <w:sz w:val="20"/>
                <w:szCs w:val="20"/>
              </w:rPr>
              <w:t xml:space="preserve">Langford Centre (Bexhill) </w:t>
            </w:r>
            <w:r>
              <w:rPr>
                <w:rFonts w:cstheme="minorHAnsi"/>
                <w:sz w:val="20"/>
                <w:szCs w:val="20"/>
              </w:rPr>
              <w:t>Now a combined male and female</w:t>
            </w:r>
            <w:r w:rsidRPr="003F6361">
              <w:rPr>
                <w:rFonts w:cstheme="minorHAnsi"/>
                <w:sz w:val="20"/>
                <w:szCs w:val="20"/>
              </w:rPr>
              <w:t xml:space="preserve"> meeting </w:t>
            </w:r>
            <w:r>
              <w:rPr>
                <w:rFonts w:cstheme="minorHAnsi"/>
                <w:sz w:val="20"/>
                <w:szCs w:val="20"/>
              </w:rPr>
              <w:t>once a month</w:t>
            </w:r>
            <w:r w:rsidRPr="003F6361">
              <w:rPr>
                <w:rFonts w:cstheme="minorHAnsi"/>
                <w:sz w:val="20"/>
                <w:szCs w:val="20"/>
              </w:rPr>
              <w:t xml:space="preserve"> Monday 2pm – 3pm. Well attended, meeting going well.</w:t>
            </w:r>
          </w:p>
          <w:p w14:paraId="4C9304D5" w14:textId="77777777" w:rsidR="003311ED" w:rsidRDefault="003311ED" w:rsidP="00286572">
            <w:pPr>
              <w:rPr>
                <w:sz w:val="20"/>
                <w:szCs w:val="20"/>
              </w:rPr>
            </w:pPr>
            <w:r w:rsidRPr="0025467D">
              <w:rPr>
                <w:b/>
                <w:bCs/>
                <w:sz w:val="20"/>
                <w:szCs w:val="20"/>
              </w:rPr>
              <w:t>Longlove House (Littlehampton)</w:t>
            </w:r>
            <w:r w:rsidRPr="0025467D">
              <w:rPr>
                <w:rFonts w:cstheme="minorHAnsi"/>
                <w:b/>
                <w:bCs/>
                <w:sz w:val="20"/>
                <w:szCs w:val="20"/>
              </w:rPr>
              <w:t>:</w:t>
            </w:r>
            <w:r w:rsidRPr="003F6361">
              <w:rPr>
                <w:rFonts w:cstheme="minorHAnsi"/>
                <w:sz w:val="20"/>
                <w:szCs w:val="20"/>
              </w:rPr>
              <w:t xml:space="preserve"> </w:t>
            </w:r>
            <w:r>
              <w:rPr>
                <w:rFonts w:cstheme="minorHAnsi"/>
                <w:sz w:val="20"/>
                <w:szCs w:val="20"/>
              </w:rPr>
              <w:t xml:space="preserve"> I</w:t>
            </w:r>
            <w:r>
              <w:rPr>
                <w:sz w:val="20"/>
                <w:szCs w:val="20"/>
              </w:rPr>
              <w:t xml:space="preserve">nhouse NA meeting. </w:t>
            </w:r>
            <w:r w:rsidRPr="003F6361">
              <w:rPr>
                <w:rFonts w:cstheme="minorHAnsi"/>
                <w:sz w:val="20"/>
                <w:szCs w:val="20"/>
              </w:rPr>
              <w:t>small but regularly attended</w:t>
            </w:r>
            <w:r>
              <w:rPr>
                <w:sz w:val="20"/>
                <w:szCs w:val="20"/>
              </w:rPr>
              <w:t>.</w:t>
            </w:r>
            <w:r w:rsidRPr="003F6361">
              <w:rPr>
                <w:sz w:val="20"/>
                <w:szCs w:val="20"/>
              </w:rPr>
              <w:br/>
            </w:r>
            <w:r w:rsidRPr="003F6361">
              <w:rPr>
                <w:b/>
                <w:bCs/>
                <w:sz w:val="20"/>
                <w:szCs w:val="20"/>
              </w:rPr>
              <w:t xml:space="preserve">Meeting lists: </w:t>
            </w:r>
            <w:r>
              <w:rPr>
                <w:sz w:val="20"/>
                <w:szCs w:val="20"/>
              </w:rPr>
              <w:t xml:space="preserve">New meeting lists available and are being distributed. </w:t>
            </w:r>
          </w:p>
          <w:p w14:paraId="3F2D4E33" w14:textId="77777777" w:rsidR="003311ED" w:rsidRDefault="003311ED" w:rsidP="00286572">
            <w:pPr>
              <w:rPr>
                <w:sz w:val="20"/>
                <w:szCs w:val="20"/>
              </w:rPr>
            </w:pPr>
            <w:r>
              <w:rPr>
                <w:b/>
                <w:bCs/>
                <w:sz w:val="20"/>
                <w:szCs w:val="20"/>
              </w:rPr>
              <w:t>Website</w:t>
            </w:r>
            <w:r w:rsidRPr="003F6361">
              <w:rPr>
                <w:b/>
                <w:bCs/>
                <w:sz w:val="20"/>
                <w:szCs w:val="20"/>
              </w:rPr>
              <w:t>:</w:t>
            </w:r>
            <w:r>
              <w:rPr>
                <w:b/>
                <w:bCs/>
                <w:sz w:val="20"/>
                <w:szCs w:val="20"/>
              </w:rPr>
              <w:t xml:space="preserve"> </w:t>
            </w:r>
            <w:r w:rsidRPr="001D3C91">
              <w:rPr>
                <w:sz w:val="20"/>
                <w:szCs w:val="20"/>
              </w:rPr>
              <w:t>Showing good stats.</w:t>
            </w:r>
            <w:r>
              <w:rPr>
                <w:b/>
                <w:bCs/>
                <w:sz w:val="20"/>
                <w:szCs w:val="20"/>
              </w:rPr>
              <w:t xml:space="preserve"> </w:t>
            </w:r>
            <w:r w:rsidRPr="001D3C91">
              <w:rPr>
                <w:sz w:val="20"/>
                <w:szCs w:val="20"/>
              </w:rPr>
              <w:t>60%</w:t>
            </w:r>
            <w:r>
              <w:rPr>
                <w:sz w:val="20"/>
                <w:szCs w:val="20"/>
              </w:rPr>
              <w:t xml:space="preserve"> of groups reported back about Christmas timings, website has been updated back to original.</w:t>
            </w:r>
          </w:p>
          <w:p w14:paraId="481DC6CE" w14:textId="77777777" w:rsidR="003311ED" w:rsidRPr="00DE0D4B" w:rsidRDefault="003311ED" w:rsidP="00286572">
            <w:pPr>
              <w:rPr>
                <w:rFonts w:cstheme="minorHAnsi"/>
                <w:sz w:val="20"/>
                <w:szCs w:val="20"/>
              </w:rPr>
            </w:pPr>
            <w:r w:rsidRPr="003F6361">
              <w:rPr>
                <w:rFonts w:cstheme="minorHAnsi"/>
                <w:b/>
                <w:sz w:val="20"/>
                <w:szCs w:val="20"/>
              </w:rPr>
              <w:t>Convention:</w:t>
            </w:r>
            <w:r>
              <w:rPr>
                <w:rFonts w:cstheme="minorHAnsi"/>
                <w:b/>
                <w:sz w:val="20"/>
                <w:szCs w:val="20"/>
              </w:rPr>
              <w:t xml:space="preserve"> </w:t>
            </w:r>
            <w:r>
              <w:rPr>
                <w:rFonts w:cstheme="minorHAnsi"/>
                <w:sz w:val="20"/>
                <w:szCs w:val="20"/>
              </w:rPr>
              <w:t>Committee</w:t>
            </w:r>
            <w:r w:rsidRPr="003F6361">
              <w:rPr>
                <w:rFonts w:cstheme="minorHAnsi"/>
                <w:bCs/>
                <w:color w:val="000000"/>
                <w:sz w:val="20"/>
                <w:szCs w:val="20"/>
              </w:rPr>
              <w:t xml:space="preserve"> meets twice a month</w:t>
            </w:r>
            <w:r>
              <w:rPr>
                <w:rFonts w:cstheme="minorHAnsi"/>
                <w:bCs/>
                <w:color w:val="000000"/>
                <w:sz w:val="20"/>
                <w:szCs w:val="20"/>
              </w:rPr>
              <w:t xml:space="preserve"> on Saturday morning</w:t>
            </w:r>
            <w:r w:rsidRPr="003F6361">
              <w:rPr>
                <w:rFonts w:cstheme="minorHAnsi"/>
                <w:bCs/>
                <w:color w:val="000000"/>
                <w:sz w:val="20"/>
                <w:szCs w:val="20"/>
              </w:rPr>
              <w:t xml:space="preserve"> at </w:t>
            </w:r>
            <w:r>
              <w:rPr>
                <w:rFonts w:cstheme="minorHAnsi"/>
                <w:bCs/>
                <w:color w:val="000000"/>
                <w:sz w:val="20"/>
                <w:szCs w:val="20"/>
              </w:rPr>
              <w:t>Pavilions</w:t>
            </w:r>
            <w:r w:rsidRPr="003F6361">
              <w:rPr>
                <w:rFonts w:cstheme="minorHAnsi"/>
                <w:bCs/>
                <w:color w:val="000000"/>
                <w:sz w:val="20"/>
                <w:szCs w:val="20"/>
              </w:rPr>
              <w:t xml:space="preserve">, </w:t>
            </w:r>
            <w:r>
              <w:rPr>
                <w:rFonts w:cstheme="minorHAnsi"/>
                <w:bCs/>
                <w:color w:val="000000"/>
                <w:sz w:val="20"/>
                <w:szCs w:val="20"/>
              </w:rPr>
              <w:t xml:space="preserve">Richmond Road, </w:t>
            </w:r>
            <w:r w:rsidRPr="003F6361">
              <w:rPr>
                <w:rFonts w:cstheme="minorHAnsi"/>
                <w:bCs/>
                <w:color w:val="000000"/>
                <w:sz w:val="20"/>
                <w:szCs w:val="20"/>
              </w:rPr>
              <w:t xml:space="preserve">Brighton. </w:t>
            </w:r>
            <w:r>
              <w:rPr>
                <w:rFonts w:cstheme="minorHAnsi"/>
                <w:bCs/>
                <w:color w:val="000000"/>
                <w:sz w:val="20"/>
                <w:szCs w:val="20"/>
              </w:rPr>
              <w:t xml:space="preserve">11am. </w:t>
            </w:r>
            <w:r>
              <w:rPr>
                <w:rFonts w:cstheme="minorHAnsi"/>
                <w:sz w:val="20"/>
                <w:szCs w:val="20"/>
              </w:rPr>
              <w:t xml:space="preserve">Pre reg now open, contact </w:t>
            </w:r>
            <w:hyperlink r:id="rId9" w:history="1">
              <w:r w:rsidRPr="00BD6B79">
                <w:rPr>
                  <w:rStyle w:val="Hyperlink"/>
                  <w:rFonts w:cstheme="minorHAnsi"/>
                  <w:sz w:val="20"/>
                  <w:szCs w:val="20"/>
                </w:rPr>
                <w:t>convention@sussexna.org</w:t>
              </w:r>
            </w:hyperlink>
            <w:r>
              <w:rPr>
                <w:rFonts w:cstheme="minorHAnsi"/>
                <w:sz w:val="20"/>
                <w:szCs w:val="20"/>
              </w:rPr>
              <w:t xml:space="preserve"> or call 07938 731577.</w:t>
            </w:r>
          </w:p>
          <w:p w14:paraId="3960A33B" w14:textId="77777777" w:rsidR="003311ED" w:rsidRPr="00DE0D4B" w:rsidRDefault="003311ED" w:rsidP="00286572">
            <w:r>
              <w:rPr>
                <w:rFonts w:cstheme="minorHAnsi"/>
                <w:b/>
                <w:sz w:val="20"/>
                <w:szCs w:val="20"/>
              </w:rPr>
              <w:t>Campout</w:t>
            </w:r>
            <w:r w:rsidRPr="003F6361">
              <w:rPr>
                <w:rFonts w:cstheme="minorHAnsi"/>
                <w:b/>
                <w:sz w:val="20"/>
                <w:szCs w:val="20"/>
              </w:rPr>
              <w:t>:</w:t>
            </w:r>
            <w:r>
              <w:rPr>
                <w:rFonts w:cstheme="minorHAnsi"/>
                <w:b/>
                <w:sz w:val="20"/>
                <w:szCs w:val="20"/>
              </w:rPr>
              <w:t xml:space="preserve"> </w:t>
            </w:r>
            <w:r>
              <w:rPr>
                <w:rFonts w:cstheme="minorHAnsi"/>
                <w:bCs/>
                <w:color w:val="000000"/>
                <w:sz w:val="20"/>
                <w:szCs w:val="20"/>
              </w:rPr>
              <w:t>Committee</w:t>
            </w:r>
            <w:r w:rsidRPr="003F6361">
              <w:rPr>
                <w:rFonts w:cstheme="minorHAnsi"/>
                <w:bCs/>
                <w:color w:val="000000"/>
                <w:sz w:val="20"/>
                <w:szCs w:val="20"/>
              </w:rPr>
              <w:t xml:space="preserve"> meets twice a month</w:t>
            </w:r>
            <w:r>
              <w:rPr>
                <w:rFonts w:cstheme="minorHAnsi"/>
                <w:bCs/>
                <w:color w:val="000000"/>
                <w:sz w:val="20"/>
                <w:szCs w:val="20"/>
              </w:rPr>
              <w:t xml:space="preserve"> on Saturday evening</w:t>
            </w:r>
            <w:r w:rsidRPr="003F6361">
              <w:rPr>
                <w:rFonts w:cstheme="minorHAnsi"/>
                <w:bCs/>
                <w:color w:val="000000"/>
                <w:sz w:val="20"/>
                <w:szCs w:val="20"/>
              </w:rPr>
              <w:t xml:space="preserve"> at Evangelical Church, Park Hill Road, Brighton. 6pm</w:t>
            </w:r>
            <w:r>
              <w:rPr>
                <w:rFonts w:cstheme="minorHAnsi"/>
                <w:bCs/>
                <w:color w:val="000000"/>
                <w:sz w:val="20"/>
                <w:szCs w:val="20"/>
              </w:rPr>
              <w:t>n (Alternate weeks to F&amp;E)</w:t>
            </w:r>
            <w:r>
              <w:rPr>
                <w:bCs/>
                <w:color w:val="000000"/>
              </w:rPr>
              <w:t xml:space="preserve">. </w:t>
            </w:r>
            <w:r>
              <w:rPr>
                <w:color w:val="000000" w:themeColor="text1"/>
                <w:sz w:val="20"/>
                <w:szCs w:val="20"/>
                <w:shd w:val="clear" w:color="auto" w:fill="FFFFFF"/>
              </w:rPr>
              <w:t>NYE Fundraiser proved successful. Full report to be delivered at January ASC.</w:t>
            </w:r>
          </w:p>
        </w:tc>
      </w:tr>
      <w:tr w:rsidR="003311ED" w14:paraId="2A734978"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29311CBD" w14:textId="77777777" w:rsidR="003311ED" w:rsidRDefault="003311ED" w:rsidP="00286572">
            <w:pPr>
              <w:rPr>
                <w:rFonts w:cstheme="minorHAnsi"/>
                <w:b/>
                <w:bCs/>
                <w:color w:val="000000"/>
                <w:sz w:val="20"/>
                <w:szCs w:val="20"/>
              </w:rPr>
            </w:pPr>
            <w:r w:rsidRPr="003F6361">
              <w:rPr>
                <w:rFonts w:cstheme="minorHAnsi"/>
                <w:b/>
                <w:bCs/>
                <w:color w:val="000000"/>
                <w:sz w:val="20"/>
                <w:szCs w:val="20"/>
              </w:rPr>
              <w:t xml:space="preserve">Events: </w:t>
            </w:r>
          </w:p>
          <w:p w14:paraId="5C283BA7" w14:textId="77777777" w:rsidR="003311ED" w:rsidRDefault="003311ED" w:rsidP="00286572">
            <w:pPr>
              <w:rPr>
                <w:rFonts w:cstheme="minorHAnsi"/>
                <w:sz w:val="20"/>
                <w:szCs w:val="20"/>
              </w:rPr>
            </w:pPr>
            <w:r w:rsidRPr="003F6361">
              <w:rPr>
                <w:rFonts w:cstheme="minorHAnsi"/>
                <w:b/>
                <w:sz w:val="20"/>
                <w:szCs w:val="20"/>
              </w:rPr>
              <w:t>Convention:</w:t>
            </w:r>
            <w:r w:rsidRPr="003F6361">
              <w:rPr>
                <w:rFonts w:cstheme="minorHAnsi"/>
                <w:sz w:val="20"/>
                <w:szCs w:val="20"/>
              </w:rPr>
              <w:t xml:space="preserve"> SANAC1</w:t>
            </w:r>
            <w:r>
              <w:rPr>
                <w:rFonts w:cstheme="minorHAnsi"/>
                <w:sz w:val="20"/>
                <w:szCs w:val="20"/>
              </w:rPr>
              <w:t>2, 26</w:t>
            </w:r>
            <w:r w:rsidRPr="003F6361">
              <w:rPr>
                <w:rFonts w:cstheme="minorHAnsi"/>
                <w:sz w:val="20"/>
                <w:szCs w:val="20"/>
                <w:vertAlign w:val="superscript"/>
              </w:rPr>
              <w:t>th</w:t>
            </w:r>
            <w:r w:rsidRPr="003F6361">
              <w:rPr>
                <w:rFonts w:cstheme="minorHAnsi"/>
                <w:sz w:val="20"/>
                <w:szCs w:val="20"/>
              </w:rPr>
              <w:t xml:space="preserve"> – </w:t>
            </w:r>
            <w:r>
              <w:rPr>
                <w:rFonts w:cstheme="minorHAnsi"/>
                <w:sz w:val="20"/>
                <w:szCs w:val="20"/>
              </w:rPr>
              <w:t>28</w:t>
            </w:r>
            <w:r w:rsidRPr="001F4839">
              <w:rPr>
                <w:rFonts w:cstheme="minorHAnsi"/>
                <w:sz w:val="20"/>
                <w:szCs w:val="20"/>
                <w:vertAlign w:val="superscript"/>
              </w:rPr>
              <w:t>th</w:t>
            </w:r>
            <w:r>
              <w:rPr>
                <w:rFonts w:cstheme="minorHAnsi"/>
                <w:sz w:val="20"/>
                <w:szCs w:val="20"/>
              </w:rPr>
              <w:t xml:space="preserve"> J</w:t>
            </w:r>
            <w:r w:rsidRPr="003F6361">
              <w:rPr>
                <w:rFonts w:cstheme="minorHAnsi"/>
                <w:sz w:val="20"/>
                <w:szCs w:val="20"/>
              </w:rPr>
              <w:t>u</w:t>
            </w:r>
            <w:r>
              <w:rPr>
                <w:rFonts w:cstheme="minorHAnsi"/>
                <w:sz w:val="20"/>
                <w:szCs w:val="20"/>
              </w:rPr>
              <w:t xml:space="preserve">ne </w:t>
            </w:r>
            <w:r w:rsidRPr="003F6361">
              <w:rPr>
                <w:rFonts w:cstheme="minorHAnsi"/>
                <w:sz w:val="20"/>
                <w:szCs w:val="20"/>
              </w:rPr>
              <w:t>20</w:t>
            </w:r>
            <w:r>
              <w:rPr>
                <w:rFonts w:cstheme="minorHAnsi"/>
                <w:sz w:val="20"/>
                <w:szCs w:val="20"/>
              </w:rPr>
              <w:t>20</w:t>
            </w:r>
            <w:r w:rsidRPr="003F6361">
              <w:rPr>
                <w:rFonts w:cstheme="minorHAnsi"/>
                <w:sz w:val="20"/>
                <w:szCs w:val="20"/>
              </w:rPr>
              <w:t xml:space="preserve">. </w:t>
            </w:r>
            <w:r w:rsidRPr="001F4839">
              <w:rPr>
                <w:rFonts w:cstheme="minorHAnsi"/>
                <w:sz w:val="20"/>
                <w:szCs w:val="20"/>
              </w:rPr>
              <w:t xml:space="preserve">Holiday Inn Brighton Seafront. </w:t>
            </w:r>
          </w:p>
          <w:p w14:paraId="0E8549F7" w14:textId="77777777" w:rsidR="003311ED" w:rsidRPr="00027FFB" w:rsidRDefault="003311ED" w:rsidP="00286572">
            <w:pPr>
              <w:rPr>
                <w:rFonts w:cstheme="minorHAnsi"/>
                <w:color w:val="000000"/>
                <w:sz w:val="20"/>
                <w:szCs w:val="20"/>
              </w:rPr>
            </w:pPr>
            <w:r>
              <w:rPr>
                <w:rFonts w:cstheme="minorHAnsi"/>
                <w:b/>
                <w:sz w:val="20"/>
                <w:szCs w:val="20"/>
              </w:rPr>
              <w:t>Campout</w:t>
            </w:r>
            <w:r w:rsidRPr="003F6361">
              <w:rPr>
                <w:rFonts w:cstheme="minorHAnsi"/>
                <w:b/>
                <w:sz w:val="20"/>
                <w:szCs w:val="20"/>
              </w:rPr>
              <w:t>:</w:t>
            </w:r>
            <w:r>
              <w:rPr>
                <w:rFonts w:cstheme="minorHAnsi"/>
                <w:b/>
                <w:sz w:val="20"/>
                <w:szCs w:val="20"/>
              </w:rPr>
              <w:t xml:space="preserve"> </w:t>
            </w:r>
            <w:r w:rsidRPr="001F4839">
              <w:rPr>
                <w:rFonts w:cstheme="minorHAnsi"/>
                <w:bCs/>
                <w:sz w:val="20"/>
                <w:szCs w:val="20"/>
              </w:rPr>
              <w:t>28</w:t>
            </w:r>
            <w:r w:rsidRPr="001F4839">
              <w:rPr>
                <w:rFonts w:cstheme="minorHAnsi"/>
                <w:bCs/>
                <w:sz w:val="20"/>
                <w:szCs w:val="20"/>
                <w:vertAlign w:val="superscript"/>
              </w:rPr>
              <w:t>th</w:t>
            </w:r>
            <w:r w:rsidRPr="001F4839">
              <w:rPr>
                <w:rFonts w:cstheme="minorHAnsi"/>
                <w:bCs/>
                <w:sz w:val="20"/>
                <w:szCs w:val="20"/>
              </w:rPr>
              <w:t xml:space="preserve"> – 31</w:t>
            </w:r>
            <w:r w:rsidRPr="001F4839">
              <w:rPr>
                <w:rFonts w:cstheme="minorHAnsi"/>
                <w:bCs/>
                <w:sz w:val="20"/>
                <w:szCs w:val="20"/>
                <w:vertAlign w:val="superscript"/>
              </w:rPr>
              <w:t>st</w:t>
            </w:r>
            <w:r w:rsidRPr="001F4839">
              <w:rPr>
                <w:rFonts w:cstheme="minorHAnsi"/>
                <w:bCs/>
                <w:sz w:val="20"/>
                <w:szCs w:val="20"/>
              </w:rPr>
              <w:t xml:space="preserve"> August 2020</w:t>
            </w:r>
            <w:r>
              <w:rPr>
                <w:rFonts w:cstheme="minorHAnsi"/>
                <w:bCs/>
                <w:sz w:val="20"/>
                <w:szCs w:val="20"/>
              </w:rPr>
              <w:t xml:space="preserve">. </w:t>
            </w:r>
            <w:r w:rsidRPr="001F4839">
              <w:rPr>
                <w:color w:val="000000" w:themeColor="text1"/>
                <w:sz w:val="20"/>
                <w:szCs w:val="20"/>
                <w:shd w:val="clear" w:color="auto" w:fill="FFFFFF"/>
              </w:rPr>
              <w:t>Blackland Farm, Grinstead Lane, East Grinstead, Sussex</w:t>
            </w:r>
            <w:r>
              <w:rPr>
                <w:color w:val="000000" w:themeColor="text1"/>
                <w:sz w:val="20"/>
                <w:szCs w:val="20"/>
                <w:shd w:val="clear" w:color="auto" w:fill="FFFFFF"/>
              </w:rPr>
              <w:t xml:space="preserve">. </w:t>
            </w:r>
          </w:p>
        </w:tc>
      </w:tr>
      <w:tr w:rsidR="003311ED" w14:paraId="14E94487"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23D6580A" w14:textId="77777777" w:rsidR="003311ED" w:rsidRPr="003F6361" w:rsidRDefault="003311ED" w:rsidP="00286572">
            <w:pPr>
              <w:rPr>
                <w:rFonts w:cstheme="minorHAnsi"/>
                <w:sz w:val="20"/>
                <w:szCs w:val="20"/>
              </w:rPr>
            </w:pPr>
            <w:r w:rsidRPr="003F6361">
              <w:rPr>
                <w:rFonts w:cstheme="minorHAnsi"/>
                <w:b/>
                <w:bCs/>
                <w:color w:val="000000"/>
                <w:sz w:val="20"/>
                <w:szCs w:val="20"/>
              </w:rPr>
              <w:t>Additional information:</w:t>
            </w:r>
          </w:p>
          <w:p w14:paraId="70FC2A22" w14:textId="77777777" w:rsidR="003311ED" w:rsidRPr="003F6361" w:rsidRDefault="003311ED" w:rsidP="00286572">
            <w:pPr>
              <w:spacing w:after="120"/>
              <w:rPr>
                <w:rFonts w:cstheme="minorHAnsi"/>
                <w:bCs/>
                <w:color w:val="000000"/>
                <w:sz w:val="20"/>
                <w:szCs w:val="20"/>
              </w:rPr>
            </w:pPr>
          </w:p>
        </w:tc>
      </w:tr>
      <w:tr w:rsidR="003311ED" w14:paraId="7D273EA6" w14:textId="77777777" w:rsidTr="003311ED">
        <w:tc>
          <w:tcPr>
            <w:tcW w:w="10456" w:type="dxa"/>
            <w:gridSpan w:val="4"/>
            <w:tcBorders>
              <w:top w:val="single" w:sz="6" w:space="0" w:color="000000"/>
              <w:left w:val="single" w:sz="6" w:space="0" w:color="000000"/>
              <w:bottom w:val="single" w:sz="6" w:space="0" w:color="000000"/>
              <w:right w:val="single" w:sz="6" w:space="0" w:color="000000"/>
            </w:tcBorders>
          </w:tcPr>
          <w:p w14:paraId="53F6B15B" w14:textId="77777777" w:rsidR="003311ED" w:rsidRPr="003F6361" w:rsidRDefault="003311ED" w:rsidP="00286572">
            <w:pPr>
              <w:rPr>
                <w:rFonts w:cstheme="minorHAnsi"/>
                <w:b/>
                <w:bCs/>
                <w:color w:val="000000"/>
                <w:sz w:val="20"/>
                <w:szCs w:val="20"/>
              </w:rPr>
            </w:pPr>
            <w:r w:rsidRPr="003F6361">
              <w:rPr>
                <w:rFonts w:cstheme="minorHAnsi"/>
                <w:b/>
                <w:bCs/>
                <w:color w:val="000000"/>
                <w:sz w:val="20"/>
                <w:szCs w:val="20"/>
              </w:rPr>
              <w:t>Current financial status and contributions:</w:t>
            </w:r>
          </w:p>
          <w:p w14:paraId="39FEC062" w14:textId="77777777" w:rsidR="003311ED" w:rsidRPr="003F6361" w:rsidRDefault="003311ED" w:rsidP="00286572">
            <w:pPr>
              <w:spacing w:after="120"/>
              <w:rPr>
                <w:rFonts w:cstheme="minorHAnsi"/>
                <w:sz w:val="20"/>
                <w:szCs w:val="20"/>
              </w:rPr>
            </w:pPr>
            <w:r w:rsidRPr="00981EA3">
              <w:rPr>
                <w:rFonts w:cstheme="minorHAnsi"/>
                <w:sz w:val="20"/>
                <w:szCs w:val="20"/>
              </w:rPr>
              <w:t xml:space="preserve">We are </w:t>
            </w:r>
            <w:r>
              <w:rPr>
                <w:rFonts w:cstheme="minorHAnsi"/>
                <w:sz w:val="20"/>
                <w:szCs w:val="20"/>
              </w:rPr>
              <w:t xml:space="preserve">fully </w:t>
            </w:r>
            <w:r w:rsidRPr="00981EA3">
              <w:rPr>
                <w:rFonts w:cstheme="minorHAnsi"/>
                <w:sz w:val="20"/>
                <w:szCs w:val="20"/>
              </w:rPr>
              <w:t xml:space="preserve">self-supporting and </w:t>
            </w:r>
            <w:r>
              <w:rPr>
                <w:rFonts w:cstheme="minorHAnsi"/>
                <w:sz w:val="20"/>
                <w:szCs w:val="20"/>
              </w:rPr>
              <w:t xml:space="preserve">are </w:t>
            </w:r>
            <w:r w:rsidRPr="00981EA3">
              <w:rPr>
                <w:rFonts w:cstheme="minorHAnsi"/>
                <w:sz w:val="20"/>
                <w:szCs w:val="20"/>
              </w:rPr>
              <w:t xml:space="preserve">making a </w:t>
            </w:r>
            <w:r>
              <w:rPr>
                <w:rFonts w:cstheme="minorHAnsi"/>
                <w:sz w:val="20"/>
                <w:szCs w:val="20"/>
              </w:rPr>
              <w:t>contribution</w:t>
            </w:r>
            <w:r w:rsidRPr="00981EA3">
              <w:rPr>
                <w:rFonts w:cstheme="minorHAnsi"/>
                <w:sz w:val="20"/>
                <w:szCs w:val="20"/>
              </w:rPr>
              <w:t xml:space="preserve"> of £233.98</w:t>
            </w:r>
          </w:p>
        </w:tc>
      </w:tr>
      <w:tr w:rsidR="003311ED" w14:paraId="1D6A401D" w14:textId="77777777" w:rsidTr="003311ED">
        <w:tc>
          <w:tcPr>
            <w:tcW w:w="10456" w:type="dxa"/>
            <w:gridSpan w:val="4"/>
          </w:tcPr>
          <w:p w14:paraId="4634DA1D" w14:textId="77777777" w:rsidR="003311ED" w:rsidRDefault="003311ED" w:rsidP="003311ED">
            <w:pPr>
              <w:shd w:val="clear" w:color="auto" w:fill="FFFF00"/>
              <w:rPr>
                <w:rFonts w:cstheme="minorHAnsi"/>
                <w:b/>
                <w:bCs/>
                <w:color w:val="000000"/>
              </w:rPr>
            </w:pPr>
            <w:r>
              <w:rPr>
                <w:rFonts w:cstheme="minorHAnsi"/>
                <w:b/>
                <w:bCs/>
                <w:color w:val="000000"/>
              </w:rPr>
              <w:t>Summary for presentation at Region:</w:t>
            </w:r>
          </w:p>
          <w:p w14:paraId="74A0759B" w14:textId="26ADC59F" w:rsidR="003311ED" w:rsidRPr="00D70B81" w:rsidRDefault="003311ED" w:rsidP="003311ED">
            <w:pPr>
              <w:shd w:val="clear" w:color="auto" w:fill="FFFF00"/>
              <w:rPr>
                <w:rFonts w:cstheme="minorHAnsi"/>
                <w:color w:val="000000"/>
              </w:rPr>
            </w:pPr>
            <w:r>
              <w:rPr>
                <w:rFonts w:cstheme="minorHAnsi"/>
                <w:b/>
                <w:bCs/>
                <w:color w:val="000000"/>
              </w:rPr>
              <w:t xml:space="preserve">Responses to action points from RSC: </w:t>
            </w:r>
            <w:r w:rsidRPr="00D70B81">
              <w:rPr>
                <w:rFonts w:cstheme="minorHAnsi"/>
                <w:color w:val="000000"/>
              </w:rPr>
              <w:t xml:space="preserve">Sussex area </w:t>
            </w:r>
            <w:r>
              <w:rPr>
                <w:rFonts w:cstheme="minorHAnsi"/>
                <w:color w:val="000000"/>
              </w:rPr>
              <w:t>conscience</w:t>
            </w:r>
            <w:r w:rsidRPr="00D70B81">
              <w:rPr>
                <w:rFonts w:cstheme="minorHAnsi"/>
                <w:color w:val="000000"/>
              </w:rPr>
              <w:t xml:space="preserve"> is to back the vision c</w:t>
            </w:r>
            <w:r>
              <w:rPr>
                <w:rFonts w:cstheme="minorHAnsi"/>
                <w:color w:val="000000"/>
              </w:rPr>
              <w:t>ommittee’s proposal</w:t>
            </w:r>
            <w:r w:rsidRPr="00D70B81">
              <w:rPr>
                <w:rFonts w:cstheme="minorHAnsi"/>
                <w:color w:val="000000"/>
              </w:rPr>
              <w:t xml:space="preserve"> </w:t>
            </w:r>
            <w:r>
              <w:rPr>
                <w:rFonts w:cstheme="minorHAnsi"/>
                <w:color w:val="000000"/>
              </w:rPr>
              <w:t>to</w:t>
            </w:r>
            <w:r w:rsidRPr="00D70B81">
              <w:rPr>
                <w:rFonts w:cstheme="minorHAnsi"/>
                <w:color w:val="000000"/>
              </w:rPr>
              <w:t xml:space="preserve"> move the </w:t>
            </w:r>
            <w:r>
              <w:rPr>
                <w:rFonts w:cstheme="minorHAnsi"/>
                <w:color w:val="000000"/>
              </w:rPr>
              <w:t>UKSO</w:t>
            </w:r>
            <w:r w:rsidRPr="00D70B81">
              <w:rPr>
                <w:rFonts w:cstheme="minorHAnsi"/>
                <w:color w:val="000000"/>
              </w:rPr>
              <w:t xml:space="preserve"> to Preston</w:t>
            </w:r>
          </w:p>
          <w:p w14:paraId="4ACCAACD" w14:textId="77777777" w:rsidR="003311ED" w:rsidRPr="006431E7" w:rsidRDefault="003311ED" w:rsidP="003311ED">
            <w:pPr>
              <w:shd w:val="clear" w:color="auto" w:fill="FFFF00"/>
              <w:rPr>
                <w:rFonts w:cstheme="minorHAnsi"/>
                <w:b/>
                <w:bCs/>
                <w:color w:val="000000"/>
              </w:rPr>
            </w:pPr>
            <w:r>
              <w:rPr>
                <w:rFonts w:cstheme="minorHAnsi"/>
                <w:b/>
                <w:bCs/>
                <w:color w:val="000000"/>
              </w:rPr>
              <w:t>Questions for Region:</w:t>
            </w:r>
          </w:p>
          <w:p w14:paraId="28C15F1A" w14:textId="77777777" w:rsidR="003311ED" w:rsidRPr="003F6361" w:rsidRDefault="003311ED" w:rsidP="00286572">
            <w:pPr>
              <w:rPr>
                <w:rFonts w:cstheme="minorHAnsi"/>
              </w:rPr>
            </w:pPr>
          </w:p>
        </w:tc>
      </w:tr>
    </w:tbl>
    <w:p w14:paraId="7A223B2E" w14:textId="55A27CA6" w:rsidR="00923568" w:rsidRDefault="00923568" w:rsidP="00923568">
      <w:pPr>
        <w:pStyle w:val="Heading2"/>
      </w:pPr>
      <w:r>
        <w:t>West Country Area</w:t>
      </w:r>
      <w:bookmarkEnd w:id="32"/>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3" w:name="_Toc13304645"/>
      <w:r>
        <w:t>West Midlands Area</w:t>
      </w:r>
      <w:bookmarkEnd w:id="33"/>
    </w:p>
    <w:tbl>
      <w:tblPr>
        <w:tblStyle w:val="TableGrid"/>
        <w:tblW w:w="10456" w:type="dxa"/>
        <w:tblInd w:w="-3" w:type="dxa"/>
        <w:tblLook w:val="04A0" w:firstRow="1" w:lastRow="0" w:firstColumn="1" w:lastColumn="0" w:noHBand="0" w:noVBand="1"/>
      </w:tblPr>
      <w:tblGrid>
        <w:gridCol w:w="3485"/>
        <w:gridCol w:w="3485"/>
        <w:gridCol w:w="3486"/>
      </w:tblGrid>
      <w:tr w:rsidR="00E90A86" w:rsidRPr="00E90A86" w14:paraId="6F503E72" w14:textId="77777777" w:rsidTr="00E90A86">
        <w:tc>
          <w:tcPr>
            <w:tcW w:w="10456" w:type="dxa"/>
            <w:gridSpan w:val="3"/>
            <w:tcBorders>
              <w:top w:val="single" w:sz="6" w:space="0" w:color="000000"/>
              <w:left w:val="single" w:sz="6" w:space="0" w:color="000000"/>
              <w:bottom w:val="single" w:sz="6" w:space="0" w:color="000000"/>
              <w:right w:val="single" w:sz="6" w:space="0" w:color="000000"/>
            </w:tcBorders>
          </w:tcPr>
          <w:p w14:paraId="711C8CBE" w14:textId="77777777" w:rsidR="00E90A86" w:rsidRPr="00E90A86" w:rsidRDefault="00E90A86" w:rsidP="009379B7">
            <w:pPr>
              <w:jc w:val="center"/>
              <w:rPr>
                <w:rFonts w:cstheme="minorHAnsi"/>
              </w:rPr>
            </w:pPr>
            <w:bookmarkStart w:id="34" w:name="_Toc13304646"/>
            <w:r w:rsidRPr="00E90A86">
              <w:rPr>
                <w:rFonts w:eastAsia="Times New Roman" w:cstheme="minorHAnsi"/>
                <w:b/>
                <w:bCs/>
                <w:color w:val="000000"/>
                <w:lang w:eastAsia="en-GB"/>
              </w:rPr>
              <w:t>RCM report</w:t>
            </w:r>
          </w:p>
        </w:tc>
      </w:tr>
      <w:tr w:rsidR="00E90A86" w:rsidRPr="00E90A86" w14:paraId="3FCC41EE" w14:textId="77777777" w:rsidTr="00E90A86">
        <w:tc>
          <w:tcPr>
            <w:tcW w:w="10456" w:type="dxa"/>
            <w:gridSpan w:val="3"/>
            <w:tcBorders>
              <w:top w:val="single" w:sz="6" w:space="0" w:color="000000"/>
              <w:left w:val="single" w:sz="6" w:space="0" w:color="000000"/>
              <w:bottom w:val="single" w:sz="6" w:space="0" w:color="000000"/>
              <w:right w:val="single" w:sz="6" w:space="0" w:color="000000"/>
            </w:tcBorders>
          </w:tcPr>
          <w:p w14:paraId="74788B21"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ASC:      West Midlands</w:t>
            </w:r>
          </w:p>
          <w:p w14:paraId="4F7E6A99" w14:textId="77777777" w:rsidR="00E90A86" w:rsidRPr="00E90A86" w:rsidRDefault="00E90A86" w:rsidP="009379B7">
            <w:pPr>
              <w:rPr>
                <w:rFonts w:eastAsia="Times New Roman" w:cstheme="minorHAnsi"/>
                <w:b/>
                <w:bCs/>
                <w:color w:val="000000"/>
                <w:lang w:eastAsia="en-GB"/>
              </w:rPr>
            </w:pPr>
          </w:p>
        </w:tc>
      </w:tr>
      <w:tr w:rsidR="00E90A86" w:rsidRPr="00E90A86" w14:paraId="0F81919C" w14:textId="77777777" w:rsidTr="00E90A8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A0A12D7" w14:textId="77777777" w:rsidR="00E90A86" w:rsidRPr="00E90A86" w:rsidRDefault="00E90A86" w:rsidP="009379B7">
            <w:pPr>
              <w:jc w:val="center"/>
              <w:rPr>
                <w:rFonts w:eastAsia="Times New Roman" w:cstheme="minorHAnsi"/>
                <w:b/>
                <w:bCs/>
                <w:color w:val="000000"/>
                <w:lang w:eastAsia="en-GB"/>
              </w:rPr>
            </w:pPr>
            <w:r w:rsidRPr="00E90A86">
              <w:rPr>
                <w:rFonts w:cstheme="minorHAnsi"/>
                <w:b/>
              </w:rPr>
              <w:t>ASC meeting details:</w:t>
            </w:r>
          </w:p>
        </w:tc>
      </w:tr>
      <w:tr w:rsidR="00E90A86" w:rsidRPr="00E90A86" w14:paraId="5DFD1AB7" w14:textId="77777777" w:rsidTr="00E90A86">
        <w:trPr>
          <w:trHeight w:val="132"/>
        </w:trPr>
        <w:tc>
          <w:tcPr>
            <w:tcW w:w="3485" w:type="dxa"/>
            <w:tcBorders>
              <w:top w:val="single" w:sz="6" w:space="0" w:color="000000"/>
              <w:left w:val="single" w:sz="6" w:space="0" w:color="000000"/>
              <w:bottom w:val="single" w:sz="6" w:space="0" w:color="000000"/>
              <w:right w:val="single" w:sz="6" w:space="0" w:color="000000"/>
            </w:tcBorders>
          </w:tcPr>
          <w:p w14:paraId="78BBB66E" w14:textId="77777777" w:rsidR="00E90A86" w:rsidRPr="00E90A86" w:rsidRDefault="00E90A86" w:rsidP="009379B7">
            <w:pPr>
              <w:rPr>
                <w:rFonts w:cstheme="minorHAnsi"/>
                <w:b/>
              </w:rPr>
            </w:pPr>
            <w:r w:rsidRPr="00E90A86">
              <w:rPr>
                <w:rFonts w:cstheme="minorHAnsi"/>
                <w:b/>
              </w:rPr>
              <w:t>Day and time:</w:t>
            </w:r>
          </w:p>
          <w:p w14:paraId="545292F8" w14:textId="77777777" w:rsidR="00E90A86" w:rsidRPr="00E90A86" w:rsidRDefault="00E90A86" w:rsidP="009379B7">
            <w:pPr>
              <w:rPr>
                <w:rFonts w:cstheme="minorHAnsi"/>
                <w:b/>
              </w:rPr>
            </w:pPr>
          </w:p>
          <w:p w14:paraId="7EDD1B6B" w14:textId="77777777" w:rsidR="00E90A86" w:rsidRPr="00E90A86" w:rsidRDefault="00E90A86" w:rsidP="009379B7">
            <w:pPr>
              <w:rPr>
                <w:rFonts w:eastAsia="Times New Roman" w:cstheme="minorHAnsi"/>
                <w:b/>
                <w:bCs/>
                <w:color w:val="000000"/>
                <w:lang w:eastAsia="en-GB"/>
              </w:rPr>
            </w:pPr>
            <w:r w:rsidRPr="00E90A86">
              <w:rPr>
                <w:rFonts w:cstheme="minorHAnsi"/>
                <w:b/>
              </w:rPr>
              <w:t xml:space="preserve"> Last Sunday of every month 3:30pm-6:30pm</w:t>
            </w:r>
          </w:p>
          <w:p w14:paraId="0371C439" w14:textId="77777777" w:rsidR="00E90A86" w:rsidRPr="00E90A86" w:rsidRDefault="00E90A86" w:rsidP="009379B7">
            <w:pPr>
              <w:rPr>
                <w:rFonts w:eastAsia="Times New Roman" w:cstheme="minorHAnsi"/>
                <w:b/>
                <w:bCs/>
                <w:color w:val="000000"/>
                <w:lang w:eastAsia="en-GB"/>
              </w:rPr>
            </w:pPr>
          </w:p>
          <w:p w14:paraId="3E8164FF" w14:textId="77777777" w:rsidR="00E90A86" w:rsidRPr="00E90A86" w:rsidRDefault="00E90A86" w:rsidP="009379B7">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50C5D83"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 xml:space="preserve">Venue: </w:t>
            </w:r>
          </w:p>
          <w:p w14:paraId="466C1A05"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South Yardley Methodist Church</w:t>
            </w:r>
          </w:p>
          <w:p w14:paraId="3C2F0AD5"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Broadyates Road</w:t>
            </w:r>
          </w:p>
          <w:p w14:paraId="73BF5F1F"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Yardley</w:t>
            </w:r>
          </w:p>
          <w:p w14:paraId="0FB12EFC"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Birmingham</w:t>
            </w:r>
          </w:p>
          <w:p w14:paraId="1B6443CE"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B25 8JF</w:t>
            </w:r>
          </w:p>
        </w:tc>
        <w:tc>
          <w:tcPr>
            <w:tcW w:w="3486" w:type="dxa"/>
            <w:tcBorders>
              <w:top w:val="single" w:sz="6" w:space="0" w:color="000000"/>
              <w:left w:val="single" w:sz="6" w:space="0" w:color="000000"/>
              <w:bottom w:val="single" w:sz="6" w:space="0" w:color="000000"/>
              <w:right w:val="single" w:sz="6" w:space="0" w:color="000000"/>
            </w:tcBorders>
          </w:tcPr>
          <w:p w14:paraId="7089E989"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ASC mailing address:</w:t>
            </w:r>
          </w:p>
          <w:p w14:paraId="75D11358" w14:textId="77777777" w:rsidR="00E90A86" w:rsidRPr="00E90A86" w:rsidRDefault="00E90A86" w:rsidP="009379B7">
            <w:pPr>
              <w:rPr>
                <w:rFonts w:eastAsia="Times New Roman" w:cstheme="minorHAnsi"/>
                <w:b/>
                <w:bCs/>
                <w:color w:val="000000"/>
                <w:lang w:eastAsia="en-GB"/>
              </w:rPr>
            </w:pPr>
          </w:p>
          <w:p w14:paraId="70E00A6E" w14:textId="77777777" w:rsidR="00E90A86" w:rsidRPr="00E90A86" w:rsidRDefault="00E90A86" w:rsidP="009379B7">
            <w:pPr>
              <w:rPr>
                <w:rFonts w:eastAsia="Times New Roman" w:cstheme="minorHAnsi"/>
                <w:b/>
                <w:bCs/>
                <w:color w:val="000000"/>
                <w:lang w:eastAsia="en-GB"/>
              </w:rPr>
            </w:pPr>
            <w:r w:rsidRPr="00E90A86">
              <w:rPr>
                <w:rFonts w:eastAsia="Times New Roman" w:cstheme="minorHAnsi"/>
                <w:b/>
                <w:bCs/>
                <w:color w:val="000000"/>
                <w:lang w:eastAsia="en-GB"/>
              </w:rPr>
              <w:t>Secretary@WMASC.CO.UK</w:t>
            </w:r>
          </w:p>
        </w:tc>
      </w:tr>
      <w:tr w:rsidR="00E90A86" w:rsidRPr="00E90A86" w14:paraId="038816C1" w14:textId="77777777" w:rsidTr="00E90A8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1F6C8F4" w14:textId="77777777" w:rsidR="00E90A86" w:rsidRPr="00E90A86" w:rsidRDefault="00E90A86" w:rsidP="009379B7">
            <w:pPr>
              <w:rPr>
                <w:rFonts w:eastAsia="Times New Roman" w:cstheme="minorHAnsi"/>
                <w:b/>
                <w:bCs/>
                <w:color w:val="000000"/>
                <w:lang w:eastAsia="en-GB"/>
              </w:rPr>
            </w:pPr>
          </w:p>
        </w:tc>
      </w:tr>
      <w:tr w:rsidR="00E90A86" w:rsidRPr="00E90A86" w14:paraId="71A48B8F" w14:textId="77777777" w:rsidTr="00E90A86">
        <w:tc>
          <w:tcPr>
            <w:tcW w:w="10456" w:type="dxa"/>
            <w:gridSpan w:val="3"/>
            <w:tcBorders>
              <w:top w:val="single" w:sz="6" w:space="0" w:color="000000"/>
              <w:left w:val="single" w:sz="6" w:space="0" w:color="000000"/>
              <w:bottom w:val="single" w:sz="6" w:space="0" w:color="000000"/>
              <w:right w:val="single" w:sz="6" w:space="0" w:color="000000"/>
            </w:tcBorders>
          </w:tcPr>
          <w:p w14:paraId="16DDA2FD" w14:textId="77777777" w:rsidR="00E90A86" w:rsidRPr="00E90A86" w:rsidRDefault="00E90A86" w:rsidP="009379B7">
            <w:pPr>
              <w:spacing w:after="120" w:line="0" w:lineRule="atLeast"/>
              <w:rPr>
                <w:rFonts w:eastAsia="Times New Roman" w:cstheme="minorHAnsi"/>
                <w:b/>
                <w:bCs/>
                <w:color w:val="000000"/>
                <w:lang w:eastAsia="en-GB"/>
              </w:rPr>
            </w:pPr>
            <w:r w:rsidRPr="00E90A86">
              <w:rPr>
                <w:rFonts w:eastAsia="Times New Roman" w:cstheme="minorHAnsi"/>
                <w:b/>
                <w:bCs/>
                <w:color w:val="000000"/>
                <w:lang w:eastAsia="en-GB"/>
              </w:rPr>
              <w:t>Number of groups and meetings: 76</w:t>
            </w:r>
          </w:p>
          <w:p w14:paraId="4FC27237" w14:textId="77777777" w:rsidR="00E90A86" w:rsidRPr="00E90A86" w:rsidRDefault="00E90A86" w:rsidP="009379B7">
            <w:pPr>
              <w:rPr>
                <w:rFonts w:cstheme="minorHAnsi"/>
              </w:rPr>
            </w:pPr>
          </w:p>
        </w:tc>
      </w:tr>
      <w:tr w:rsidR="00E90A86" w:rsidRPr="00E90A86" w14:paraId="1ECCB998" w14:textId="77777777" w:rsidTr="00E90A86">
        <w:tc>
          <w:tcPr>
            <w:tcW w:w="10456" w:type="dxa"/>
            <w:gridSpan w:val="3"/>
            <w:tcBorders>
              <w:top w:val="single" w:sz="6" w:space="0" w:color="000000"/>
              <w:left w:val="single" w:sz="6" w:space="0" w:color="000000"/>
              <w:bottom w:val="single" w:sz="6" w:space="0" w:color="000000"/>
              <w:right w:val="single" w:sz="6" w:space="0" w:color="000000"/>
            </w:tcBorders>
          </w:tcPr>
          <w:p w14:paraId="508AD626" w14:textId="77777777" w:rsidR="00E90A86" w:rsidRPr="00E90A86" w:rsidRDefault="00E90A86" w:rsidP="009379B7">
            <w:pPr>
              <w:spacing w:after="120"/>
              <w:rPr>
                <w:rFonts w:eastAsia="Times New Roman" w:cstheme="minorHAnsi"/>
                <w:b/>
                <w:bCs/>
                <w:color w:val="000000"/>
                <w:lang w:eastAsia="en-GB"/>
              </w:rPr>
            </w:pPr>
            <w:r w:rsidRPr="00E90A86">
              <w:rPr>
                <w:rFonts w:eastAsia="Times New Roman" w:cstheme="minorHAnsi"/>
                <w:b/>
                <w:bCs/>
                <w:color w:val="000000"/>
                <w:lang w:eastAsia="en-GB"/>
              </w:rPr>
              <w:t>Sub-committee activities:</w:t>
            </w:r>
          </w:p>
          <w:p w14:paraId="79464A8A" w14:textId="77777777" w:rsidR="00E90A86" w:rsidRPr="00E90A86" w:rsidRDefault="00E90A86" w:rsidP="009379B7">
            <w:pPr>
              <w:spacing w:after="120"/>
              <w:rPr>
                <w:rFonts w:eastAsia="Times New Roman" w:cstheme="minorHAnsi"/>
                <w:b/>
                <w:bCs/>
                <w:color w:val="000000"/>
                <w:lang w:eastAsia="en-GB"/>
              </w:rPr>
            </w:pPr>
          </w:p>
          <w:p w14:paraId="18A68F10" w14:textId="77777777" w:rsidR="00E90A86" w:rsidRPr="00E90A86" w:rsidRDefault="00E90A86" w:rsidP="009379B7">
            <w:pPr>
              <w:spacing w:after="120"/>
              <w:rPr>
                <w:rFonts w:eastAsia="Times New Roman" w:cstheme="minorHAnsi"/>
                <w:b/>
                <w:bCs/>
                <w:color w:val="000000"/>
                <w:lang w:eastAsia="en-GB"/>
              </w:rPr>
            </w:pPr>
            <w:r w:rsidRPr="00E90A86">
              <w:rPr>
                <w:rFonts w:eastAsia="Times New Roman" w:cstheme="minorHAnsi"/>
                <w:b/>
                <w:bCs/>
                <w:color w:val="000000"/>
                <w:lang w:eastAsia="en-GB"/>
              </w:rPr>
              <w:t xml:space="preserve">F&amp;E </w:t>
            </w:r>
          </w:p>
          <w:p w14:paraId="48CB2743"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Cs/>
                <w:color w:val="000000"/>
                <w:lang w:eastAsia="en-GB"/>
              </w:rPr>
              <w:t>F&amp;E</w:t>
            </w:r>
            <w:r w:rsidRPr="00E90A86">
              <w:rPr>
                <w:rFonts w:eastAsia="Times New Roman" w:cstheme="minorHAnsi"/>
                <w:b/>
                <w:bCs/>
                <w:color w:val="000000"/>
                <w:lang w:eastAsia="en-GB"/>
              </w:rPr>
              <w:t xml:space="preserve"> </w:t>
            </w:r>
            <w:r w:rsidRPr="00E90A86">
              <w:rPr>
                <w:rFonts w:eastAsia="Times New Roman" w:cstheme="minorHAnsi"/>
                <w:bCs/>
                <w:color w:val="000000"/>
                <w:lang w:eastAsia="en-GB"/>
              </w:rPr>
              <w:t>held an end of year party funded by the 20% requested from UKCNA 19, the event was free and provided food, shares and unity. 200 people attended and the day was a great success to promote unity within the West Midlands area. The committee have all served their 12 months in positions so have all stood down, a new committee will need to be formed for 2020. (Profits from the 12 months are £1084.85p)</w:t>
            </w:r>
          </w:p>
          <w:p w14:paraId="34AE1600" w14:textId="77777777" w:rsidR="00E90A86" w:rsidRPr="00E90A86" w:rsidRDefault="00E90A86" w:rsidP="009379B7">
            <w:pPr>
              <w:spacing w:after="120"/>
              <w:rPr>
                <w:rFonts w:eastAsia="Times New Roman" w:cstheme="minorHAnsi"/>
                <w:b/>
                <w:bCs/>
                <w:color w:val="000000"/>
                <w:lang w:eastAsia="en-GB"/>
              </w:rPr>
            </w:pPr>
          </w:p>
          <w:p w14:paraId="158EBD9E" w14:textId="77777777" w:rsidR="00E90A86" w:rsidRPr="00E90A86" w:rsidRDefault="00E90A86" w:rsidP="009379B7">
            <w:pPr>
              <w:autoSpaceDE w:val="0"/>
              <w:autoSpaceDN w:val="0"/>
              <w:adjustRightInd w:val="0"/>
              <w:rPr>
                <w:rFonts w:eastAsia="Times New Roman" w:cstheme="minorHAnsi"/>
                <w:b/>
                <w:bCs/>
                <w:color w:val="000000"/>
                <w:lang w:eastAsia="en-GB"/>
              </w:rPr>
            </w:pPr>
            <w:r w:rsidRPr="00E90A86">
              <w:rPr>
                <w:rFonts w:eastAsia="Times New Roman" w:cstheme="minorHAnsi"/>
                <w:b/>
                <w:bCs/>
                <w:color w:val="000000"/>
                <w:lang w:eastAsia="en-GB"/>
              </w:rPr>
              <w:t xml:space="preserve">P&amp;I/P&amp;R </w:t>
            </w:r>
          </w:p>
          <w:p w14:paraId="200D120B" w14:textId="77777777" w:rsidR="00E90A86" w:rsidRPr="00E90A86" w:rsidRDefault="00E90A86" w:rsidP="009379B7">
            <w:pPr>
              <w:autoSpaceDE w:val="0"/>
              <w:autoSpaceDN w:val="0"/>
              <w:adjustRightInd w:val="0"/>
              <w:rPr>
                <w:rFonts w:eastAsia="Times New Roman" w:cstheme="minorHAnsi"/>
                <w:b/>
                <w:bCs/>
                <w:color w:val="000000"/>
                <w:lang w:eastAsia="en-GB"/>
              </w:rPr>
            </w:pPr>
          </w:p>
          <w:p w14:paraId="3079F9F4" w14:textId="77777777" w:rsidR="00E90A86" w:rsidRPr="00E90A86" w:rsidRDefault="00E90A86" w:rsidP="009379B7">
            <w:pPr>
              <w:pStyle w:val="Default"/>
              <w:rPr>
                <w:rFonts w:asciiTheme="minorHAnsi" w:hAnsiTheme="minorHAnsi" w:cstheme="minorHAnsi"/>
                <w:color w:val="auto"/>
              </w:rPr>
            </w:pPr>
            <w:r w:rsidRPr="00E90A86">
              <w:rPr>
                <w:rFonts w:asciiTheme="minorHAnsi" w:hAnsiTheme="minorHAnsi" w:cstheme="minorHAnsi"/>
                <w:color w:val="auto"/>
              </w:rPr>
              <w:t xml:space="preserve">12:30pm </w:t>
            </w:r>
          </w:p>
          <w:p w14:paraId="5276C3D5" w14:textId="77777777" w:rsidR="00E90A86" w:rsidRPr="00E90A86" w:rsidRDefault="00E90A86" w:rsidP="009379B7">
            <w:pPr>
              <w:pStyle w:val="Default"/>
              <w:rPr>
                <w:rFonts w:asciiTheme="minorHAnsi" w:hAnsiTheme="minorHAnsi" w:cstheme="minorHAnsi"/>
                <w:color w:val="auto"/>
              </w:rPr>
            </w:pPr>
            <w:r w:rsidRPr="00E90A86">
              <w:rPr>
                <w:rFonts w:asciiTheme="minorHAnsi" w:hAnsiTheme="minorHAnsi" w:cstheme="minorHAnsi"/>
                <w:color w:val="auto"/>
              </w:rPr>
              <w:t>2</w:t>
            </w:r>
            <w:r w:rsidRPr="00E90A86">
              <w:rPr>
                <w:rFonts w:asciiTheme="minorHAnsi" w:hAnsiTheme="minorHAnsi" w:cstheme="minorHAnsi"/>
                <w:color w:val="auto"/>
                <w:vertAlign w:val="superscript"/>
              </w:rPr>
              <w:t>st</w:t>
            </w:r>
            <w:r w:rsidRPr="00E90A86">
              <w:rPr>
                <w:rFonts w:asciiTheme="minorHAnsi" w:hAnsiTheme="minorHAnsi" w:cstheme="minorHAnsi"/>
                <w:color w:val="auto"/>
              </w:rPr>
              <w:t xml:space="preserve"> Saturday monthly</w:t>
            </w:r>
            <w:r w:rsidRPr="00E90A86">
              <w:rPr>
                <w:rFonts w:asciiTheme="minorHAnsi" w:hAnsiTheme="minorHAnsi" w:cstheme="minorHAnsi"/>
              </w:rPr>
              <w:t xml:space="preserve"> @ </w:t>
            </w:r>
            <w:r w:rsidRPr="00E90A86">
              <w:rPr>
                <w:rFonts w:asciiTheme="minorHAnsi" w:hAnsiTheme="minorHAnsi" w:cstheme="minorHAnsi"/>
                <w:color w:val="auto"/>
              </w:rPr>
              <w:t xml:space="preserve">Atlantic Recovery Centre, Dudley Road, Lye, DY9 8BQ </w:t>
            </w:r>
          </w:p>
          <w:p w14:paraId="31439314" w14:textId="77777777" w:rsidR="00E90A86" w:rsidRPr="00E90A86" w:rsidRDefault="00E90A86" w:rsidP="009379B7">
            <w:pPr>
              <w:autoSpaceDE w:val="0"/>
              <w:autoSpaceDN w:val="0"/>
              <w:adjustRightInd w:val="0"/>
              <w:rPr>
                <w:rFonts w:cstheme="minorHAnsi"/>
              </w:rPr>
            </w:pPr>
            <w:r w:rsidRPr="00E90A86">
              <w:rPr>
                <w:rFonts w:cstheme="minorHAnsi"/>
              </w:rPr>
              <w:t xml:space="preserve">Contact: </w:t>
            </w:r>
            <w:hyperlink r:id="rId10" w:history="1">
              <w:r w:rsidRPr="00E90A86">
                <w:rPr>
                  <w:rStyle w:val="Hyperlink"/>
                  <w:rFonts w:cstheme="minorHAnsi"/>
                </w:rPr>
                <w:t>pichair@wmasc.co.uk</w:t>
              </w:r>
            </w:hyperlink>
          </w:p>
          <w:p w14:paraId="086E31CC" w14:textId="77777777" w:rsidR="00E90A86" w:rsidRPr="00E90A86" w:rsidRDefault="00E90A86" w:rsidP="009379B7">
            <w:pPr>
              <w:autoSpaceDE w:val="0"/>
              <w:autoSpaceDN w:val="0"/>
              <w:adjustRightInd w:val="0"/>
              <w:rPr>
                <w:rFonts w:cstheme="minorHAnsi"/>
                <w:b/>
              </w:rPr>
            </w:pPr>
          </w:p>
          <w:p w14:paraId="0679162F" w14:textId="77777777" w:rsidR="00E90A86" w:rsidRPr="00E90A86" w:rsidRDefault="00E90A86" w:rsidP="009379B7">
            <w:pPr>
              <w:autoSpaceDE w:val="0"/>
              <w:autoSpaceDN w:val="0"/>
              <w:adjustRightInd w:val="0"/>
              <w:rPr>
                <w:rFonts w:cstheme="minorHAnsi"/>
              </w:rPr>
            </w:pPr>
            <w:r w:rsidRPr="00E90A86">
              <w:rPr>
                <w:rFonts w:cstheme="minorHAnsi"/>
              </w:rPr>
              <w:t>Vacant positions;</w:t>
            </w:r>
            <w:r w:rsidRPr="00E90A86">
              <w:rPr>
                <w:rFonts w:cstheme="minorHAnsi"/>
                <w:b/>
              </w:rPr>
              <w:t xml:space="preserve"> </w:t>
            </w:r>
            <w:r w:rsidRPr="00E90A86">
              <w:rPr>
                <w:rFonts w:cstheme="minorHAnsi"/>
              </w:rPr>
              <w:t>vice-chair, Vice secretary, Vice treasurer, Vice literature, Poster</w:t>
            </w:r>
          </w:p>
          <w:p w14:paraId="6E54CFF4" w14:textId="77777777" w:rsidR="00E90A86" w:rsidRPr="00E90A86" w:rsidRDefault="00E90A86" w:rsidP="009379B7">
            <w:pPr>
              <w:autoSpaceDE w:val="0"/>
              <w:autoSpaceDN w:val="0"/>
              <w:adjustRightInd w:val="0"/>
              <w:rPr>
                <w:rFonts w:cstheme="minorHAnsi"/>
              </w:rPr>
            </w:pPr>
            <w:r w:rsidRPr="00E90A86">
              <w:rPr>
                <w:rFonts w:cstheme="minorHAnsi"/>
              </w:rPr>
              <w:t>coordinator and tea &amp; coffee persons (Presentations coordinator)</w:t>
            </w:r>
          </w:p>
          <w:p w14:paraId="46BABD66" w14:textId="77777777" w:rsidR="00E90A86" w:rsidRPr="00E90A86" w:rsidRDefault="00E90A86" w:rsidP="009379B7">
            <w:pPr>
              <w:autoSpaceDE w:val="0"/>
              <w:autoSpaceDN w:val="0"/>
              <w:adjustRightInd w:val="0"/>
              <w:rPr>
                <w:rFonts w:cstheme="minorHAnsi"/>
              </w:rPr>
            </w:pPr>
          </w:p>
          <w:p w14:paraId="0500D257" w14:textId="77777777" w:rsidR="00E90A86" w:rsidRPr="00E90A86" w:rsidRDefault="00E90A86" w:rsidP="009379B7">
            <w:pPr>
              <w:autoSpaceDE w:val="0"/>
              <w:autoSpaceDN w:val="0"/>
              <w:adjustRightInd w:val="0"/>
              <w:rPr>
                <w:rFonts w:cstheme="minorHAnsi"/>
              </w:rPr>
            </w:pPr>
            <w:r w:rsidRPr="00E90A86">
              <w:rPr>
                <w:rFonts w:cstheme="minorHAnsi"/>
              </w:rPr>
              <w:t xml:space="preserve">Members the PR committee facilitated a presentation to Staffordshire probation services who have expressed an interest in CHIT meetings and wish to trial it.  </w:t>
            </w:r>
          </w:p>
          <w:p w14:paraId="0B9216BF" w14:textId="77777777" w:rsidR="00E90A86" w:rsidRPr="00E90A86" w:rsidRDefault="00E90A86" w:rsidP="009379B7">
            <w:pPr>
              <w:autoSpaceDE w:val="0"/>
              <w:autoSpaceDN w:val="0"/>
              <w:adjustRightInd w:val="0"/>
              <w:rPr>
                <w:rFonts w:eastAsia="Times New Roman" w:cstheme="minorHAnsi"/>
                <w:bCs/>
                <w:color w:val="000000"/>
                <w:lang w:eastAsia="en-GB"/>
              </w:rPr>
            </w:pPr>
          </w:p>
          <w:p w14:paraId="7E7F4745" w14:textId="77777777" w:rsidR="00E90A86" w:rsidRPr="00E90A86" w:rsidRDefault="00E90A86" w:rsidP="009379B7">
            <w:pPr>
              <w:autoSpaceDE w:val="0"/>
              <w:autoSpaceDN w:val="0"/>
              <w:adjustRightInd w:val="0"/>
              <w:rPr>
                <w:rFonts w:eastAsia="Times New Roman" w:cstheme="minorHAnsi"/>
                <w:bCs/>
                <w:color w:val="000000"/>
                <w:lang w:eastAsia="en-GB"/>
              </w:rPr>
            </w:pPr>
          </w:p>
          <w:p w14:paraId="73DE1082"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H&amp;I</w:t>
            </w:r>
            <w:r w:rsidRPr="00E90A86">
              <w:rPr>
                <w:rFonts w:eastAsia="Times New Roman" w:cstheme="minorHAnsi"/>
                <w:bCs/>
                <w:color w:val="000000"/>
                <w:lang w:eastAsia="en-GB"/>
              </w:rPr>
              <w:t xml:space="preserve"> </w:t>
            </w:r>
          </w:p>
          <w:p w14:paraId="292C418A" w14:textId="77777777" w:rsidR="00E90A86" w:rsidRPr="00E90A86" w:rsidRDefault="00E90A86" w:rsidP="009379B7">
            <w:pPr>
              <w:rPr>
                <w:rFonts w:cstheme="minorHAnsi"/>
              </w:rPr>
            </w:pPr>
            <w:r w:rsidRPr="00E90A86">
              <w:rPr>
                <w:rFonts w:cstheme="minorHAnsi"/>
              </w:rPr>
              <w:t>1pm</w:t>
            </w:r>
          </w:p>
          <w:p w14:paraId="21DB1DC8" w14:textId="77777777" w:rsidR="00E90A86" w:rsidRPr="00E90A86" w:rsidRDefault="00E90A86" w:rsidP="009379B7">
            <w:pPr>
              <w:spacing w:after="120"/>
              <w:rPr>
                <w:rFonts w:cstheme="minorHAnsi"/>
              </w:rPr>
            </w:pPr>
            <w:r w:rsidRPr="00E90A86">
              <w:rPr>
                <w:rFonts w:cstheme="minorHAnsi"/>
              </w:rPr>
              <w:t>2</w:t>
            </w:r>
            <w:r w:rsidRPr="00E90A86">
              <w:rPr>
                <w:rFonts w:cstheme="minorHAnsi"/>
                <w:vertAlign w:val="superscript"/>
              </w:rPr>
              <w:t>nd</w:t>
            </w:r>
            <w:r w:rsidRPr="00E90A86">
              <w:rPr>
                <w:rFonts w:cstheme="minorHAnsi"/>
              </w:rPr>
              <w:t xml:space="preserve"> Sunday monthly @ South Yardley Methodist Church, Broadyates Road, Yardley, B25 8LW Contact: </w:t>
            </w:r>
            <w:hyperlink r:id="rId11" w:history="1">
              <w:r w:rsidRPr="00E90A86">
                <w:rPr>
                  <w:rStyle w:val="Hyperlink"/>
                  <w:rFonts w:cstheme="minorHAnsi"/>
                </w:rPr>
                <w:t>H&amp;Ichair@wmasc.co.uk</w:t>
              </w:r>
            </w:hyperlink>
          </w:p>
          <w:p w14:paraId="6E12428B"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Cs/>
                <w:color w:val="000000"/>
                <w:lang w:eastAsia="en-GB"/>
              </w:rPr>
              <w:t>H&amp;I Committee requested for their current stipe end of £150 be raised to £250</w:t>
            </w:r>
          </w:p>
          <w:p w14:paraId="4D8FB3E0"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Cs/>
                <w:color w:val="000000"/>
                <w:lang w:eastAsia="en-GB"/>
              </w:rPr>
              <w:t xml:space="preserve">All service positions are now filled </w:t>
            </w:r>
          </w:p>
          <w:p w14:paraId="1CF46913"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Cs/>
                <w:color w:val="000000"/>
                <w:lang w:eastAsia="en-GB"/>
              </w:rPr>
              <w:t>Current institutions and Hospitals reported that are attended;</w:t>
            </w:r>
          </w:p>
          <w:p w14:paraId="676FC96E"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Rayside Psychiatric Unit</w:t>
            </w:r>
            <w:r w:rsidRPr="00E90A86">
              <w:rPr>
                <w:rFonts w:eastAsia="Times New Roman" w:cstheme="minorHAnsi"/>
                <w:bCs/>
                <w:color w:val="000000"/>
                <w:lang w:eastAsia="en-GB"/>
              </w:rPr>
              <w:t xml:space="preserve"> – Male </w:t>
            </w:r>
          </w:p>
          <w:p w14:paraId="468F5E65"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Tanrin Centre Unit</w:t>
            </w:r>
            <w:r w:rsidRPr="00E90A86">
              <w:rPr>
                <w:rFonts w:eastAsia="Times New Roman" w:cstheme="minorHAnsi"/>
                <w:bCs/>
                <w:color w:val="000000"/>
                <w:lang w:eastAsia="en-GB"/>
              </w:rPr>
              <w:t xml:space="preserve"> – Male </w:t>
            </w:r>
          </w:p>
          <w:p w14:paraId="052535F1"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Livingstone House Rehabilitation centre</w:t>
            </w:r>
            <w:r w:rsidRPr="00E90A86">
              <w:rPr>
                <w:rFonts w:eastAsia="Times New Roman" w:cstheme="minorHAnsi"/>
                <w:bCs/>
                <w:color w:val="000000"/>
                <w:lang w:eastAsia="en-GB"/>
              </w:rPr>
              <w:t xml:space="preserve"> – Male </w:t>
            </w:r>
          </w:p>
          <w:p w14:paraId="7F930B94"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Park House Rehabilitation Centre</w:t>
            </w:r>
            <w:r w:rsidRPr="00E90A86">
              <w:rPr>
                <w:rFonts w:eastAsia="Times New Roman" w:cstheme="minorHAnsi"/>
                <w:bCs/>
                <w:color w:val="000000"/>
                <w:lang w:eastAsia="en-GB"/>
              </w:rPr>
              <w:t xml:space="preserve"> - Male/Female</w:t>
            </w:r>
          </w:p>
          <w:p w14:paraId="47303356"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Oakwood Prison</w:t>
            </w:r>
            <w:r w:rsidRPr="00E90A86">
              <w:rPr>
                <w:rFonts w:eastAsia="Times New Roman" w:cstheme="minorHAnsi"/>
                <w:bCs/>
                <w:color w:val="000000"/>
                <w:lang w:eastAsia="en-GB"/>
              </w:rPr>
              <w:t xml:space="preserve"> – Male </w:t>
            </w:r>
          </w:p>
          <w:p w14:paraId="1F2E4CC6"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NewLeaf Rehabilitation Centre</w:t>
            </w:r>
            <w:r w:rsidRPr="00E90A86">
              <w:rPr>
                <w:rFonts w:eastAsia="Times New Roman" w:cstheme="minorHAnsi"/>
                <w:bCs/>
                <w:color w:val="000000"/>
                <w:lang w:eastAsia="en-GB"/>
              </w:rPr>
              <w:t xml:space="preserve"> – Male/Female </w:t>
            </w:r>
          </w:p>
          <w:p w14:paraId="4E441C4C" w14:textId="77777777"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Burton Addiction Centre</w:t>
            </w:r>
            <w:r w:rsidRPr="00E90A86">
              <w:rPr>
                <w:rFonts w:eastAsia="Times New Roman" w:cstheme="minorHAnsi"/>
                <w:bCs/>
                <w:color w:val="000000"/>
                <w:lang w:eastAsia="en-GB"/>
              </w:rPr>
              <w:t xml:space="preserve"> – Male/Female</w:t>
            </w:r>
          </w:p>
          <w:p w14:paraId="2F284F88" w14:textId="58C2A845" w:rsidR="00E90A86" w:rsidRPr="00E90A86" w:rsidRDefault="00E90A86" w:rsidP="009379B7">
            <w:pPr>
              <w:spacing w:after="120"/>
              <w:rPr>
                <w:rFonts w:eastAsia="Times New Roman" w:cstheme="minorHAnsi"/>
                <w:bCs/>
                <w:color w:val="000000"/>
                <w:lang w:eastAsia="en-GB"/>
              </w:rPr>
            </w:pPr>
            <w:r w:rsidRPr="00E90A86">
              <w:rPr>
                <w:rFonts w:eastAsia="Times New Roman" w:cstheme="minorHAnsi"/>
                <w:b/>
                <w:bCs/>
                <w:color w:val="000000"/>
                <w:lang w:eastAsia="en-GB"/>
              </w:rPr>
              <w:t>Featherstone Prison</w:t>
            </w:r>
            <w:r w:rsidRPr="00E90A86">
              <w:rPr>
                <w:rFonts w:eastAsia="Times New Roman" w:cstheme="minorHAnsi"/>
                <w:bCs/>
                <w:color w:val="000000"/>
                <w:lang w:eastAsia="en-GB"/>
              </w:rPr>
              <w:t xml:space="preserve"> - Male</w:t>
            </w:r>
          </w:p>
          <w:p w14:paraId="387FEDA6" w14:textId="77777777" w:rsidR="00E90A86" w:rsidRPr="00E90A86" w:rsidRDefault="00E90A86" w:rsidP="009379B7">
            <w:pPr>
              <w:rPr>
                <w:rFonts w:cstheme="minorHAnsi"/>
              </w:rPr>
            </w:pPr>
          </w:p>
        </w:tc>
      </w:tr>
      <w:tr w:rsidR="00E90A86" w:rsidRPr="00E90A86" w14:paraId="198493AA" w14:textId="77777777" w:rsidTr="00E90A86">
        <w:tc>
          <w:tcPr>
            <w:tcW w:w="10456" w:type="dxa"/>
            <w:gridSpan w:val="3"/>
            <w:tcBorders>
              <w:top w:val="single" w:sz="6" w:space="0" w:color="000000"/>
              <w:left w:val="single" w:sz="6" w:space="0" w:color="000000"/>
              <w:bottom w:val="single" w:sz="6" w:space="0" w:color="000000"/>
              <w:right w:val="single" w:sz="6" w:space="0" w:color="000000"/>
            </w:tcBorders>
          </w:tcPr>
          <w:p w14:paraId="2EF8D037" w14:textId="77777777" w:rsidR="00E90A86" w:rsidRPr="00E90A86" w:rsidRDefault="00E90A86" w:rsidP="009379B7">
            <w:pPr>
              <w:spacing w:after="120"/>
              <w:rPr>
                <w:rFonts w:eastAsia="Times New Roman" w:cstheme="minorHAnsi"/>
                <w:b/>
                <w:bCs/>
                <w:color w:val="000000"/>
                <w:lang w:eastAsia="en-GB"/>
              </w:rPr>
            </w:pPr>
            <w:r w:rsidRPr="00E90A86">
              <w:rPr>
                <w:rFonts w:eastAsia="Times New Roman" w:cstheme="minorHAnsi"/>
                <w:b/>
                <w:bCs/>
                <w:color w:val="000000"/>
                <w:lang w:eastAsia="en-GB"/>
              </w:rPr>
              <w:t>Events:</w:t>
            </w:r>
          </w:p>
          <w:p w14:paraId="1A589936" w14:textId="77777777" w:rsidR="00E90A86" w:rsidRPr="00E90A86" w:rsidRDefault="00E90A86" w:rsidP="009379B7">
            <w:pPr>
              <w:spacing w:after="240"/>
              <w:rPr>
                <w:rFonts w:cstheme="minorHAnsi"/>
                <w:b/>
              </w:rPr>
            </w:pPr>
            <w:r w:rsidRPr="00E90A86">
              <w:rPr>
                <w:rFonts w:cstheme="minorHAnsi"/>
                <w:b/>
              </w:rPr>
              <w:t>18</w:t>
            </w:r>
            <w:r w:rsidRPr="00E90A86">
              <w:rPr>
                <w:rFonts w:cstheme="minorHAnsi"/>
                <w:b/>
                <w:vertAlign w:val="superscript"/>
              </w:rPr>
              <w:t>th</w:t>
            </w:r>
            <w:r w:rsidRPr="00E90A86">
              <w:rPr>
                <w:rFonts w:cstheme="minorHAnsi"/>
                <w:b/>
              </w:rPr>
              <w:t xml:space="preserve"> Jan 2020 – Balance In The Black Country Unity Day</w:t>
            </w:r>
          </w:p>
          <w:p w14:paraId="53FA6E2E" w14:textId="77777777" w:rsidR="00E90A86" w:rsidRPr="00E90A86" w:rsidRDefault="00E90A86" w:rsidP="009379B7">
            <w:pPr>
              <w:spacing w:after="240"/>
              <w:rPr>
                <w:rFonts w:cstheme="minorHAnsi"/>
              </w:rPr>
            </w:pPr>
            <w:r w:rsidRPr="00E90A86">
              <w:rPr>
                <w:rFonts w:cstheme="minorHAnsi"/>
              </w:rPr>
              <w:t>11:30am – 4:30pm £3 entry (no one will be turned away)</w:t>
            </w:r>
          </w:p>
          <w:p w14:paraId="4961B214" w14:textId="77777777" w:rsidR="00E90A86" w:rsidRPr="00E90A86" w:rsidRDefault="00E90A86" w:rsidP="009379B7">
            <w:pPr>
              <w:spacing w:after="240"/>
              <w:rPr>
                <w:rFonts w:cstheme="minorHAnsi"/>
              </w:rPr>
            </w:pPr>
            <w:r w:rsidRPr="00E90A86">
              <w:rPr>
                <w:rFonts w:cstheme="minorHAnsi"/>
              </w:rPr>
              <w:t>Life Central Church, Little Cornbow, Halesowen, B63 3AJ</w:t>
            </w:r>
          </w:p>
          <w:p w14:paraId="54F6C230" w14:textId="3EBE365C" w:rsidR="00E90A86" w:rsidRPr="00E90A86" w:rsidRDefault="00E90A86" w:rsidP="009379B7">
            <w:pPr>
              <w:spacing w:after="240"/>
              <w:rPr>
                <w:rFonts w:cstheme="minorHAnsi"/>
              </w:rPr>
            </w:pPr>
            <w:r w:rsidRPr="00E90A86">
              <w:rPr>
                <w:rFonts w:cstheme="minorHAnsi"/>
              </w:rPr>
              <w:t>Contact: Richard 07808538153 Laura 07738322932</w:t>
            </w:r>
          </w:p>
        </w:tc>
      </w:tr>
      <w:tr w:rsidR="00E90A86" w:rsidRPr="00E90A86" w14:paraId="7780D9D5" w14:textId="77777777" w:rsidTr="00E90A86">
        <w:tc>
          <w:tcPr>
            <w:tcW w:w="10456" w:type="dxa"/>
            <w:gridSpan w:val="3"/>
            <w:tcBorders>
              <w:top w:val="single" w:sz="6" w:space="0" w:color="000000"/>
              <w:left w:val="single" w:sz="6" w:space="0" w:color="000000"/>
              <w:bottom w:val="single" w:sz="6" w:space="0" w:color="000000"/>
              <w:right w:val="single" w:sz="6" w:space="0" w:color="000000"/>
            </w:tcBorders>
          </w:tcPr>
          <w:p w14:paraId="0E21ADA3" w14:textId="77777777" w:rsidR="00E90A86" w:rsidRPr="00E90A86" w:rsidRDefault="00E90A86" w:rsidP="009379B7">
            <w:pPr>
              <w:spacing w:after="120"/>
              <w:rPr>
                <w:rFonts w:eastAsia="Times New Roman" w:cstheme="minorHAnsi"/>
                <w:lang w:eastAsia="en-GB"/>
              </w:rPr>
            </w:pPr>
            <w:r w:rsidRPr="00E90A86">
              <w:rPr>
                <w:rFonts w:eastAsia="Times New Roman" w:cstheme="minorHAnsi"/>
                <w:b/>
                <w:bCs/>
                <w:color w:val="000000"/>
                <w:lang w:eastAsia="en-GB"/>
              </w:rPr>
              <w:t>Additional information:</w:t>
            </w:r>
          </w:p>
          <w:p w14:paraId="3D0F07A1" w14:textId="77777777" w:rsidR="00E90A86" w:rsidRPr="00E90A86" w:rsidRDefault="00E90A86" w:rsidP="00E90A86">
            <w:pPr>
              <w:pStyle w:val="ListParagraph"/>
              <w:numPr>
                <w:ilvl w:val="0"/>
                <w:numId w:val="16"/>
              </w:numPr>
              <w:spacing w:after="120" w:line="240" w:lineRule="auto"/>
              <w:rPr>
                <w:rFonts w:eastAsia="Times New Roman" w:cstheme="minorHAnsi"/>
                <w:bCs/>
                <w:color w:val="000000"/>
                <w:lang w:eastAsia="en-GB"/>
              </w:rPr>
            </w:pPr>
            <w:r w:rsidRPr="00E90A86">
              <w:rPr>
                <w:rFonts w:eastAsia="Times New Roman" w:cstheme="minorHAnsi"/>
                <w:b/>
                <w:bCs/>
                <w:color w:val="000000"/>
                <w:lang w:eastAsia="en-GB"/>
              </w:rPr>
              <w:t xml:space="preserve">WMASC </w:t>
            </w:r>
            <w:r w:rsidRPr="00E90A86">
              <w:rPr>
                <w:rFonts w:eastAsia="Times New Roman" w:cstheme="minorHAnsi"/>
                <w:bCs/>
                <w:color w:val="000000"/>
                <w:lang w:eastAsia="en-GB"/>
              </w:rPr>
              <w:t>had an average of 15 GSR’s present during November and December meetings</w:t>
            </w:r>
          </w:p>
          <w:p w14:paraId="04A474EC" w14:textId="77777777" w:rsidR="00E90A86" w:rsidRPr="00E90A86" w:rsidRDefault="00E90A86" w:rsidP="00E90A86">
            <w:pPr>
              <w:pStyle w:val="ListParagraph"/>
              <w:numPr>
                <w:ilvl w:val="0"/>
                <w:numId w:val="16"/>
              </w:numPr>
              <w:spacing w:after="120" w:line="240" w:lineRule="auto"/>
              <w:rPr>
                <w:rFonts w:eastAsia="Times New Roman" w:cstheme="minorHAnsi"/>
                <w:b/>
                <w:bCs/>
                <w:color w:val="000000"/>
                <w:lang w:eastAsia="en-GB"/>
              </w:rPr>
            </w:pPr>
            <w:r w:rsidRPr="00E90A86">
              <w:rPr>
                <w:rFonts w:eastAsia="Times New Roman" w:cstheme="minorHAnsi"/>
                <w:bCs/>
                <w:color w:val="000000"/>
                <w:lang w:eastAsia="en-GB"/>
              </w:rPr>
              <w:t>New WTF co-ordinator voted in during Nov ASC</w:t>
            </w:r>
          </w:p>
          <w:p w14:paraId="34263583" w14:textId="77777777" w:rsidR="00E90A86" w:rsidRPr="00E90A86" w:rsidRDefault="00E90A86" w:rsidP="00E90A86">
            <w:pPr>
              <w:pStyle w:val="ListParagraph"/>
              <w:numPr>
                <w:ilvl w:val="0"/>
                <w:numId w:val="16"/>
              </w:numPr>
              <w:spacing w:after="120" w:line="240" w:lineRule="auto"/>
              <w:rPr>
                <w:rFonts w:cstheme="minorHAnsi"/>
              </w:rPr>
            </w:pPr>
            <w:r w:rsidRPr="00E90A86">
              <w:rPr>
                <w:rFonts w:eastAsia="Times New Roman" w:cstheme="minorHAnsi"/>
                <w:bCs/>
                <w:color w:val="000000"/>
                <w:lang w:eastAsia="en-GB"/>
              </w:rPr>
              <w:t>GSR’s Voted for the Guidelines to be changed on length of service (from 1 to 2 years) on Treasury position.</w:t>
            </w:r>
            <w:r w:rsidRPr="00E90A86">
              <w:rPr>
                <w:rFonts w:cstheme="minorHAnsi"/>
              </w:rPr>
              <w:t xml:space="preserve"> </w:t>
            </w:r>
          </w:p>
          <w:p w14:paraId="38DFA9C6" w14:textId="77777777" w:rsidR="00E90A86" w:rsidRPr="00E90A86" w:rsidRDefault="00E90A86" w:rsidP="009379B7">
            <w:pPr>
              <w:rPr>
                <w:rFonts w:cstheme="minorHAnsi"/>
              </w:rPr>
            </w:pPr>
          </w:p>
        </w:tc>
      </w:tr>
      <w:tr w:rsidR="00E90A86" w:rsidRPr="00E90A86" w14:paraId="682B1B49" w14:textId="77777777" w:rsidTr="00E90A86">
        <w:tc>
          <w:tcPr>
            <w:tcW w:w="10456" w:type="dxa"/>
            <w:gridSpan w:val="3"/>
            <w:tcBorders>
              <w:top w:val="single" w:sz="6" w:space="0" w:color="000000"/>
              <w:left w:val="single" w:sz="6" w:space="0" w:color="000000"/>
              <w:bottom w:val="single" w:sz="6" w:space="0" w:color="000000"/>
              <w:right w:val="single" w:sz="6" w:space="0" w:color="000000"/>
            </w:tcBorders>
          </w:tcPr>
          <w:p w14:paraId="2531B678" w14:textId="77777777" w:rsidR="00E90A86" w:rsidRPr="00E90A86" w:rsidRDefault="00E90A86" w:rsidP="009379B7">
            <w:pPr>
              <w:spacing w:after="120"/>
              <w:rPr>
                <w:rFonts w:eastAsia="Times New Roman" w:cstheme="minorHAnsi"/>
                <w:b/>
                <w:bCs/>
                <w:color w:val="000000"/>
                <w:lang w:eastAsia="en-GB"/>
              </w:rPr>
            </w:pPr>
            <w:r w:rsidRPr="00E90A86">
              <w:rPr>
                <w:rFonts w:eastAsia="Times New Roman" w:cstheme="minorHAnsi"/>
                <w:b/>
                <w:bCs/>
                <w:color w:val="000000"/>
                <w:lang w:eastAsia="en-GB"/>
              </w:rPr>
              <w:t xml:space="preserve">Current financial status and contributions: </w:t>
            </w:r>
          </w:p>
          <w:p w14:paraId="361BEBA0" w14:textId="2238325A" w:rsidR="00E90A86" w:rsidRPr="00E90A86" w:rsidRDefault="00E90A86" w:rsidP="009379B7">
            <w:pPr>
              <w:spacing w:after="120"/>
              <w:rPr>
                <w:rFonts w:eastAsia="Times New Roman" w:cstheme="minorHAnsi"/>
                <w:lang w:eastAsia="en-GB"/>
              </w:rPr>
            </w:pPr>
            <w:r w:rsidRPr="00E90A86">
              <w:rPr>
                <w:rFonts w:eastAsia="Times New Roman" w:cstheme="minorHAnsi"/>
                <w:lang w:eastAsia="en-GB"/>
              </w:rPr>
              <w:t>No contribution this RSC as we are still in the transition period of Treasurer handover and all finances are being cross referenced with outgoings, prudent and costs etc.. (new treasurer states we are under our prudent but will give a full breakdown at our next ASC which I will then provide for RSC)</w:t>
            </w:r>
          </w:p>
        </w:tc>
      </w:tr>
      <w:tr w:rsidR="00E90A86" w14:paraId="6E5795F3" w14:textId="77777777" w:rsidTr="00E90A86">
        <w:tc>
          <w:tcPr>
            <w:tcW w:w="10456" w:type="dxa"/>
            <w:gridSpan w:val="3"/>
            <w:tcBorders>
              <w:top w:val="single" w:sz="6" w:space="0" w:color="000000"/>
            </w:tcBorders>
            <w:shd w:val="clear" w:color="auto" w:fill="FFFF00"/>
          </w:tcPr>
          <w:p w14:paraId="62D9CA71" w14:textId="77777777" w:rsidR="00E90A86" w:rsidRDefault="00E90A86" w:rsidP="009379B7">
            <w:pPr>
              <w:spacing w:after="120"/>
              <w:rPr>
                <w:rFonts w:eastAsia="Times New Roman" w:cstheme="minorHAnsi"/>
                <w:b/>
                <w:bCs/>
                <w:color w:val="000000"/>
                <w:lang w:eastAsia="en-GB"/>
              </w:rPr>
            </w:pPr>
            <w:r>
              <w:rPr>
                <w:rFonts w:eastAsia="Times New Roman" w:cstheme="minorHAnsi"/>
                <w:b/>
                <w:bCs/>
                <w:color w:val="000000"/>
                <w:lang w:eastAsia="en-GB"/>
              </w:rPr>
              <w:t>___________ ASC summary for presentation at Region:</w:t>
            </w:r>
          </w:p>
          <w:p w14:paraId="58384650" w14:textId="77777777" w:rsidR="00E90A86" w:rsidRDefault="00E90A86" w:rsidP="009379B7">
            <w:pPr>
              <w:spacing w:after="120"/>
              <w:rPr>
                <w:rFonts w:eastAsia="Times New Roman" w:cstheme="minorHAnsi"/>
                <w:b/>
                <w:bCs/>
                <w:color w:val="000000"/>
                <w:lang w:eastAsia="en-GB"/>
              </w:rPr>
            </w:pPr>
          </w:p>
          <w:p w14:paraId="01EE4F2C" w14:textId="77777777" w:rsidR="00E90A86" w:rsidRDefault="00E90A86" w:rsidP="009379B7">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E5FF1E0" w14:textId="77777777" w:rsidR="00E90A86" w:rsidRDefault="00E90A86" w:rsidP="00E90A86">
            <w:pPr>
              <w:pStyle w:val="ListParagraph"/>
              <w:numPr>
                <w:ilvl w:val="0"/>
                <w:numId w:val="17"/>
              </w:numPr>
              <w:spacing w:after="120" w:line="240" w:lineRule="auto"/>
              <w:rPr>
                <w:rFonts w:eastAsia="Times New Roman" w:cstheme="minorHAnsi"/>
                <w:bCs/>
                <w:color w:val="000000"/>
                <w:lang w:eastAsia="en-GB"/>
              </w:rPr>
            </w:pPr>
            <w:r w:rsidRPr="002515BF">
              <w:rPr>
                <w:rFonts w:eastAsia="Times New Roman" w:cstheme="minorHAnsi"/>
                <w:bCs/>
                <w:color w:val="000000"/>
                <w:lang w:eastAsia="en-GB"/>
              </w:rPr>
              <w:t>WMASC Voted in favour of the UKSO being relocated in Preston</w:t>
            </w:r>
            <w:r>
              <w:rPr>
                <w:rFonts w:eastAsia="Times New Roman" w:cstheme="minorHAnsi"/>
                <w:bCs/>
                <w:color w:val="000000"/>
                <w:lang w:eastAsia="en-GB"/>
              </w:rPr>
              <w:t xml:space="preserve"> (10 voted for, 0 against and 3 abstentions) </w:t>
            </w:r>
          </w:p>
          <w:p w14:paraId="31CEDC45" w14:textId="77777777" w:rsidR="00E90A86" w:rsidRPr="00C02A74" w:rsidRDefault="00E90A86" w:rsidP="009379B7">
            <w:pPr>
              <w:pStyle w:val="ListParagraph"/>
              <w:spacing w:after="120"/>
              <w:rPr>
                <w:rFonts w:eastAsia="Times New Roman" w:cstheme="minorHAnsi"/>
                <w:bCs/>
                <w:color w:val="000000"/>
                <w:lang w:eastAsia="en-GB"/>
              </w:rPr>
            </w:pPr>
          </w:p>
          <w:p w14:paraId="67E50EE4" w14:textId="77777777" w:rsidR="00E90A86" w:rsidRPr="000A4585" w:rsidRDefault="00E90A86" w:rsidP="009379B7">
            <w:pPr>
              <w:spacing w:after="120"/>
              <w:rPr>
                <w:rFonts w:eastAsia="Times New Roman" w:cstheme="minorHAnsi"/>
                <w:bCs/>
                <w:color w:val="000000"/>
                <w:lang w:eastAsia="en-GB"/>
              </w:rPr>
            </w:pPr>
            <w:r w:rsidRPr="000A4585">
              <w:rPr>
                <w:rFonts w:eastAsia="Times New Roman" w:cstheme="minorHAnsi"/>
                <w:bCs/>
                <w:color w:val="000000"/>
                <w:lang w:eastAsia="en-GB"/>
              </w:rPr>
              <w:t>All actions completed</w:t>
            </w:r>
          </w:p>
          <w:p w14:paraId="59793A23" w14:textId="77777777" w:rsidR="00E90A86" w:rsidRDefault="00E90A86" w:rsidP="009379B7">
            <w:pPr>
              <w:spacing w:after="120"/>
              <w:rPr>
                <w:rFonts w:eastAsia="Times New Roman" w:cstheme="minorHAnsi"/>
                <w:b/>
                <w:bCs/>
                <w:color w:val="000000"/>
                <w:lang w:eastAsia="en-GB"/>
              </w:rPr>
            </w:pPr>
          </w:p>
          <w:p w14:paraId="1AB82D7B" w14:textId="77777777" w:rsidR="00E90A86" w:rsidRDefault="00E90A86" w:rsidP="009379B7">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26B57637" w14:textId="77777777" w:rsidR="00E90A86" w:rsidRDefault="00E90A86" w:rsidP="00E90A86">
            <w:pPr>
              <w:pStyle w:val="ListParagraph"/>
              <w:numPr>
                <w:ilvl w:val="0"/>
                <w:numId w:val="17"/>
              </w:numPr>
              <w:spacing w:after="120" w:line="240" w:lineRule="auto"/>
              <w:rPr>
                <w:rFonts w:eastAsia="Times New Roman" w:cstheme="minorHAnsi"/>
                <w:bCs/>
                <w:color w:val="000000"/>
                <w:lang w:eastAsia="en-GB"/>
              </w:rPr>
            </w:pPr>
            <w:r w:rsidRPr="003F553B">
              <w:rPr>
                <w:rFonts w:eastAsia="Times New Roman" w:cstheme="minorHAnsi"/>
                <w:bCs/>
                <w:color w:val="000000"/>
                <w:lang w:eastAsia="en-GB"/>
              </w:rPr>
              <w:t>Our ASC has requested clarification regarding Literature delivery charges by UKSO, can we have a break down please</w:t>
            </w:r>
          </w:p>
          <w:p w14:paraId="750EFE04" w14:textId="5E024CF2" w:rsidR="00E90A86" w:rsidRPr="00E90A86" w:rsidRDefault="00E90A86" w:rsidP="00E90A86">
            <w:pPr>
              <w:pStyle w:val="ListParagraph"/>
              <w:numPr>
                <w:ilvl w:val="0"/>
                <w:numId w:val="17"/>
              </w:numPr>
              <w:spacing w:after="120" w:line="240" w:lineRule="auto"/>
              <w:rPr>
                <w:rFonts w:eastAsia="Times New Roman" w:cstheme="minorHAnsi"/>
                <w:bCs/>
                <w:color w:val="000000"/>
                <w:lang w:eastAsia="en-GB"/>
              </w:rPr>
            </w:pPr>
            <w:r>
              <w:rPr>
                <w:rFonts w:eastAsia="Times New Roman" w:cstheme="minorHAnsi"/>
                <w:bCs/>
                <w:color w:val="000000"/>
                <w:lang w:eastAsia="en-GB"/>
              </w:rPr>
              <w:t>Our ASC has requested clarification on the 20% donation (upon request and forfeit of the ASC’s own convention) from UKCNA, a copy of the guidelines and wording quoted at the last RSC will suffice.</w:t>
            </w:r>
          </w:p>
          <w:p w14:paraId="5B33D3F7" w14:textId="77777777" w:rsidR="00E90A86" w:rsidRDefault="00E90A86" w:rsidP="009379B7">
            <w:pPr>
              <w:rPr>
                <w:rFonts w:cstheme="minorHAnsi"/>
              </w:rPr>
            </w:pPr>
          </w:p>
        </w:tc>
      </w:tr>
    </w:tbl>
    <w:p w14:paraId="7972402E" w14:textId="60F072BF" w:rsidR="00AE0776" w:rsidRDefault="00923568" w:rsidP="00923568">
      <w:pPr>
        <w:pStyle w:val="Heading2"/>
      </w:pPr>
      <w:r>
        <w:t>Yorkshire &amp; Humberside Area</w:t>
      </w:r>
      <w:bookmarkEnd w:id="34"/>
    </w:p>
    <w:p w14:paraId="2F152B95" w14:textId="4D2F357D" w:rsidR="00923568" w:rsidRDefault="00923568" w:rsidP="00923568">
      <w:r>
        <w:t>No Report</w:t>
      </w:r>
      <w:r w:rsidR="000E4828">
        <w:t xml:space="preserve"> Received</w:t>
      </w:r>
    </w:p>
    <w:p w14:paraId="2E6B89B6" w14:textId="77777777" w:rsidR="00014D95" w:rsidRDefault="00014D95" w:rsidP="00014D95">
      <w:pPr>
        <w:pStyle w:val="Heading1"/>
      </w:pPr>
      <w:bookmarkStart w:id="35" w:name="_Toc13304647"/>
      <w:r>
        <w:t>Regional Delegate</w:t>
      </w:r>
      <w:bookmarkEnd w:id="35"/>
    </w:p>
    <w:p w14:paraId="3F1653A7" w14:textId="77777777" w:rsidR="00BB1696" w:rsidRPr="005B47EA" w:rsidRDefault="00BB1696" w:rsidP="00BB1696">
      <w:pPr>
        <w:spacing w:before="100" w:beforeAutospacing="1" w:after="100" w:afterAutospacing="1"/>
        <w:rPr>
          <w:rFonts w:eastAsia="Times New Roman" w:cstheme="minorHAnsi"/>
          <w:b/>
          <w:bCs/>
          <w:sz w:val="36"/>
          <w:szCs w:val="36"/>
          <w:lang w:eastAsia="en-GB"/>
        </w:rPr>
      </w:pPr>
      <w:bookmarkStart w:id="36" w:name="_Toc13304648"/>
      <w:r w:rsidRPr="005B47EA">
        <w:rPr>
          <w:rFonts w:eastAsia="Times New Roman" w:cstheme="minorHAnsi"/>
          <w:b/>
          <w:bCs/>
          <w:sz w:val="36"/>
          <w:szCs w:val="36"/>
          <w:lang w:eastAsia="en-GB"/>
        </w:rPr>
        <w:t xml:space="preserve">RD Report to Region, January 2020 </w:t>
      </w:r>
    </w:p>
    <w:p w14:paraId="5693FF1D" w14:textId="77777777" w:rsidR="00BB1696"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This report comes in two sections:</w:t>
      </w:r>
    </w:p>
    <w:p w14:paraId="06AEE663" w14:textId="77777777" w:rsidR="00BB1696" w:rsidRPr="005B47EA" w:rsidRDefault="00BB1696" w:rsidP="00BB1696">
      <w:pPr>
        <w:pStyle w:val="ListParagraph"/>
        <w:numPr>
          <w:ilvl w:val="0"/>
          <w:numId w:val="21"/>
        </w:numPr>
        <w:spacing w:before="100" w:beforeAutospacing="1" w:after="100" w:afterAutospacing="1" w:line="240" w:lineRule="auto"/>
        <w:rPr>
          <w:rFonts w:eastAsia="Times New Roman" w:cstheme="minorHAnsi"/>
          <w:lang w:eastAsia="en-GB"/>
        </w:rPr>
      </w:pPr>
      <w:r w:rsidRPr="005B47EA">
        <w:rPr>
          <w:rFonts w:eastAsia="Times New Roman" w:cstheme="minorHAnsi"/>
          <w:b/>
          <w:bCs/>
          <w:lang w:eastAsia="en-GB"/>
        </w:rPr>
        <w:t>NAWS</w:t>
      </w:r>
      <w:r w:rsidRPr="005B47EA">
        <w:rPr>
          <w:rFonts w:eastAsia="Times New Roman" w:cstheme="minorHAnsi"/>
          <w:lang w:eastAsia="en-GB"/>
        </w:rPr>
        <w:t xml:space="preserve"> ~ World Service Conference (WSC) &amp; Conference Agenda Report (CAR) </w:t>
      </w:r>
    </w:p>
    <w:p w14:paraId="7EC91830" w14:textId="77777777" w:rsidR="00BB1696" w:rsidRPr="005B47EA" w:rsidRDefault="00BB1696" w:rsidP="00BB1696">
      <w:pPr>
        <w:pStyle w:val="ListParagraph"/>
        <w:numPr>
          <w:ilvl w:val="0"/>
          <w:numId w:val="21"/>
        </w:numPr>
        <w:spacing w:before="100" w:beforeAutospacing="1" w:after="100" w:afterAutospacing="1" w:line="240" w:lineRule="auto"/>
        <w:rPr>
          <w:rFonts w:eastAsia="Times New Roman" w:cstheme="minorHAnsi"/>
          <w:lang w:eastAsia="en-GB"/>
        </w:rPr>
      </w:pPr>
      <w:r w:rsidRPr="005B47EA">
        <w:rPr>
          <w:rFonts w:eastAsia="Times New Roman" w:cstheme="minorHAnsi"/>
          <w:b/>
          <w:bCs/>
          <w:lang w:eastAsia="en-GB"/>
        </w:rPr>
        <w:t>Other business</w:t>
      </w:r>
      <w:r w:rsidRPr="005B47EA">
        <w:rPr>
          <w:rFonts w:eastAsia="Times New Roman" w:cstheme="minorHAnsi"/>
          <w:lang w:eastAsia="en-GB"/>
        </w:rPr>
        <w:t xml:space="preserve"> from the last 2 months activities</w:t>
      </w:r>
    </w:p>
    <w:p w14:paraId="03B1DA6F" w14:textId="77777777"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A CAR PowerPoint is attached to this report for workshopping at January RSC. </w:t>
      </w:r>
    </w:p>
    <w:p w14:paraId="59158480" w14:textId="77777777"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It now becomes a busy time for us as a region with several major events to participate in. The delegates need to gather &amp; carry consciences to &amp; from the UK fellowship &amp; the European Delegates Meeting (EDM) &amp; World Service Conference (WSC) between now &amp; April 2020. </w:t>
      </w:r>
    </w:p>
    <w:p w14:paraId="29891AD6" w14:textId="77777777" w:rsidR="00BB1696" w:rsidRPr="005B47EA" w:rsidRDefault="00BB1696" w:rsidP="00BB1696">
      <w:pPr>
        <w:spacing w:before="100" w:beforeAutospacing="1" w:after="100" w:afterAutospacing="1"/>
        <w:rPr>
          <w:rFonts w:eastAsia="Times New Roman" w:cstheme="minorHAnsi"/>
          <w:b/>
          <w:bCs/>
          <w:lang w:eastAsia="en-GB"/>
        </w:rPr>
      </w:pPr>
      <w:r w:rsidRPr="005B47EA">
        <w:rPr>
          <w:rFonts w:eastAsia="Times New Roman" w:cstheme="minorHAnsi"/>
          <w:b/>
          <w:bCs/>
          <w:lang w:eastAsia="en-GB"/>
        </w:rPr>
        <w:t xml:space="preserve">NAWS: </w:t>
      </w:r>
    </w:p>
    <w:p w14:paraId="0BD752A5" w14:textId="77777777"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Since we were at November RSC most of our time has been used to familiarise ourselves with the Conference Agenda Report (CAR) &amp; the 16 motions your Areas will be deciding on. The CAR document (&amp; translations) including everything you need to know about the World Service Conference (WSC) can be found on the following link: </w:t>
      </w:r>
      <w:r w:rsidRPr="005B47EA">
        <w:rPr>
          <w:rFonts w:eastAsia="Times New Roman" w:cstheme="minorHAnsi"/>
          <w:color w:val="0000FF"/>
          <w:lang w:eastAsia="en-GB"/>
        </w:rPr>
        <w:t xml:space="preserve">www.na.org/conference </w:t>
      </w:r>
    </w:p>
    <w:p w14:paraId="5E8A41AE" w14:textId="77777777"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Included in that is the WSC 2020 CAR literature Survey </w:t>
      </w:r>
      <w:r w:rsidRPr="005B47EA">
        <w:rPr>
          <w:rFonts w:eastAsia="Times New Roman" w:cstheme="minorHAnsi"/>
          <w:color w:val="0000FF"/>
          <w:lang w:eastAsia="en-GB"/>
        </w:rPr>
        <w:t xml:space="preserve">www.na.org/survey </w:t>
      </w:r>
      <w:r w:rsidRPr="005B47EA">
        <w:rPr>
          <w:rFonts w:eastAsia="Times New Roman" w:cstheme="minorHAnsi"/>
          <w:lang w:eastAsia="en-GB"/>
        </w:rPr>
        <w:t xml:space="preserve">This covers literature, service materials and Issue Discussion Topics (IDTs) for you to fill out. This also links to other NAWS Projects, some which are mentioned in this report &amp; others you may be interested in, it’s worth a look. </w:t>
      </w:r>
    </w:p>
    <w:p w14:paraId="7906A3D2" w14:textId="77777777"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Available dates for requesting CAR Workshops before March Region: </w:t>
      </w:r>
    </w:p>
    <w:p w14:paraId="0EC7B9E9" w14:textId="77777777"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Weekends 15/16</w:t>
      </w:r>
      <w:r w:rsidRPr="005B47EA">
        <w:rPr>
          <w:rFonts w:eastAsia="Times New Roman" w:cstheme="minorHAnsi"/>
          <w:position w:val="12"/>
          <w:lang w:eastAsia="en-GB"/>
        </w:rPr>
        <w:t xml:space="preserve">th </w:t>
      </w:r>
      <w:r w:rsidRPr="005B47EA">
        <w:rPr>
          <w:rFonts w:eastAsia="Times New Roman" w:cstheme="minorHAnsi"/>
          <w:lang w:eastAsia="en-GB"/>
        </w:rPr>
        <w:t>February &amp; 29</w:t>
      </w:r>
      <w:r w:rsidRPr="005B47EA">
        <w:rPr>
          <w:rFonts w:eastAsia="Times New Roman" w:cstheme="minorHAnsi"/>
          <w:position w:val="12"/>
          <w:lang w:eastAsia="en-GB"/>
        </w:rPr>
        <w:t xml:space="preserve">th </w:t>
      </w:r>
      <w:r w:rsidRPr="005B47EA">
        <w:rPr>
          <w:rFonts w:eastAsia="Times New Roman" w:cstheme="minorHAnsi"/>
          <w:lang w:eastAsia="en-GB"/>
        </w:rPr>
        <w:t>Feb/1</w:t>
      </w:r>
      <w:r w:rsidRPr="005B47EA">
        <w:rPr>
          <w:rFonts w:eastAsia="Times New Roman" w:cstheme="minorHAnsi"/>
          <w:position w:val="12"/>
          <w:lang w:eastAsia="en-GB"/>
        </w:rPr>
        <w:t xml:space="preserve">st </w:t>
      </w:r>
      <w:r w:rsidRPr="005B47EA">
        <w:rPr>
          <w:rFonts w:eastAsia="Times New Roman" w:cstheme="minorHAnsi"/>
          <w:lang w:eastAsia="en-GB"/>
        </w:rPr>
        <w:t xml:space="preserve">March. </w:t>
      </w:r>
    </w:p>
    <w:p w14:paraId="1F33D49F" w14:textId="77777777"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Please express any interest in either Zoom or Face to face format. A suggestion maybe to hold zoom meetings using the RSC Zoom account and/or face to face CAR workshops in requested Areas. </w:t>
      </w:r>
    </w:p>
    <w:p w14:paraId="22709B59" w14:textId="77777777" w:rsidR="00BB1696" w:rsidRPr="005B47EA" w:rsidRDefault="00BB1696" w:rsidP="00BB1696">
      <w:pPr>
        <w:pStyle w:val="ListParagraph"/>
        <w:numPr>
          <w:ilvl w:val="0"/>
          <w:numId w:val="22"/>
        </w:numPr>
        <w:spacing w:before="100" w:beforeAutospacing="1" w:after="100" w:afterAutospacing="1" w:line="240" w:lineRule="auto"/>
        <w:rPr>
          <w:rFonts w:eastAsia="Times New Roman" w:cstheme="minorHAnsi"/>
          <w:lang w:eastAsia="en-GB"/>
        </w:rPr>
      </w:pPr>
      <w:r w:rsidRPr="005B47EA">
        <w:rPr>
          <w:rFonts w:eastAsia="Times New Roman" w:cstheme="minorHAnsi"/>
          <w:lang w:eastAsia="en-GB"/>
        </w:rPr>
        <w:t xml:space="preserve">The Spiritual Principle A Day (SPAD) book project is on-going with the next 10 spiritual principles available: Authenticity, Awareness, Courage, Freedom, Hospitality, Inclusiveness, Integrity, Patience, Prudence and Self-Acceptance. </w:t>
      </w:r>
    </w:p>
    <w:p w14:paraId="55047907" w14:textId="77777777" w:rsidR="00BB1696" w:rsidRPr="005B47EA" w:rsidRDefault="00BB1696" w:rsidP="00BB1696">
      <w:pPr>
        <w:spacing w:before="100" w:beforeAutospacing="1" w:after="100" w:afterAutospacing="1"/>
        <w:ind w:left="720"/>
        <w:rPr>
          <w:rFonts w:eastAsia="Times New Roman" w:cstheme="minorHAnsi"/>
          <w:lang w:eastAsia="en-GB"/>
        </w:rPr>
      </w:pPr>
      <w:r w:rsidRPr="005B47EA">
        <w:rPr>
          <w:rFonts w:eastAsia="Times New Roman" w:cstheme="minorHAnsi"/>
          <w:lang w:eastAsia="en-GB"/>
        </w:rPr>
        <w:t xml:space="preserve">All information and materials can be found on the following link  </w:t>
      </w:r>
    </w:p>
    <w:p w14:paraId="27A3D743" w14:textId="77777777" w:rsidR="00BB1696" w:rsidRPr="005B47EA" w:rsidRDefault="00BB1696" w:rsidP="00BB1696">
      <w:pPr>
        <w:spacing w:before="100" w:beforeAutospacing="1" w:after="100" w:afterAutospacing="1"/>
        <w:ind w:left="720"/>
        <w:rPr>
          <w:rFonts w:eastAsia="Times New Roman" w:cstheme="minorHAnsi"/>
          <w:lang w:eastAsia="en-GB"/>
        </w:rPr>
      </w:pPr>
      <w:r w:rsidRPr="005B47EA">
        <w:rPr>
          <w:rFonts w:eastAsia="Times New Roman" w:cstheme="minorHAnsi"/>
          <w:color w:val="0000FF"/>
          <w:lang w:eastAsia="en-GB"/>
        </w:rPr>
        <w:t xml:space="preserve">www.na.org/spad </w:t>
      </w:r>
    </w:p>
    <w:p w14:paraId="5385F763" w14:textId="77777777" w:rsidR="00BB1696" w:rsidRPr="005B47EA" w:rsidRDefault="00BB1696" w:rsidP="00BB1696">
      <w:pPr>
        <w:spacing w:before="100" w:beforeAutospacing="1" w:after="100" w:afterAutospacing="1"/>
        <w:ind w:left="720"/>
        <w:rPr>
          <w:rFonts w:eastAsia="Times New Roman" w:cstheme="minorHAnsi"/>
          <w:lang w:eastAsia="en-GB"/>
        </w:rPr>
      </w:pPr>
      <w:r w:rsidRPr="005B47EA">
        <w:rPr>
          <w:rFonts w:eastAsia="Times New Roman" w:cstheme="minorHAnsi"/>
          <w:lang w:eastAsia="en-GB"/>
        </w:rPr>
        <w:t xml:space="preserve">This can be accessed as an individual member, in a group, at a NA event, within your sponsorship family etc, giving the opportunity for literature written by addicts for addicts with your participation. We as a region participated in a SPAD workshop with the first batch of spiritual principles, as have individual ASCs, these were sent to the World Board for input. </w:t>
      </w:r>
    </w:p>
    <w:p w14:paraId="557066D5" w14:textId="77777777" w:rsidR="00BB1696" w:rsidRPr="005B47EA" w:rsidRDefault="00BB1696" w:rsidP="00BB1696">
      <w:pPr>
        <w:spacing w:before="100" w:beforeAutospacing="1" w:after="100" w:afterAutospacing="1"/>
        <w:ind w:left="720"/>
        <w:rPr>
          <w:rFonts w:eastAsia="Times New Roman" w:cstheme="minorHAnsi"/>
          <w:lang w:eastAsia="en-GB"/>
        </w:rPr>
      </w:pPr>
      <w:r w:rsidRPr="005B47EA">
        <w:rPr>
          <w:rFonts w:eastAsia="Times New Roman" w:cstheme="minorHAnsi"/>
          <w:lang w:eastAsia="en-GB"/>
        </w:rPr>
        <w:t>Batch #2 of the SPAD spiritual principles draft are now ready for the fellowships Review &amp; Input (R &amp; I) on the above link. The deadline for this batch’s R &amp; I is 1</w:t>
      </w:r>
      <w:r w:rsidRPr="005B47EA">
        <w:rPr>
          <w:rFonts w:eastAsia="Times New Roman" w:cstheme="minorHAnsi"/>
          <w:position w:val="12"/>
          <w:lang w:eastAsia="en-GB"/>
        </w:rPr>
        <w:t xml:space="preserve">st </w:t>
      </w:r>
      <w:r w:rsidRPr="005B47EA">
        <w:rPr>
          <w:rFonts w:eastAsia="Times New Roman" w:cstheme="minorHAnsi"/>
          <w:lang w:eastAsia="en-GB"/>
        </w:rPr>
        <w:t xml:space="preserve">March 2020. </w:t>
      </w:r>
    </w:p>
    <w:p w14:paraId="5425D95C" w14:textId="77777777" w:rsidR="00BB1696" w:rsidRPr="005B47EA" w:rsidRDefault="00BB1696" w:rsidP="00BB1696">
      <w:pPr>
        <w:spacing w:before="100" w:beforeAutospacing="1" w:after="100" w:afterAutospacing="1"/>
        <w:ind w:left="720"/>
        <w:rPr>
          <w:rFonts w:eastAsia="Times New Roman" w:cstheme="minorHAnsi"/>
          <w:lang w:eastAsia="en-GB"/>
        </w:rPr>
      </w:pPr>
      <w:r w:rsidRPr="005B47EA">
        <w:rPr>
          <w:rFonts w:eastAsia="Times New Roman" w:cstheme="minorHAnsi"/>
          <w:lang w:eastAsia="en-GB"/>
        </w:rPr>
        <w:t xml:space="preserve">The delegates will keep you updated as this book project progresses. </w:t>
      </w:r>
    </w:p>
    <w:p w14:paraId="4B109269" w14:textId="77777777" w:rsidR="00BB1696" w:rsidRPr="005B47EA" w:rsidRDefault="00BB1696" w:rsidP="00BB1696">
      <w:pPr>
        <w:spacing w:before="100" w:beforeAutospacing="1" w:after="100" w:afterAutospacing="1"/>
        <w:rPr>
          <w:rFonts w:eastAsia="Times New Roman" w:cstheme="minorHAnsi"/>
          <w:b/>
          <w:bCs/>
          <w:lang w:eastAsia="en-GB"/>
        </w:rPr>
      </w:pPr>
      <w:r w:rsidRPr="005B47EA">
        <w:rPr>
          <w:rFonts w:eastAsia="Times New Roman" w:cstheme="minorHAnsi"/>
          <w:b/>
          <w:bCs/>
          <w:lang w:eastAsia="en-GB"/>
        </w:rPr>
        <w:t xml:space="preserve">OTHER BUSINESS: </w:t>
      </w:r>
    </w:p>
    <w:p w14:paraId="55CDA6E0" w14:textId="77777777" w:rsidR="00BB1696" w:rsidRPr="005B47EA" w:rsidRDefault="00BB1696" w:rsidP="00BB1696">
      <w:pPr>
        <w:pStyle w:val="ListParagraph"/>
        <w:numPr>
          <w:ilvl w:val="0"/>
          <w:numId w:val="22"/>
        </w:numPr>
        <w:spacing w:before="100" w:beforeAutospacing="1" w:after="100" w:afterAutospacing="1" w:line="240" w:lineRule="auto"/>
        <w:rPr>
          <w:rFonts w:eastAsia="Times New Roman" w:cstheme="minorHAnsi"/>
          <w:lang w:eastAsia="en-GB"/>
        </w:rPr>
      </w:pPr>
      <w:r w:rsidRPr="005B47EA">
        <w:rPr>
          <w:rFonts w:eastAsia="Times New Roman" w:cstheme="minorHAnsi"/>
          <w:lang w:eastAsia="en-GB"/>
        </w:rPr>
        <w:t xml:space="preserve">Safeguarding </w:t>
      </w:r>
    </w:p>
    <w:p w14:paraId="4D87CC52" w14:textId="77777777" w:rsidR="00BB1696" w:rsidRPr="005B47EA" w:rsidRDefault="00BB1696" w:rsidP="00BB1696">
      <w:pPr>
        <w:spacing w:before="100" w:beforeAutospacing="1" w:after="100" w:afterAutospacing="1"/>
        <w:ind w:left="720"/>
        <w:rPr>
          <w:rFonts w:eastAsia="Times New Roman" w:cstheme="minorHAnsi"/>
          <w:lang w:eastAsia="en-GB"/>
        </w:rPr>
      </w:pPr>
      <w:r w:rsidRPr="005B47EA">
        <w:rPr>
          <w:rFonts w:eastAsia="Times New Roman" w:cstheme="minorHAnsi"/>
          <w:lang w:eastAsia="en-GB"/>
        </w:rPr>
        <w:t xml:space="preserve">The RSC body asked the RD to seek information relating to Alcoholics Anonymous safeguarding procedure. The RD has received a belated email from AA General Service board regarding this issue informing him that AA are still working on Safeguarding Guidance which will be presented to their Conference in April. The RD will then be updated &amp; inform the region. </w:t>
      </w:r>
    </w:p>
    <w:p w14:paraId="6DB643AC" w14:textId="77777777" w:rsidR="00BB1696" w:rsidRPr="005B47EA" w:rsidRDefault="00BB1696" w:rsidP="00BB1696">
      <w:pPr>
        <w:pStyle w:val="ListParagraph"/>
        <w:numPr>
          <w:ilvl w:val="0"/>
          <w:numId w:val="22"/>
        </w:numPr>
        <w:spacing w:before="100" w:beforeAutospacing="1" w:after="100" w:afterAutospacing="1" w:line="240" w:lineRule="auto"/>
        <w:rPr>
          <w:rFonts w:eastAsia="Times New Roman" w:cstheme="minorHAnsi"/>
          <w:lang w:eastAsia="en-GB"/>
        </w:rPr>
      </w:pPr>
      <w:r w:rsidRPr="005B47EA">
        <w:rPr>
          <w:rFonts w:eastAsia="Times New Roman" w:cstheme="minorHAnsi"/>
          <w:lang w:eastAsia="en-GB"/>
        </w:rPr>
        <w:t xml:space="preserve">On-going discussion around Polish &amp; Russian/Lithuanian Areas participating at UK RSC </w:t>
      </w:r>
    </w:p>
    <w:p w14:paraId="044F0E2E" w14:textId="77777777" w:rsidR="00BB1696" w:rsidRPr="005B47EA" w:rsidRDefault="00BB1696" w:rsidP="00BB1696">
      <w:pPr>
        <w:spacing w:before="100" w:beforeAutospacing="1" w:after="100" w:afterAutospacing="1"/>
        <w:rPr>
          <w:rFonts w:eastAsia="Times New Roman" w:cstheme="minorHAnsi"/>
          <w:b/>
          <w:bCs/>
          <w:lang w:eastAsia="en-GB"/>
        </w:rPr>
      </w:pPr>
      <w:r w:rsidRPr="005B47EA">
        <w:rPr>
          <w:rFonts w:eastAsia="Times New Roman" w:cstheme="minorHAnsi"/>
          <w:b/>
          <w:bCs/>
          <w:lang w:eastAsia="en-GB"/>
        </w:rPr>
        <w:t xml:space="preserve">Future Dates: </w:t>
      </w:r>
    </w:p>
    <w:tbl>
      <w:tblPr>
        <w:tblStyle w:val="TableGrid"/>
        <w:tblW w:w="0" w:type="auto"/>
        <w:tblInd w:w="607" w:type="dxa"/>
        <w:tblLook w:val="04A0" w:firstRow="1" w:lastRow="0" w:firstColumn="1" w:lastColumn="0" w:noHBand="0" w:noVBand="1"/>
      </w:tblPr>
      <w:tblGrid>
        <w:gridCol w:w="3114"/>
        <w:gridCol w:w="5896"/>
      </w:tblGrid>
      <w:tr w:rsidR="00BB1696" w:rsidRPr="005B47EA" w14:paraId="48457611" w14:textId="77777777" w:rsidTr="00BB1696">
        <w:tc>
          <w:tcPr>
            <w:tcW w:w="3114" w:type="dxa"/>
          </w:tcPr>
          <w:p w14:paraId="67DFB561"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11</w:t>
            </w:r>
            <w:r w:rsidRPr="005B47EA">
              <w:rPr>
                <w:rFonts w:eastAsia="Times New Roman" w:cstheme="minorHAnsi"/>
                <w:position w:val="14"/>
                <w:lang w:eastAsia="en-GB"/>
              </w:rPr>
              <w:t>th</w:t>
            </w:r>
            <w:r w:rsidRPr="005B47EA">
              <w:rPr>
                <w:rFonts w:eastAsia="Times New Roman" w:cstheme="minorHAnsi"/>
                <w:lang w:eastAsia="en-GB"/>
              </w:rPr>
              <w:t>/12</w:t>
            </w:r>
            <w:r w:rsidRPr="005B47EA">
              <w:rPr>
                <w:rFonts w:eastAsia="Times New Roman" w:cstheme="minorHAnsi"/>
                <w:position w:val="14"/>
                <w:lang w:eastAsia="en-GB"/>
              </w:rPr>
              <w:t xml:space="preserve">th </w:t>
            </w:r>
            <w:r w:rsidRPr="005B47EA">
              <w:rPr>
                <w:rFonts w:eastAsia="Times New Roman" w:cstheme="minorHAnsi"/>
                <w:lang w:eastAsia="en-GB"/>
              </w:rPr>
              <w:t>Jan 2020</w:t>
            </w:r>
          </w:p>
        </w:tc>
        <w:tc>
          <w:tcPr>
            <w:tcW w:w="5896" w:type="dxa"/>
          </w:tcPr>
          <w:p w14:paraId="0C3E2CB3"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UK RSC ~ Manchester</w:t>
            </w:r>
          </w:p>
        </w:tc>
      </w:tr>
      <w:tr w:rsidR="00BB1696" w:rsidRPr="005B47EA" w14:paraId="06548E77" w14:textId="77777777" w:rsidTr="00BB1696">
        <w:tc>
          <w:tcPr>
            <w:tcW w:w="3114" w:type="dxa"/>
          </w:tcPr>
          <w:p w14:paraId="2BCF3601"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26</w:t>
            </w:r>
            <w:r w:rsidRPr="005B47EA">
              <w:rPr>
                <w:rFonts w:eastAsia="Times New Roman" w:cstheme="minorHAnsi"/>
                <w:position w:val="12"/>
                <w:lang w:eastAsia="en-GB"/>
              </w:rPr>
              <w:t xml:space="preserve">th </w:t>
            </w:r>
            <w:r w:rsidRPr="005B47EA">
              <w:rPr>
                <w:rFonts w:eastAsia="Times New Roman" w:cstheme="minorHAnsi"/>
                <w:lang w:eastAsia="en-GB"/>
              </w:rPr>
              <w:t>Jan</w:t>
            </w:r>
          </w:p>
        </w:tc>
        <w:tc>
          <w:tcPr>
            <w:tcW w:w="5896" w:type="dxa"/>
          </w:tcPr>
          <w:p w14:paraId="4757974F"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Conference Approval Track (CAT) available ~ online</w:t>
            </w:r>
          </w:p>
        </w:tc>
      </w:tr>
      <w:tr w:rsidR="00BB1696" w:rsidRPr="005B47EA" w14:paraId="7E35FD33" w14:textId="77777777" w:rsidTr="00BB1696">
        <w:tc>
          <w:tcPr>
            <w:tcW w:w="3114" w:type="dxa"/>
          </w:tcPr>
          <w:p w14:paraId="74EA19C2"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15/16</w:t>
            </w:r>
            <w:r w:rsidRPr="005B47EA">
              <w:rPr>
                <w:rFonts w:eastAsia="Times New Roman" w:cstheme="minorHAnsi"/>
                <w:position w:val="12"/>
                <w:lang w:eastAsia="en-GB"/>
              </w:rPr>
              <w:t xml:space="preserve">th </w:t>
            </w:r>
            <w:r w:rsidRPr="005B47EA">
              <w:rPr>
                <w:rFonts w:eastAsia="Times New Roman" w:cstheme="minorHAnsi"/>
                <w:lang w:eastAsia="en-GB"/>
              </w:rPr>
              <w:t>Feb</w:t>
            </w:r>
          </w:p>
        </w:tc>
        <w:tc>
          <w:tcPr>
            <w:tcW w:w="5896" w:type="dxa"/>
          </w:tcPr>
          <w:p w14:paraId="53EB1FF6"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CAR Workshops ~ Zoom/Face to Face (TBC)</w:t>
            </w:r>
          </w:p>
        </w:tc>
      </w:tr>
      <w:tr w:rsidR="00BB1696" w:rsidRPr="005B47EA" w14:paraId="3255CE90" w14:textId="77777777" w:rsidTr="00BB1696">
        <w:tc>
          <w:tcPr>
            <w:tcW w:w="3114" w:type="dxa"/>
          </w:tcPr>
          <w:p w14:paraId="783F8FC0"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20</w:t>
            </w:r>
            <w:r w:rsidRPr="005B47EA">
              <w:rPr>
                <w:rFonts w:eastAsia="Times New Roman" w:cstheme="minorHAnsi"/>
                <w:position w:val="12"/>
                <w:lang w:eastAsia="en-GB"/>
              </w:rPr>
              <w:t xml:space="preserve">th </w:t>
            </w:r>
            <w:r w:rsidRPr="005B47EA">
              <w:rPr>
                <w:rFonts w:eastAsia="Times New Roman" w:cstheme="minorHAnsi"/>
                <w:lang w:eastAsia="en-GB"/>
              </w:rPr>
              <w:t>– 23</w:t>
            </w:r>
            <w:r w:rsidRPr="005B47EA">
              <w:rPr>
                <w:rFonts w:eastAsia="Times New Roman" w:cstheme="minorHAnsi"/>
                <w:position w:val="12"/>
                <w:lang w:eastAsia="en-GB"/>
              </w:rPr>
              <w:t xml:space="preserve">rd </w:t>
            </w:r>
            <w:r w:rsidRPr="005B47EA">
              <w:rPr>
                <w:rFonts w:eastAsia="Times New Roman" w:cstheme="minorHAnsi"/>
                <w:lang w:eastAsia="en-GB"/>
              </w:rPr>
              <w:t>Feb</w:t>
            </w:r>
          </w:p>
        </w:tc>
        <w:tc>
          <w:tcPr>
            <w:tcW w:w="5896" w:type="dxa"/>
          </w:tcPr>
          <w:p w14:paraId="397AAD44"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Winter EDM ~ Istanbul</w:t>
            </w:r>
          </w:p>
        </w:tc>
      </w:tr>
      <w:tr w:rsidR="00BB1696" w:rsidRPr="005B47EA" w14:paraId="5FB88C8A" w14:textId="77777777" w:rsidTr="00BB1696">
        <w:tc>
          <w:tcPr>
            <w:tcW w:w="3114" w:type="dxa"/>
          </w:tcPr>
          <w:p w14:paraId="20E24162"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29</w:t>
            </w:r>
            <w:r w:rsidRPr="005B47EA">
              <w:rPr>
                <w:rFonts w:eastAsia="Times New Roman" w:cstheme="minorHAnsi"/>
                <w:position w:val="12"/>
                <w:lang w:eastAsia="en-GB"/>
              </w:rPr>
              <w:t xml:space="preserve">th </w:t>
            </w:r>
            <w:r w:rsidRPr="005B47EA">
              <w:rPr>
                <w:rFonts w:eastAsia="Times New Roman" w:cstheme="minorHAnsi"/>
                <w:lang w:eastAsia="en-GB"/>
              </w:rPr>
              <w:t>Feb/1</w:t>
            </w:r>
            <w:r w:rsidRPr="005B47EA">
              <w:rPr>
                <w:rFonts w:eastAsia="Times New Roman" w:cstheme="minorHAnsi"/>
                <w:position w:val="12"/>
                <w:lang w:eastAsia="en-GB"/>
              </w:rPr>
              <w:t xml:space="preserve">st </w:t>
            </w:r>
            <w:r w:rsidRPr="005B47EA">
              <w:rPr>
                <w:rFonts w:eastAsia="Times New Roman" w:cstheme="minorHAnsi"/>
                <w:lang w:eastAsia="en-GB"/>
              </w:rPr>
              <w:t>March</w:t>
            </w:r>
          </w:p>
        </w:tc>
        <w:tc>
          <w:tcPr>
            <w:tcW w:w="5896" w:type="dxa"/>
          </w:tcPr>
          <w:p w14:paraId="22F302A1"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CAR Workshops ~ Zoom/Face to Face (TBC)</w:t>
            </w:r>
          </w:p>
        </w:tc>
      </w:tr>
      <w:tr w:rsidR="00BB1696" w:rsidRPr="005B47EA" w14:paraId="3B9C0593" w14:textId="77777777" w:rsidTr="00BB1696">
        <w:tc>
          <w:tcPr>
            <w:tcW w:w="3114" w:type="dxa"/>
          </w:tcPr>
          <w:p w14:paraId="45F470DC"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14</w:t>
            </w:r>
            <w:r w:rsidRPr="005B47EA">
              <w:rPr>
                <w:rFonts w:eastAsia="Times New Roman" w:cstheme="minorHAnsi"/>
                <w:position w:val="12"/>
                <w:lang w:eastAsia="en-GB"/>
              </w:rPr>
              <w:t>th</w:t>
            </w:r>
            <w:r w:rsidRPr="005B47EA">
              <w:rPr>
                <w:rFonts w:eastAsia="Times New Roman" w:cstheme="minorHAnsi"/>
                <w:lang w:eastAsia="en-GB"/>
              </w:rPr>
              <w:t>/15</w:t>
            </w:r>
            <w:r w:rsidRPr="005B47EA">
              <w:rPr>
                <w:rFonts w:eastAsia="Times New Roman" w:cstheme="minorHAnsi"/>
                <w:position w:val="12"/>
                <w:lang w:eastAsia="en-GB"/>
              </w:rPr>
              <w:t xml:space="preserve">th </w:t>
            </w:r>
            <w:r w:rsidRPr="005B47EA">
              <w:rPr>
                <w:rFonts w:eastAsia="Times New Roman" w:cstheme="minorHAnsi"/>
                <w:lang w:eastAsia="en-GB"/>
              </w:rPr>
              <w:t>March</w:t>
            </w:r>
          </w:p>
        </w:tc>
        <w:tc>
          <w:tcPr>
            <w:tcW w:w="5896" w:type="dxa"/>
          </w:tcPr>
          <w:p w14:paraId="4D9A82E2"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UK RSC ~ Manchester</w:t>
            </w:r>
          </w:p>
        </w:tc>
      </w:tr>
      <w:tr w:rsidR="00BB1696" w:rsidRPr="005B47EA" w14:paraId="6AFA5281" w14:textId="77777777" w:rsidTr="00BB1696">
        <w:tc>
          <w:tcPr>
            <w:tcW w:w="3114" w:type="dxa"/>
          </w:tcPr>
          <w:p w14:paraId="6B8E9A56"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26</w:t>
            </w:r>
            <w:r w:rsidRPr="005B47EA">
              <w:rPr>
                <w:rFonts w:eastAsia="Times New Roman" w:cstheme="minorHAnsi"/>
                <w:position w:val="12"/>
                <w:lang w:eastAsia="en-GB"/>
              </w:rPr>
              <w:t xml:space="preserve">th </w:t>
            </w:r>
            <w:r w:rsidRPr="005B47EA">
              <w:rPr>
                <w:rFonts w:eastAsia="Times New Roman" w:cstheme="minorHAnsi"/>
                <w:lang w:eastAsia="en-GB"/>
              </w:rPr>
              <w:t>April – 2</w:t>
            </w:r>
            <w:r w:rsidRPr="005B47EA">
              <w:rPr>
                <w:rFonts w:eastAsia="Times New Roman" w:cstheme="minorHAnsi"/>
                <w:position w:val="12"/>
                <w:lang w:eastAsia="en-GB"/>
              </w:rPr>
              <w:t xml:space="preserve">nd </w:t>
            </w:r>
            <w:r w:rsidRPr="005B47EA">
              <w:rPr>
                <w:rFonts w:eastAsia="Times New Roman" w:cstheme="minorHAnsi"/>
                <w:lang w:eastAsia="en-GB"/>
              </w:rPr>
              <w:t>May</w:t>
            </w:r>
          </w:p>
        </w:tc>
        <w:tc>
          <w:tcPr>
            <w:tcW w:w="5896" w:type="dxa"/>
          </w:tcPr>
          <w:p w14:paraId="58C3CF73"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World Service Conference (WSC) ~ USA</w:t>
            </w:r>
          </w:p>
        </w:tc>
      </w:tr>
      <w:tr w:rsidR="00BB1696" w:rsidRPr="005B47EA" w14:paraId="6B653131" w14:textId="77777777" w:rsidTr="00BB1696">
        <w:tc>
          <w:tcPr>
            <w:tcW w:w="3114" w:type="dxa"/>
          </w:tcPr>
          <w:p w14:paraId="203C1600"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9</w:t>
            </w:r>
            <w:r w:rsidRPr="005B47EA">
              <w:rPr>
                <w:rFonts w:eastAsia="Times New Roman" w:cstheme="minorHAnsi"/>
                <w:position w:val="12"/>
                <w:lang w:eastAsia="en-GB"/>
              </w:rPr>
              <w:t>th</w:t>
            </w:r>
            <w:r w:rsidRPr="005B47EA">
              <w:rPr>
                <w:rFonts w:eastAsia="Times New Roman" w:cstheme="minorHAnsi"/>
                <w:lang w:eastAsia="en-GB"/>
              </w:rPr>
              <w:t>/10</w:t>
            </w:r>
            <w:r w:rsidRPr="005B47EA">
              <w:rPr>
                <w:rFonts w:eastAsia="Times New Roman" w:cstheme="minorHAnsi"/>
                <w:position w:val="12"/>
                <w:lang w:eastAsia="en-GB"/>
              </w:rPr>
              <w:t xml:space="preserve">th </w:t>
            </w:r>
            <w:r w:rsidRPr="005B47EA">
              <w:rPr>
                <w:rFonts w:eastAsia="Times New Roman" w:cstheme="minorHAnsi"/>
                <w:lang w:eastAsia="en-GB"/>
              </w:rPr>
              <w:t xml:space="preserve">May </w:t>
            </w:r>
          </w:p>
        </w:tc>
        <w:tc>
          <w:tcPr>
            <w:tcW w:w="5896" w:type="dxa"/>
          </w:tcPr>
          <w:p w14:paraId="3C24D0A5" w14:textId="77777777" w:rsidR="00BB1696" w:rsidRPr="005B47EA" w:rsidRDefault="00BB1696" w:rsidP="00560C2D">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UK RSC (TBC) </w:t>
            </w:r>
          </w:p>
        </w:tc>
      </w:tr>
    </w:tbl>
    <w:p w14:paraId="58627F57" w14:textId="77777777" w:rsidR="00BB1696"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Look forward to serving with you at January Region In Loving Service</w:t>
      </w:r>
      <w:r w:rsidRPr="005B47EA">
        <w:rPr>
          <w:rFonts w:eastAsia="Times New Roman" w:cstheme="minorHAnsi"/>
          <w:lang w:eastAsia="en-GB"/>
        </w:rPr>
        <w:br/>
      </w:r>
    </w:p>
    <w:p w14:paraId="091C576A" w14:textId="2219F1EB" w:rsidR="00BB1696" w:rsidRPr="005B47EA" w:rsidRDefault="00BB1696" w:rsidP="00BB1696">
      <w:pPr>
        <w:spacing w:before="100" w:beforeAutospacing="1" w:after="100" w:afterAutospacing="1"/>
        <w:rPr>
          <w:rFonts w:eastAsia="Times New Roman" w:cstheme="minorHAnsi"/>
          <w:lang w:eastAsia="en-GB"/>
        </w:rPr>
      </w:pPr>
      <w:r w:rsidRPr="005B47EA">
        <w:rPr>
          <w:rFonts w:eastAsia="Times New Roman" w:cstheme="minorHAnsi"/>
          <w:lang w:eastAsia="en-GB"/>
        </w:rPr>
        <w:t xml:space="preserve">Sam K (Alt.RD) Simon J (RD) </w:t>
      </w:r>
    </w:p>
    <w:p w14:paraId="5A35CB2B" w14:textId="1BADA020" w:rsidR="00AE0776" w:rsidRDefault="00AE0776" w:rsidP="00AE0776">
      <w:pPr>
        <w:pStyle w:val="Heading1"/>
      </w:pPr>
      <w:r>
        <w:t>Sub Committees Reports</w:t>
      </w:r>
      <w:bookmarkEnd w:id="36"/>
    </w:p>
    <w:p w14:paraId="6EE4B188" w14:textId="567B9A4D" w:rsidR="00014D95" w:rsidRDefault="00014D95" w:rsidP="00014D95"/>
    <w:p w14:paraId="3BCAA30F" w14:textId="77777777" w:rsidR="00014D95" w:rsidRDefault="00014D95" w:rsidP="00014D95">
      <w:pPr>
        <w:pStyle w:val="Heading2"/>
      </w:pPr>
      <w:bookmarkStart w:id="37" w:name="_Toc13304649"/>
      <w:r>
        <w:t>UKComm²</w:t>
      </w:r>
      <w:bookmarkEnd w:id="37"/>
    </w:p>
    <w:tbl>
      <w:tblPr>
        <w:tblStyle w:val="TableGrid"/>
        <w:tblW w:w="10772" w:type="dxa"/>
        <w:tblLook w:val="04A0" w:firstRow="1" w:lastRow="0" w:firstColumn="1" w:lastColumn="0" w:noHBand="0" w:noVBand="1"/>
      </w:tblPr>
      <w:tblGrid>
        <w:gridCol w:w="1236"/>
        <w:gridCol w:w="2052"/>
        <w:gridCol w:w="1213"/>
        <w:gridCol w:w="3640"/>
        <w:gridCol w:w="2631"/>
      </w:tblGrid>
      <w:tr w:rsidR="007373CC" w14:paraId="6BABADD9" w14:textId="77777777" w:rsidTr="00286572">
        <w:tc>
          <w:tcPr>
            <w:tcW w:w="10771" w:type="dxa"/>
            <w:gridSpan w:val="5"/>
          </w:tcPr>
          <w:p w14:paraId="6ECA8DB8" w14:textId="77777777" w:rsidR="007373CC" w:rsidRPr="001F2D39" w:rsidRDefault="007373CC" w:rsidP="00286572">
            <w:pPr>
              <w:jc w:val="center"/>
              <w:rPr>
                <w:sz w:val="36"/>
                <w:szCs w:val="36"/>
              </w:rPr>
            </w:pPr>
            <w:r w:rsidRPr="001F2D39">
              <w:rPr>
                <w:b/>
                <w:i/>
                <w:sz w:val="36"/>
                <w:szCs w:val="36"/>
              </w:rPr>
              <w:t>UKNA Comm²</w:t>
            </w:r>
          </w:p>
        </w:tc>
      </w:tr>
      <w:tr w:rsidR="007373CC" w14:paraId="4D4218AE" w14:textId="77777777" w:rsidTr="00286572">
        <w:tc>
          <w:tcPr>
            <w:tcW w:w="3287" w:type="dxa"/>
            <w:gridSpan w:val="2"/>
          </w:tcPr>
          <w:p w14:paraId="34394E27" w14:textId="77777777" w:rsidR="007373CC" w:rsidRDefault="007373CC" w:rsidP="00286572">
            <w:r>
              <w:rPr>
                <w:b/>
                <w:sz w:val="20"/>
              </w:rPr>
              <w:t>Mission Synopsis:</w:t>
            </w:r>
          </w:p>
          <w:p w14:paraId="1577EC70" w14:textId="77777777" w:rsidR="007373CC" w:rsidRDefault="007373CC" w:rsidP="00286572">
            <w:pPr>
              <w:rPr>
                <w:b/>
                <w:sz w:val="20"/>
              </w:rPr>
            </w:pPr>
          </w:p>
        </w:tc>
        <w:tc>
          <w:tcPr>
            <w:tcW w:w="7484" w:type="dxa"/>
            <w:gridSpan w:val="3"/>
          </w:tcPr>
          <w:p w14:paraId="34B635FE" w14:textId="77777777" w:rsidR="007373CC" w:rsidRDefault="007373CC" w:rsidP="00286572">
            <w:r>
              <w:rPr>
                <w:i/>
                <w:sz w:val="20"/>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7373CC" w14:paraId="43B8A95C" w14:textId="77777777" w:rsidTr="00286572">
        <w:tc>
          <w:tcPr>
            <w:tcW w:w="3287" w:type="dxa"/>
            <w:gridSpan w:val="2"/>
          </w:tcPr>
          <w:p w14:paraId="7BB9A905" w14:textId="77777777" w:rsidR="007373CC" w:rsidRDefault="007373CC" w:rsidP="00286572">
            <w:r>
              <w:rPr>
                <w:b/>
                <w:sz w:val="20"/>
              </w:rPr>
              <w:t>Report to RSC date:</w:t>
            </w:r>
          </w:p>
        </w:tc>
        <w:tc>
          <w:tcPr>
            <w:tcW w:w="7484" w:type="dxa"/>
            <w:gridSpan w:val="3"/>
          </w:tcPr>
          <w:p w14:paraId="1C960E8B" w14:textId="77777777" w:rsidR="007373CC" w:rsidRDefault="007373CC" w:rsidP="00286572">
            <w:r>
              <w:rPr>
                <w:sz w:val="20"/>
              </w:rPr>
              <w:t>January 2020</w:t>
            </w:r>
          </w:p>
        </w:tc>
      </w:tr>
      <w:tr w:rsidR="007373CC" w14:paraId="34BC5613" w14:textId="77777777" w:rsidTr="00286572">
        <w:tc>
          <w:tcPr>
            <w:tcW w:w="3287" w:type="dxa"/>
            <w:gridSpan w:val="2"/>
          </w:tcPr>
          <w:p w14:paraId="1E461779" w14:textId="77777777" w:rsidR="007373CC" w:rsidRDefault="007373CC" w:rsidP="00286572">
            <w:r>
              <w:rPr>
                <w:b/>
                <w:sz w:val="20"/>
              </w:rPr>
              <w:t>Meetings since the last report -</w:t>
            </w:r>
          </w:p>
          <w:p w14:paraId="01FF49C3" w14:textId="77777777" w:rsidR="007373CC" w:rsidRDefault="007373CC" w:rsidP="00286572">
            <w:r>
              <w:rPr>
                <w:b/>
                <w:sz w:val="20"/>
              </w:rPr>
              <w:t>Dates and attendance:</w:t>
            </w:r>
          </w:p>
        </w:tc>
        <w:tc>
          <w:tcPr>
            <w:tcW w:w="7484" w:type="dxa"/>
            <w:gridSpan w:val="3"/>
          </w:tcPr>
          <w:p w14:paraId="39BD7849" w14:textId="77777777" w:rsidR="007373CC" w:rsidRDefault="007373CC" w:rsidP="00286572">
            <w:r>
              <w:rPr>
                <w:i/>
                <w:sz w:val="20"/>
              </w:rPr>
              <w:t>November - 8 attendees</w:t>
            </w:r>
          </w:p>
        </w:tc>
      </w:tr>
      <w:tr w:rsidR="007373CC" w14:paraId="4FE5FDCD" w14:textId="77777777" w:rsidTr="00286572">
        <w:tc>
          <w:tcPr>
            <w:tcW w:w="3287" w:type="dxa"/>
            <w:gridSpan w:val="2"/>
          </w:tcPr>
          <w:p w14:paraId="383EE14F" w14:textId="77777777" w:rsidR="007373CC" w:rsidRDefault="007373CC" w:rsidP="00286572">
            <w:r>
              <w:rPr>
                <w:b/>
                <w:sz w:val="20"/>
              </w:rPr>
              <w:t xml:space="preserve">Committee: </w:t>
            </w:r>
          </w:p>
          <w:p w14:paraId="0E14A295" w14:textId="294A9140" w:rsidR="007373CC" w:rsidRDefault="007373CC" w:rsidP="00286572">
            <w:r>
              <w:rPr>
                <w:b/>
                <w:sz w:val="20"/>
              </w:rPr>
              <w:t xml:space="preserve"> </w:t>
            </w:r>
          </w:p>
        </w:tc>
        <w:tc>
          <w:tcPr>
            <w:tcW w:w="7484" w:type="dxa"/>
            <w:gridSpan w:val="3"/>
          </w:tcPr>
          <w:p w14:paraId="48ADD58A" w14:textId="77777777" w:rsidR="007373CC" w:rsidRDefault="007373CC" w:rsidP="00286572">
            <w:r>
              <w:rPr>
                <w:i/>
                <w:sz w:val="20"/>
              </w:rPr>
              <w:t>Andrew – Site Admin/Email Coordinator/Treasurer, Tania – Helpline Coordinator, Sharon  – Share Review Chair/Distance Sponsorship Vice Chair, Rachel – Share Review Vice Chair, Julianne – Vice Treasurer, Steve – 12 Step Coordinator, Hayley – Events Coordinator, Scott – Meetings Coordinator, Ade – Distance Sponsorship Chair, Andy – Online Meetings Coordinator</w:t>
            </w:r>
            <w:r>
              <w:rPr>
                <w:i/>
                <w:sz w:val="20"/>
              </w:rPr>
              <w:br/>
            </w:r>
            <w:r>
              <w:rPr>
                <w:i/>
                <w:sz w:val="20"/>
              </w:rPr>
              <w:br/>
              <w:t>With all the helpline volunteers, share reviewers, online meeting servants, etc we have over 100 members that are a part of the whole committee.</w:t>
            </w:r>
          </w:p>
        </w:tc>
      </w:tr>
      <w:tr w:rsidR="007373CC" w14:paraId="49C768D5" w14:textId="77777777" w:rsidTr="00286572">
        <w:tc>
          <w:tcPr>
            <w:tcW w:w="3287" w:type="dxa"/>
            <w:gridSpan w:val="2"/>
          </w:tcPr>
          <w:p w14:paraId="4546862D" w14:textId="77777777" w:rsidR="007373CC" w:rsidRDefault="007373CC" w:rsidP="00286572">
            <w:r>
              <w:rPr>
                <w:b/>
                <w:sz w:val="20"/>
              </w:rPr>
              <w:t>Positions vacant:</w:t>
            </w:r>
            <w:r>
              <w:rPr>
                <w:b/>
                <w:sz w:val="20"/>
              </w:rPr>
              <w:br/>
              <w:t>(RCMs please report these at your ASC)</w:t>
            </w:r>
          </w:p>
        </w:tc>
        <w:tc>
          <w:tcPr>
            <w:tcW w:w="7484" w:type="dxa"/>
            <w:gridSpan w:val="3"/>
          </w:tcPr>
          <w:p w14:paraId="3D964AFC" w14:textId="77777777" w:rsidR="007373CC" w:rsidRDefault="007373CC" w:rsidP="00286572">
            <w:r>
              <w:rPr>
                <w:i/>
                <w:sz w:val="20"/>
              </w:rPr>
              <w:t>Chair, Vice Chair, Secretary, Distance Sponsorship Vice Chairs, Vice Secretary, Email Coordinator, Helpline Volunteers, Helpline Day Coordinators, Helpline Trainers, Share Review Committee Reviewers, Distance Sponsors, 12 Step Volunteers</w:t>
            </w:r>
          </w:p>
        </w:tc>
      </w:tr>
      <w:tr w:rsidR="007373CC" w14:paraId="3C107ED2" w14:textId="77777777" w:rsidTr="007373CC">
        <w:tc>
          <w:tcPr>
            <w:tcW w:w="3287" w:type="dxa"/>
            <w:gridSpan w:val="2"/>
            <w:tcBorders>
              <w:bottom w:val="single" w:sz="4" w:space="0" w:color="auto"/>
            </w:tcBorders>
          </w:tcPr>
          <w:p w14:paraId="020D9191" w14:textId="77777777" w:rsidR="007373CC" w:rsidRDefault="007373CC" w:rsidP="00286572">
            <w:r>
              <w:rPr>
                <w:b/>
                <w:sz w:val="20"/>
              </w:rPr>
              <w:t>General report:</w:t>
            </w:r>
          </w:p>
        </w:tc>
        <w:tc>
          <w:tcPr>
            <w:tcW w:w="7484" w:type="dxa"/>
            <w:gridSpan w:val="3"/>
            <w:tcBorders>
              <w:bottom w:val="single" w:sz="4" w:space="0" w:color="auto"/>
            </w:tcBorders>
          </w:tcPr>
          <w:p w14:paraId="5D962783" w14:textId="77777777" w:rsidR="007373CC" w:rsidRPr="00FC3084" w:rsidRDefault="007373CC" w:rsidP="00286572">
            <w:pPr>
              <w:rPr>
                <w:b/>
                <w:bCs/>
                <w:i/>
                <w:sz w:val="20"/>
              </w:rPr>
            </w:pPr>
            <w:r>
              <w:rPr>
                <w:rFonts w:eastAsia="Calibri"/>
                <w:i/>
                <w:sz w:val="20"/>
              </w:rPr>
              <w:t>In desperate need of a chair. In the meantime, and according to current Region guidelines we would like the Region Vice Chair to attend our meetings and give our report. We have a new treasurer who hopefully will be able to attend region in Manchester in January.</w:t>
            </w:r>
            <w:r>
              <w:rPr>
                <w:rFonts w:eastAsia="Calibri"/>
                <w:i/>
                <w:sz w:val="20"/>
              </w:rPr>
              <w:br/>
            </w:r>
            <w:r w:rsidRPr="00553987">
              <w:rPr>
                <w:i/>
                <w:sz w:val="20"/>
                <w:u w:val="single"/>
              </w:rPr>
              <w:t>Website:</w:t>
            </w:r>
            <w:r>
              <w:rPr>
                <w:i/>
                <w:sz w:val="20"/>
              </w:rPr>
              <w:t xml:space="preserve"> All going well. Need feedback regarding the new email and file storage system.  Old email addresses are currently in the process of migration to the new system and will be completed in the next few months. </w:t>
            </w:r>
            <w:r w:rsidRPr="006666F3">
              <w:rPr>
                <w:b/>
                <w:bCs/>
                <w:i/>
                <w:sz w:val="20"/>
              </w:rPr>
              <w:t>An email will be sent out soon to all UKNA email addresses advising of a change to the server</w:t>
            </w:r>
            <w:r>
              <w:rPr>
                <w:b/>
                <w:bCs/>
                <w:i/>
                <w:sz w:val="20"/>
              </w:rPr>
              <w:t xml:space="preserve"> and removal of POP service</w:t>
            </w:r>
            <w:r w:rsidRPr="006666F3">
              <w:rPr>
                <w:b/>
                <w:bCs/>
                <w:i/>
                <w:sz w:val="20"/>
              </w:rPr>
              <w:t xml:space="preserve"> </w:t>
            </w:r>
            <w:r>
              <w:rPr>
                <w:b/>
                <w:bCs/>
                <w:i/>
                <w:sz w:val="20"/>
              </w:rPr>
              <w:t>before the next Region</w:t>
            </w:r>
            <w:r w:rsidRPr="006666F3">
              <w:rPr>
                <w:b/>
                <w:bCs/>
                <w:i/>
                <w:sz w:val="20"/>
              </w:rPr>
              <w:t>.</w:t>
            </w:r>
            <w:r>
              <w:rPr>
                <w:b/>
                <w:bCs/>
                <w:i/>
                <w:sz w:val="20"/>
              </w:rPr>
              <w:t xml:space="preserve"> </w:t>
            </w:r>
          </w:p>
          <w:p w14:paraId="6476C380" w14:textId="3471CC34" w:rsidR="007373CC" w:rsidRPr="006666F3" w:rsidRDefault="007373CC" w:rsidP="00286572">
            <w:pPr>
              <w:rPr>
                <w:i/>
                <w:sz w:val="20"/>
              </w:rPr>
            </w:pPr>
            <w:r w:rsidRPr="006666F3">
              <w:rPr>
                <w:i/>
                <w:sz w:val="20"/>
                <w:u w:val="single"/>
              </w:rPr>
              <w:t>Website Upgrade:</w:t>
            </w:r>
            <w:r>
              <w:rPr>
                <w:i/>
                <w:sz w:val="20"/>
              </w:rPr>
              <w:t xml:space="preserve"> </w:t>
            </w:r>
            <w:r w:rsidRPr="006666F3">
              <w:rPr>
                <w:i/>
                <w:sz w:val="20"/>
              </w:rPr>
              <w:t>This is going well and should have something for you to look at next month. There will be some differences in how the site will function</w:t>
            </w:r>
            <w:r>
              <w:rPr>
                <w:i/>
                <w:sz w:val="20"/>
              </w:rPr>
              <w:t xml:space="preserve"> </w:t>
            </w:r>
            <w:r w:rsidRPr="006666F3">
              <w:rPr>
                <w:i/>
                <w:sz w:val="20"/>
              </w:rPr>
              <w:t xml:space="preserve"> but this will allow greater flexibility with subdomains and keeping data secure. There will be a "back office" that will be a central location where users will register and meeting details, contact details, 12 step volunteers’ details will all be kept. Our main website will be treated as subdomain and like local websites will pull meeting information from the back office. There will be no need for most people to log in to the main website as all edits will be done in the back office. This will greatly help with caching and keeping the website showing the latest meeting changes. It will also help in the subdomains being able to be customised more easily. Due to wanting to secure personal data more I am recommending</w:t>
            </w:r>
            <w:r>
              <w:rPr>
                <w:i/>
                <w:sz w:val="20"/>
              </w:rPr>
              <w:t xml:space="preserve"> </w:t>
            </w:r>
            <w:r w:rsidRPr="006666F3">
              <w:rPr>
                <w:i/>
                <w:sz w:val="20"/>
              </w:rPr>
              <w:t>that we have a separate helpline subdomain for volunteers to use.</w:t>
            </w:r>
          </w:p>
          <w:p w14:paraId="3B370075" w14:textId="77777777" w:rsidR="007373CC" w:rsidRPr="006666F3" w:rsidRDefault="007373CC" w:rsidP="00286572">
            <w:pPr>
              <w:rPr>
                <w:i/>
                <w:sz w:val="20"/>
              </w:rPr>
            </w:pPr>
            <w:r w:rsidRPr="006666F3">
              <w:rPr>
                <w:i/>
                <w:sz w:val="20"/>
              </w:rPr>
              <w:t>I would like feedback as if we should allow some meeting and event changes to be made by non-logged in users as all edits are moderated and this seems to be a barrier for some people to do them. I am still looking for suggestions on the website should look but I was thinking of a minimalist design like the app</w:t>
            </w:r>
            <w:r>
              <w:rPr>
                <w:i/>
                <w:sz w:val="20"/>
              </w:rPr>
              <w:t>.</w:t>
            </w:r>
          </w:p>
          <w:p w14:paraId="4819651D" w14:textId="77777777" w:rsidR="007373CC" w:rsidRPr="006666F3" w:rsidRDefault="007373CC" w:rsidP="00286572">
            <w:r w:rsidRPr="00B22FDC">
              <w:rPr>
                <w:i/>
                <w:sz w:val="20"/>
                <w:u w:val="single"/>
              </w:rPr>
              <w:t>Share Review:</w:t>
            </w:r>
            <w:r>
              <w:rPr>
                <w:i/>
                <w:sz w:val="20"/>
              </w:rPr>
              <w:t xml:space="preserve"> 21 shares reviewed (4 rejected) since the last Region.</w:t>
            </w:r>
            <w:r>
              <w:rPr>
                <w:i/>
                <w:sz w:val="20"/>
              </w:rPr>
              <w:br/>
            </w:r>
            <w:r w:rsidRPr="00553987">
              <w:rPr>
                <w:i/>
                <w:sz w:val="20"/>
                <w:u w:val="single"/>
              </w:rPr>
              <w:t>Distance Sponsorship:</w:t>
            </w:r>
            <w:r>
              <w:rPr>
                <w:i/>
                <w:sz w:val="20"/>
              </w:rPr>
              <w:t xml:space="preserve"> All going well. In desperate need of female sponsors. </w:t>
            </w:r>
            <w:r w:rsidRPr="007373CC">
              <w:rPr>
                <w:b/>
                <w:bCs/>
                <w:i/>
                <w:sz w:val="20"/>
                <w:highlight w:val="yellow"/>
              </w:rPr>
              <w:t>Proposal to ask Region to get Prison Sponsorship to ask it’s sponsors to consider doing distance sponsorship as well.</w:t>
            </w:r>
            <w:r>
              <w:rPr>
                <w:i/>
                <w:sz w:val="20"/>
              </w:rPr>
              <w:br/>
            </w:r>
            <w:r w:rsidRPr="00553987">
              <w:rPr>
                <w:i/>
                <w:sz w:val="20"/>
                <w:u w:val="single"/>
              </w:rPr>
              <w:t>Helpline:</w:t>
            </w:r>
            <w:r>
              <w:rPr>
                <w:i/>
                <w:sz w:val="20"/>
              </w:rPr>
              <w:t xml:space="preserve"> All going well. Need volunteers as always. Committee meeting every 2 months. We have some new guidelines for our helpline volunteers to help comply with GDPR that need ratifying. </w:t>
            </w:r>
            <w:r w:rsidRPr="007373CC">
              <w:rPr>
                <w:b/>
                <w:bCs/>
                <w:i/>
                <w:sz w:val="20"/>
                <w:highlight w:val="yellow"/>
              </w:rPr>
              <w:t>New guidelines need to be ratified changes are highlighted</w:t>
            </w:r>
            <w:r w:rsidRPr="00FC3084">
              <w:rPr>
                <w:b/>
                <w:bCs/>
                <w:i/>
                <w:sz w:val="20"/>
              </w:rPr>
              <w:t>.</w:t>
            </w:r>
            <w:r>
              <w:rPr>
                <w:i/>
                <w:sz w:val="20"/>
              </w:rPr>
              <w:br/>
            </w:r>
            <w:r w:rsidRPr="00553987">
              <w:rPr>
                <w:i/>
                <w:sz w:val="20"/>
                <w:u w:val="single"/>
              </w:rPr>
              <w:t>Online Meetings:</w:t>
            </w:r>
            <w:r>
              <w:rPr>
                <w:i/>
                <w:sz w:val="20"/>
              </w:rPr>
              <w:t xml:space="preserve"> All going strong with an average attendance of 30-40. New meeting on Sundays so we now have meetings 7 days a week. </w:t>
            </w:r>
            <w:r w:rsidRPr="007373CC">
              <w:rPr>
                <w:b/>
                <w:bCs/>
                <w:i/>
                <w:sz w:val="20"/>
                <w:highlight w:val="yellow"/>
              </w:rPr>
              <w:t>New guidelines need to be ratified changes are highlighted.(was sent last Region)</w:t>
            </w:r>
            <w:r w:rsidRPr="00FC3084">
              <w:rPr>
                <w:b/>
                <w:bCs/>
                <w:i/>
                <w:sz w:val="20"/>
              </w:rPr>
              <w:br/>
            </w:r>
            <w:r w:rsidRPr="00553987">
              <w:rPr>
                <w:i/>
                <w:sz w:val="20"/>
                <w:u w:val="single"/>
              </w:rPr>
              <w:t>iOS &amp; Android App:</w:t>
            </w:r>
            <w:r>
              <w:rPr>
                <w:i/>
                <w:sz w:val="20"/>
              </w:rPr>
              <w:t xml:space="preserve"> We are alpha testing having our own UKNA apps. We are looking for ideas that you would like in the app and volunteers to test the app. Please email apps@ukna.org. Android version is available for alpha testing but the iOS app is stalled due to a difficultly applying for a developer account. It needs to be a legal entity i.e. a person or company, and while a member is willing to put their name to the app as a developer, we are trying to explore with UKSO with them registering the account. If the member did it in their name, we wouldn’t see this as a breach of anonymity as it wouldn’t be saying this member is a member of NA only the developer of the app.</w:t>
            </w:r>
          </w:p>
          <w:p w14:paraId="1148F6DC" w14:textId="77777777" w:rsidR="007373CC" w:rsidRDefault="007373CC" w:rsidP="00286572">
            <w:pPr>
              <w:rPr>
                <w:i/>
                <w:sz w:val="20"/>
              </w:rPr>
            </w:pPr>
            <w:r w:rsidRPr="00553987">
              <w:rPr>
                <w:i/>
                <w:sz w:val="20"/>
                <w:u w:val="single"/>
              </w:rPr>
              <w:t>12 Step List:</w:t>
            </w:r>
            <w:r>
              <w:rPr>
                <w:i/>
                <w:sz w:val="20"/>
              </w:rPr>
              <w:t xml:space="preserve"> Numbers are shrinking again; can we please push this at ASCs to get the message out there that we need 12 step volunteers and can anyone that has been on the list please check their emails to renew if they wish to stay on. An email gets sent every 6 months or so that needs the instructions in it following. We are looking at having 12 steppers from illness in recovery.</w:t>
            </w:r>
          </w:p>
          <w:p w14:paraId="373309EC" w14:textId="65494ADF" w:rsidR="007373CC" w:rsidRPr="004D20AD" w:rsidRDefault="007373CC" w:rsidP="00286572">
            <w:r w:rsidRPr="00553987">
              <w:rPr>
                <w:b/>
                <w:bCs/>
                <w:i/>
                <w:sz w:val="20"/>
                <w:u w:val="single"/>
              </w:rPr>
              <w:t xml:space="preserve"> XMAS &amp; NEW YEAR:</w:t>
            </w:r>
            <w:r w:rsidRPr="00553987">
              <w:rPr>
                <w:b/>
                <w:bCs/>
                <w:i/>
                <w:sz w:val="20"/>
              </w:rPr>
              <w:t xml:space="preserve"> </w:t>
            </w:r>
            <w:r>
              <w:rPr>
                <w:i/>
                <w:sz w:val="20"/>
              </w:rPr>
              <w:t>First, I would like to thank all groups and areas that gave us information to whether they were running or shut. We had a fantastic response in general with 52.69% letting us know. 6 Areas got over 80% but we did have 8 Areas with less than a third one of which gave us no information at all. During this time 1 in 8 calls resulted in being unable to find if local meetings were running or shut. With some callers turning up to meetings that said they was running but were shut.</w:t>
            </w:r>
          </w:p>
        </w:tc>
      </w:tr>
      <w:tr w:rsidR="007373CC" w14:paraId="57ECE88E" w14:textId="77777777" w:rsidTr="007373CC">
        <w:trPr>
          <w:trHeight w:val="959"/>
        </w:trPr>
        <w:tc>
          <w:tcPr>
            <w:tcW w:w="3287" w:type="dxa"/>
            <w:gridSpan w:val="2"/>
            <w:shd w:val="clear" w:color="auto" w:fill="FFFF00"/>
          </w:tcPr>
          <w:p w14:paraId="5FDE2131" w14:textId="77777777" w:rsidR="007373CC" w:rsidRDefault="007373CC" w:rsidP="00286572">
            <w:r>
              <w:rPr>
                <w:b/>
                <w:sz w:val="20"/>
              </w:rPr>
              <w:t>Problems/progress against specific objectives, requests or questions from Region:</w:t>
            </w:r>
          </w:p>
        </w:tc>
        <w:tc>
          <w:tcPr>
            <w:tcW w:w="7484" w:type="dxa"/>
            <w:gridSpan w:val="3"/>
            <w:shd w:val="clear" w:color="auto" w:fill="FFFF00"/>
          </w:tcPr>
          <w:p w14:paraId="67AC4C02" w14:textId="2C72F8DF" w:rsidR="007373CC" w:rsidRDefault="007373CC" w:rsidP="00286572">
            <w:r>
              <w:rPr>
                <w:i/>
                <w:sz w:val="20"/>
              </w:rPr>
              <w:t>Update meeting contacts and need 12 steppers. Also, female sponsors for distance sponsorship</w:t>
            </w:r>
            <w:r>
              <w:rPr>
                <w:i/>
                <w:sz w:val="20"/>
              </w:rPr>
              <w:br/>
              <w:t>Need members for our committee especially chair.</w:t>
            </w:r>
          </w:p>
        </w:tc>
      </w:tr>
      <w:tr w:rsidR="007373CC" w14:paraId="3774273C" w14:textId="77777777" w:rsidTr="00286572">
        <w:tc>
          <w:tcPr>
            <w:tcW w:w="3287" w:type="dxa"/>
            <w:gridSpan w:val="2"/>
          </w:tcPr>
          <w:p w14:paraId="36A264C8" w14:textId="77777777" w:rsidR="007373CC" w:rsidRDefault="007373CC" w:rsidP="00286572">
            <w:r>
              <w:rPr>
                <w:b/>
                <w:sz w:val="20"/>
              </w:rPr>
              <w:t>Workshop preparations:</w:t>
            </w:r>
          </w:p>
        </w:tc>
        <w:tc>
          <w:tcPr>
            <w:tcW w:w="7484" w:type="dxa"/>
            <w:gridSpan w:val="3"/>
          </w:tcPr>
          <w:p w14:paraId="0F01144A" w14:textId="77777777" w:rsidR="007373CC" w:rsidRDefault="007373CC" w:rsidP="00286572">
            <w:r>
              <w:rPr>
                <w:i/>
                <w:sz w:val="20"/>
              </w:rPr>
              <w:t>N/A</w:t>
            </w:r>
          </w:p>
        </w:tc>
      </w:tr>
      <w:tr w:rsidR="007373CC" w14:paraId="037566CB" w14:textId="77777777" w:rsidTr="007373CC">
        <w:tc>
          <w:tcPr>
            <w:tcW w:w="3287" w:type="dxa"/>
            <w:gridSpan w:val="2"/>
            <w:tcBorders>
              <w:bottom w:val="single" w:sz="4" w:space="0" w:color="auto"/>
            </w:tcBorders>
          </w:tcPr>
          <w:p w14:paraId="7E120627" w14:textId="77777777" w:rsidR="007373CC" w:rsidRDefault="007373CC" w:rsidP="00286572">
            <w:r>
              <w:rPr>
                <w:b/>
                <w:sz w:val="20"/>
              </w:rPr>
              <w:t>Highlights of communications with ASC and WSC committees:</w:t>
            </w:r>
          </w:p>
        </w:tc>
        <w:tc>
          <w:tcPr>
            <w:tcW w:w="7484" w:type="dxa"/>
            <w:gridSpan w:val="3"/>
            <w:tcBorders>
              <w:bottom w:val="single" w:sz="4" w:space="0" w:color="auto"/>
            </w:tcBorders>
          </w:tcPr>
          <w:p w14:paraId="148312D0" w14:textId="77777777" w:rsidR="007373CC" w:rsidRDefault="007373CC" w:rsidP="00286572">
            <w:r>
              <w:rPr>
                <w:i/>
                <w:sz w:val="20"/>
              </w:rPr>
              <w:t>Updated meetings list sent off to NAWS. DS has been attending NAWS Rural webinars.</w:t>
            </w:r>
          </w:p>
        </w:tc>
      </w:tr>
      <w:tr w:rsidR="007373CC" w14:paraId="49D4B2B6" w14:textId="77777777" w:rsidTr="007373CC">
        <w:tc>
          <w:tcPr>
            <w:tcW w:w="3287" w:type="dxa"/>
            <w:gridSpan w:val="2"/>
            <w:shd w:val="clear" w:color="auto" w:fill="FFFF00"/>
          </w:tcPr>
          <w:p w14:paraId="49F53A2F" w14:textId="77777777" w:rsidR="007373CC" w:rsidRDefault="007373CC" w:rsidP="00286572">
            <w:r>
              <w:rPr>
                <w:b/>
                <w:sz w:val="20"/>
              </w:rPr>
              <w:t>Suggestions or recommendations to RSC:</w:t>
            </w:r>
          </w:p>
        </w:tc>
        <w:tc>
          <w:tcPr>
            <w:tcW w:w="7484" w:type="dxa"/>
            <w:gridSpan w:val="3"/>
            <w:shd w:val="clear" w:color="auto" w:fill="FFFF00"/>
          </w:tcPr>
          <w:p w14:paraId="5FC5FF01" w14:textId="77777777" w:rsidR="007373CC" w:rsidRDefault="007373CC" w:rsidP="00286572">
            <w:r>
              <w:rPr>
                <w:i/>
                <w:sz w:val="20"/>
              </w:rPr>
              <w:t>Please help recruit 12 step volunteers and committee members and female sponsors.</w:t>
            </w:r>
          </w:p>
        </w:tc>
      </w:tr>
      <w:tr w:rsidR="007373CC" w14:paraId="0565E598" w14:textId="77777777" w:rsidTr="007373CC">
        <w:tc>
          <w:tcPr>
            <w:tcW w:w="3287" w:type="dxa"/>
            <w:gridSpan w:val="2"/>
            <w:shd w:val="clear" w:color="auto" w:fill="FFFF00"/>
          </w:tcPr>
          <w:p w14:paraId="7FD8D8CA" w14:textId="77777777" w:rsidR="007373CC" w:rsidRDefault="007373CC" w:rsidP="00286572">
            <w:r>
              <w:rPr>
                <w:b/>
                <w:sz w:val="20"/>
              </w:rPr>
              <w:t>Requests for guidance from RSC:</w:t>
            </w:r>
          </w:p>
        </w:tc>
        <w:tc>
          <w:tcPr>
            <w:tcW w:w="7484" w:type="dxa"/>
            <w:gridSpan w:val="3"/>
            <w:shd w:val="clear" w:color="auto" w:fill="FFFF00"/>
          </w:tcPr>
          <w:p w14:paraId="3D01B412" w14:textId="77777777" w:rsidR="007373CC" w:rsidRPr="000926D2" w:rsidRDefault="007373CC" w:rsidP="00286572">
            <w:pPr>
              <w:rPr>
                <w:i/>
                <w:sz w:val="20"/>
              </w:rPr>
            </w:pPr>
            <w:r>
              <w:rPr>
                <w:i/>
                <w:sz w:val="20"/>
              </w:rPr>
              <w:t xml:space="preserve">How to encourage people to serve on the committee i.e. as chair, treasurer and secretary? </w:t>
            </w:r>
            <w:r w:rsidRPr="00FC3084">
              <w:rPr>
                <w:b/>
                <w:bCs/>
                <w:i/>
                <w:sz w:val="20"/>
              </w:rPr>
              <w:t>New guidelines need to be ratified changes are highlighted.</w:t>
            </w:r>
            <w:r>
              <w:rPr>
                <w:b/>
                <w:bCs/>
                <w:i/>
                <w:sz w:val="20"/>
              </w:rPr>
              <w:t xml:space="preserve"> x</w:t>
            </w:r>
            <w:r w:rsidRPr="00CE3F26">
              <w:rPr>
                <w:b/>
                <w:bCs/>
                <w:iCs/>
                <w:sz w:val="20"/>
              </w:rPr>
              <w:t xml:space="preserve"> 2</w:t>
            </w:r>
          </w:p>
        </w:tc>
      </w:tr>
      <w:tr w:rsidR="007373CC" w14:paraId="65FC984B" w14:textId="77777777" w:rsidTr="00286572">
        <w:tc>
          <w:tcPr>
            <w:tcW w:w="3287" w:type="dxa"/>
            <w:gridSpan w:val="2"/>
          </w:tcPr>
          <w:p w14:paraId="31259D89" w14:textId="77777777" w:rsidR="007373CC" w:rsidRDefault="007373CC" w:rsidP="00286572">
            <w:r>
              <w:rPr>
                <w:b/>
                <w:sz w:val="20"/>
              </w:rPr>
              <w:t>Financial report:</w:t>
            </w:r>
            <w:r>
              <w:rPr>
                <w:b/>
                <w:sz w:val="20"/>
              </w:rPr>
              <w:br/>
              <w:t>Status and expenditures</w:t>
            </w:r>
            <w:r>
              <w:rPr>
                <w:b/>
                <w:sz w:val="20"/>
              </w:rPr>
              <w:br/>
              <w:t>Request for funds</w:t>
            </w:r>
          </w:p>
        </w:tc>
        <w:tc>
          <w:tcPr>
            <w:tcW w:w="7484" w:type="dxa"/>
            <w:gridSpan w:val="3"/>
          </w:tcPr>
          <w:p w14:paraId="0B1955C8" w14:textId="77777777" w:rsidR="007373CC" w:rsidRDefault="007373CC" w:rsidP="00286572">
            <w:r>
              <w:rPr>
                <w:i/>
                <w:sz w:val="20"/>
              </w:rPr>
              <w:t>Request £1354.73 stipend</w:t>
            </w:r>
          </w:p>
        </w:tc>
      </w:tr>
      <w:tr w:rsidR="007373CC" w14:paraId="78CF3B79" w14:textId="77777777" w:rsidTr="00286572">
        <w:tc>
          <w:tcPr>
            <w:tcW w:w="3287" w:type="dxa"/>
            <w:gridSpan w:val="2"/>
          </w:tcPr>
          <w:p w14:paraId="266B6FC1" w14:textId="77777777" w:rsidR="007373CC" w:rsidRDefault="007373CC" w:rsidP="00286572">
            <w:r>
              <w:rPr>
                <w:b/>
                <w:sz w:val="20"/>
              </w:rPr>
              <w:t>Meeting minutes provided to Resource?</w:t>
            </w:r>
          </w:p>
        </w:tc>
        <w:tc>
          <w:tcPr>
            <w:tcW w:w="7484" w:type="dxa"/>
            <w:gridSpan w:val="3"/>
          </w:tcPr>
          <w:p w14:paraId="02AB1848" w14:textId="77777777" w:rsidR="007373CC" w:rsidRDefault="007373CC" w:rsidP="00286572">
            <w:r>
              <w:rPr>
                <w:sz w:val="20"/>
              </w:rPr>
              <w:t>No – secretary position vacant</w:t>
            </w:r>
          </w:p>
        </w:tc>
      </w:tr>
      <w:tr w:rsidR="007373CC" w14:paraId="655B9FBF" w14:textId="77777777" w:rsidTr="00286572">
        <w:tc>
          <w:tcPr>
            <w:tcW w:w="3287" w:type="dxa"/>
            <w:gridSpan w:val="2"/>
          </w:tcPr>
          <w:p w14:paraId="41298F70" w14:textId="77777777" w:rsidR="007373CC" w:rsidRDefault="007373CC" w:rsidP="00286572">
            <w:r>
              <w:rPr>
                <w:b/>
                <w:sz w:val="20"/>
              </w:rPr>
              <w:t>Treasurer report provided to resource and region treasurer?</w:t>
            </w:r>
          </w:p>
        </w:tc>
        <w:tc>
          <w:tcPr>
            <w:tcW w:w="7484" w:type="dxa"/>
            <w:gridSpan w:val="3"/>
          </w:tcPr>
          <w:p w14:paraId="72709D9E" w14:textId="77777777" w:rsidR="007373CC" w:rsidRDefault="007373CC" w:rsidP="00286572">
            <w:r>
              <w:rPr>
                <w:sz w:val="20"/>
              </w:rPr>
              <w:t>Yes – access to the bank account. Will be at Region to be ratified.</w:t>
            </w:r>
          </w:p>
        </w:tc>
      </w:tr>
      <w:tr w:rsidR="007373CC" w14:paraId="77E4615C" w14:textId="77777777" w:rsidTr="00286572">
        <w:trPr>
          <w:trHeight w:val="315"/>
        </w:trPr>
        <w:tc>
          <w:tcPr>
            <w:tcW w:w="4500" w:type="dxa"/>
            <w:gridSpan w:val="3"/>
          </w:tcPr>
          <w:p w14:paraId="070C4B37" w14:textId="77777777" w:rsidR="007373CC" w:rsidRDefault="007373CC" w:rsidP="00286572">
            <w:r>
              <w:rPr>
                <w:rFonts w:eastAsia="Times New Roman" w:cstheme="minorHAnsi"/>
                <w:b/>
                <w:bCs/>
                <w:sz w:val="20"/>
                <w:lang w:eastAsia="en-GB"/>
              </w:rPr>
              <w:t>Subcommittee Meeting details:</w:t>
            </w:r>
          </w:p>
        </w:tc>
        <w:tc>
          <w:tcPr>
            <w:tcW w:w="3640" w:type="dxa"/>
          </w:tcPr>
          <w:p w14:paraId="7DAE34E0" w14:textId="77777777" w:rsidR="007373CC" w:rsidRDefault="007373CC" w:rsidP="00286572">
            <w:r>
              <w:rPr>
                <w:rFonts w:eastAsia="Times New Roman" w:cstheme="minorHAnsi"/>
                <w:b/>
                <w:bCs/>
                <w:sz w:val="20"/>
                <w:lang w:eastAsia="en-GB"/>
              </w:rPr>
              <w:t xml:space="preserve">Address: </w:t>
            </w:r>
          </w:p>
        </w:tc>
        <w:tc>
          <w:tcPr>
            <w:tcW w:w="2631" w:type="dxa"/>
          </w:tcPr>
          <w:p w14:paraId="1F2F628C" w14:textId="77777777" w:rsidR="007373CC" w:rsidRDefault="007373CC" w:rsidP="00286572">
            <w:r>
              <w:rPr>
                <w:rFonts w:eastAsia="Times New Roman" w:cstheme="minorHAnsi"/>
                <w:b/>
                <w:bCs/>
                <w:sz w:val="20"/>
                <w:lang w:eastAsia="en-GB"/>
              </w:rPr>
              <w:t xml:space="preserve">Day and time: </w:t>
            </w:r>
          </w:p>
        </w:tc>
      </w:tr>
      <w:tr w:rsidR="007373CC" w14:paraId="0DA78C1B" w14:textId="77777777" w:rsidTr="00286572">
        <w:trPr>
          <w:trHeight w:val="548"/>
        </w:trPr>
        <w:tc>
          <w:tcPr>
            <w:tcW w:w="1235" w:type="dxa"/>
          </w:tcPr>
          <w:p w14:paraId="0F77F1B9" w14:textId="77777777" w:rsidR="007373CC" w:rsidRDefault="007373CC" w:rsidP="00286572">
            <w:r>
              <w:rPr>
                <w:rFonts w:eastAsia="Times New Roman" w:cstheme="minorHAnsi"/>
                <w:b/>
                <w:bCs/>
                <w:sz w:val="20"/>
                <w:lang w:eastAsia="en-GB"/>
              </w:rPr>
              <w:t>Venue:</w:t>
            </w:r>
          </w:p>
        </w:tc>
        <w:tc>
          <w:tcPr>
            <w:tcW w:w="3265" w:type="dxa"/>
            <w:gridSpan w:val="2"/>
          </w:tcPr>
          <w:p w14:paraId="0780FDE2" w14:textId="77777777" w:rsidR="007373CC" w:rsidRDefault="007373CC" w:rsidP="00286572">
            <w:r>
              <w:rPr>
                <w:rFonts w:eastAsia="Times New Roman" w:cstheme="minorHAnsi"/>
                <w:bCs/>
                <w:sz w:val="20"/>
                <w:lang w:eastAsia="en-GB"/>
              </w:rPr>
              <w:t>Skype</w:t>
            </w:r>
          </w:p>
        </w:tc>
        <w:tc>
          <w:tcPr>
            <w:tcW w:w="3640" w:type="dxa"/>
          </w:tcPr>
          <w:p w14:paraId="7A987900" w14:textId="77777777" w:rsidR="007373CC" w:rsidRDefault="007373CC" w:rsidP="00286572">
            <w:r>
              <w:rPr>
                <w:rFonts w:eastAsia="Times New Roman" w:cstheme="minorHAnsi"/>
                <w:bCs/>
                <w:sz w:val="20"/>
                <w:lang w:eastAsia="en-GB"/>
              </w:rPr>
              <w:t>Skype</w:t>
            </w:r>
          </w:p>
        </w:tc>
        <w:tc>
          <w:tcPr>
            <w:tcW w:w="2631" w:type="dxa"/>
          </w:tcPr>
          <w:p w14:paraId="4666F427" w14:textId="77777777" w:rsidR="007373CC" w:rsidRDefault="007373CC" w:rsidP="00286572">
            <w:r>
              <w:rPr>
                <w:rFonts w:eastAsia="Times New Roman" w:cstheme="minorHAnsi"/>
                <w:bCs/>
                <w:sz w:val="20"/>
                <w:lang w:eastAsia="en-GB"/>
              </w:rPr>
              <w:t>Last Thursday even months 8pm</w:t>
            </w:r>
          </w:p>
          <w:p w14:paraId="76B15F72" w14:textId="77777777" w:rsidR="007373CC" w:rsidRDefault="007373CC" w:rsidP="00286572">
            <w:r>
              <w:rPr>
                <w:i/>
                <w:sz w:val="20"/>
              </w:rPr>
              <w:t>Is Skype available? YES</w:t>
            </w:r>
          </w:p>
        </w:tc>
      </w:tr>
      <w:tr w:rsidR="007373CC" w14:paraId="10D375B0" w14:textId="77777777" w:rsidTr="00286572">
        <w:trPr>
          <w:trHeight w:val="358"/>
        </w:trPr>
        <w:tc>
          <w:tcPr>
            <w:tcW w:w="1235" w:type="dxa"/>
          </w:tcPr>
          <w:p w14:paraId="6FB6ACAA" w14:textId="77777777" w:rsidR="007373CC" w:rsidRDefault="007373CC" w:rsidP="00286572">
            <w:r>
              <w:rPr>
                <w:rFonts w:eastAsia="Times New Roman" w:cstheme="minorHAnsi"/>
                <w:b/>
                <w:bCs/>
                <w:sz w:val="20"/>
                <w:lang w:eastAsia="en-GB"/>
              </w:rPr>
              <w:t>Contact</w:t>
            </w:r>
          </w:p>
        </w:tc>
        <w:tc>
          <w:tcPr>
            <w:tcW w:w="3265" w:type="dxa"/>
            <w:gridSpan w:val="2"/>
          </w:tcPr>
          <w:p w14:paraId="4E0AF330" w14:textId="77777777" w:rsidR="007373CC" w:rsidRDefault="007373CC" w:rsidP="00286572">
            <w:r>
              <w:rPr>
                <w:rFonts w:eastAsia="Times New Roman" w:cstheme="minorHAnsi"/>
                <w:b/>
                <w:bCs/>
                <w:sz w:val="20"/>
                <w:lang w:eastAsia="en-GB"/>
              </w:rPr>
              <w:t>Email address</w:t>
            </w:r>
          </w:p>
        </w:tc>
        <w:tc>
          <w:tcPr>
            <w:tcW w:w="3640" w:type="dxa"/>
          </w:tcPr>
          <w:p w14:paraId="152054FA" w14:textId="77777777" w:rsidR="007373CC" w:rsidRDefault="007373CC" w:rsidP="00286572">
            <w:r>
              <w:rPr>
                <w:rFonts w:eastAsia="Times New Roman" w:cstheme="minorHAnsi"/>
                <w:b/>
                <w:bCs/>
                <w:sz w:val="20"/>
                <w:lang w:eastAsia="en-GB"/>
              </w:rPr>
              <w:t xml:space="preserve">Telephone </w:t>
            </w:r>
          </w:p>
        </w:tc>
        <w:tc>
          <w:tcPr>
            <w:tcW w:w="2631" w:type="dxa"/>
          </w:tcPr>
          <w:p w14:paraId="1468BAD0" w14:textId="77777777" w:rsidR="007373CC" w:rsidRDefault="007373CC" w:rsidP="00286572">
            <w:r>
              <w:rPr>
                <w:rFonts w:eastAsia="Times New Roman" w:cstheme="minorHAnsi"/>
                <w:b/>
                <w:bCs/>
                <w:sz w:val="20"/>
                <w:lang w:eastAsia="en-GB"/>
              </w:rPr>
              <w:t xml:space="preserve">Date </w:t>
            </w:r>
          </w:p>
        </w:tc>
      </w:tr>
      <w:tr w:rsidR="007373CC" w14:paraId="1FAF2777" w14:textId="77777777" w:rsidTr="00286572">
        <w:tc>
          <w:tcPr>
            <w:tcW w:w="1235" w:type="dxa"/>
          </w:tcPr>
          <w:p w14:paraId="1B56964A" w14:textId="77777777" w:rsidR="007373CC" w:rsidRDefault="007373CC" w:rsidP="00286572">
            <w:r>
              <w:rPr>
                <w:rFonts w:eastAsia="Times New Roman" w:cstheme="minorHAnsi"/>
                <w:b/>
                <w:bCs/>
                <w:sz w:val="20"/>
                <w:lang w:eastAsia="en-GB"/>
              </w:rPr>
              <w:t>Chair</w:t>
            </w:r>
          </w:p>
        </w:tc>
        <w:tc>
          <w:tcPr>
            <w:tcW w:w="3265" w:type="dxa"/>
            <w:gridSpan w:val="2"/>
          </w:tcPr>
          <w:p w14:paraId="63D054F2" w14:textId="77777777" w:rsidR="007373CC" w:rsidRDefault="007373CC" w:rsidP="00286572">
            <w:r>
              <w:rPr>
                <w:rFonts w:eastAsia="Times New Roman" w:cstheme="minorHAnsi"/>
                <w:bCs/>
                <w:sz w:val="20"/>
                <w:lang w:eastAsia="en-GB"/>
              </w:rPr>
              <w:t>email@ukna.org</w:t>
            </w:r>
          </w:p>
        </w:tc>
        <w:tc>
          <w:tcPr>
            <w:tcW w:w="3640" w:type="dxa"/>
          </w:tcPr>
          <w:p w14:paraId="4A57AD5E" w14:textId="77777777" w:rsidR="007373CC" w:rsidRDefault="007373CC" w:rsidP="00286572"/>
        </w:tc>
        <w:tc>
          <w:tcPr>
            <w:tcW w:w="2631" w:type="dxa"/>
          </w:tcPr>
          <w:p w14:paraId="20A2C6BE" w14:textId="77777777" w:rsidR="007373CC" w:rsidRDefault="007373CC" w:rsidP="00286572">
            <w:pPr>
              <w:rPr>
                <w:rFonts w:eastAsia="Times New Roman" w:cstheme="minorHAnsi"/>
                <w:bCs/>
                <w:sz w:val="20"/>
                <w:lang w:eastAsia="en-GB"/>
              </w:rPr>
            </w:pPr>
            <w:r>
              <w:rPr>
                <w:rFonts w:eastAsia="Times New Roman" w:cstheme="minorHAnsi"/>
                <w:bCs/>
                <w:sz w:val="20"/>
                <w:lang w:eastAsia="en-GB"/>
              </w:rPr>
              <w:t>Vacant</w:t>
            </w:r>
          </w:p>
        </w:tc>
      </w:tr>
      <w:tr w:rsidR="007373CC" w14:paraId="3A08B452" w14:textId="77777777" w:rsidTr="00286572">
        <w:tc>
          <w:tcPr>
            <w:tcW w:w="1235" w:type="dxa"/>
          </w:tcPr>
          <w:p w14:paraId="1D89BBCD" w14:textId="77777777" w:rsidR="007373CC" w:rsidRDefault="007373CC" w:rsidP="00286572">
            <w:r>
              <w:rPr>
                <w:rFonts w:eastAsia="Times New Roman" w:cstheme="minorHAnsi"/>
                <w:b/>
                <w:bCs/>
                <w:sz w:val="20"/>
                <w:lang w:eastAsia="en-GB"/>
              </w:rPr>
              <w:t>Vice Chair</w:t>
            </w:r>
          </w:p>
        </w:tc>
        <w:tc>
          <w:tcPr>
            <w:tcW w:w="3265" w:type="dxa"/>
            <w:gridSpan w:val="2"/>
          </w:tcPr>
          <w:p w14:paraId="47F66A75" w14:textId="77777777" w:rsidR="007373CC" w:rsidRDefault="007373CC" w:rsidP="00286572">
            <w:pPr>
              <w:rPr>
                <w:rFonts w:eastAsia="Times New Roman" w:cstheme="minorHAnsi"/>
                <w:bCs/>
                <w:sz w:val="20"/>
                <w:lang w:eastAsia="en-GB"/>
              </w:rPr>
            </w:pPr>
          </w:p>
        </w:tc>
        <w:tc>
          <w:tcPr>
            <w:tcW w:w="3640" w:type="dxa"/>
          </w:tcPr>
          <w:p w14:paraId="535EF32E" w14:textId="77777777" w:rsidR="007373CC" w:rsidRDefault="007373CC" w:rsidP="00286572">
            <w:pPr>
              <w:rPr>
                <w:rFonts w:eastAsia="Times New Roman" w:cstheme="minorHAnsi"/>
                <w:bCs/>
                <w:sz w:val="20"/>
                <w:lang w:eastAsia="en-GB"/>
              </w:rPr>
            </w:pPr>
          </w:p>
        </w:tc>
        <w:tc>
          <w:tcPr>
            <w:tcW w:w="2631" w:type="dxa"/>
          </w:tcPr>
          <w:p w14:paraId="7CA3FC08" w14:textId="77777777" w:rsidR="007373CC" w:rsidRDefault="007373CC" w:rsidP="00286572">
            <w:pPr>
              <w:rPr>
                <w:rFonts w:eastAsia="Times New Roman" w:cstheme="minorHAnsi"/>
                <w:bCs/>
                <w:sz w:val="20"/>
                <w:lang w:eastAsia="en-GB"/>
              </w:rPr>
            </w:pPr>
            <w:r>
              <w:rPr>
                <w:rFonts w:eastAsia="Times New Roman" w:cstheme="minorHAnsi"/>
                <w:bCs/>
                <w:sz w:val="20"/>
                <w:lang w:eastAsia="en-GB"/>
              </w:rPr>
              <w:t>Vacant</w:t>
            </w:r>
          </w:p>
        </w:tc>
      </w:tr>
      <w:tr w:rsidR="007373CC" w14:paraId="2E805A6C" w14:textId="77777777" w:rsidTr="00286572">
        <w:tc>
          <w:tcPr>
            <w:tcW w:w="1235" w:type="dxa"/>
          </w:tcPr>
          <w:p w14:paraId="7AFA798A" w14:textId="77777777" w:rsidR="007373CC" w:rsidRDefault="007373CC" w:rsidP="00286572">
            <w:r>
              <w:rPr>
                <w:rFonts w:eastAsia="Times New Roman" w:cstheme="minorHAnsi"/>
                <w:b/>
                <w:bCs/>
                <w:sz w:val="20"/>
                <w:lang w:eastAsia="en-GB"/>
              </w:rPr>
              <w:t xml:space="preserve">Treasurer </w:t>
            </w:r>
          </w:p>
        </w:tc>
        <w:tc>
          <w:tcPr>
            <w:tcW w:w="3265" w:type="dxa"/>
            <w:gridSpan w:val="2"/>
          </w:tcPr>
          <w:p w14:paraId="76159578" w14:textId="77777777" w:rsidR="007373CC" w:rsidRDefault="007373CC" w:rsidP="00286572">
            <w:pPr>
              <w:rPr>
                <w:rFonts w:eastAsia="Times New Roman" w:cstheme="minorHAnsi"/>
                <w:bCs/>
                <w:sz w:val="20"/>
                <w:lang w:eastAsia="en-GB"/>
              </w:rPr>
            </w:pPr>
            <w:r>
              <w:rPr>
                <w:rFonts w:eastAsia="Times New Roman" w:cstheme="minorHAnsi"/>
                <w:bCs/>
                <w:sz w:val="20"/>
                <w:lang w:eastAsia="en-GB"/>
              </w:rPr>
              <w:t>email@ukna.org</w:t>
            </w:r>
          </w:p>
        </w:tc>
        <w:tc>
          <w:tcPr>
            <w:tcW w:w="3640" w:type="dxa"/>
          </w:tcPr>
          <w:p w14:paraId="351423FD" w14:textId="77777777" w:rsidR="007373CC" w:rsidRDefault="007373CC" w:rsidP="00286572">
            <w:pPr>
              <w:rPr>
                <w:rFonts w:eastAsia="Times New Roman" w:cstheme="minorHAnsi"/>
                <w:bCs/>
                <w:sz w:val="20"/>
                <w:lang w:eastAsia="en-GB"/>
              </w:rPr>
            </w:pPr>
            <w:r>
              <w:rPr>
                <w:rFonts w:eastAsia="Times New Roman" w:cstheme="minorHAnsi"/>
                <w:bCs/>
                <w:sz w:val="20"/>
                <w:lang w:eastAsia="en-GB"/>
              </w:rPr>
              <w:t>07944288004</w:t>
            </w:r>
          </w:p>
        </w:tc>
        <w:tc>
          <w:tcPr>
            <w:tcW w:w="2631" w:type="dxa"/>
          </w:tcPr>
          <w:p w14:paraId="60B58370" w14:textId="77777777" w:rsidR="007373CC" w:rsidRDefault="007373CC" w:rsidP="00286572">
            <w:pPr>
              <w:rPr>
                <w:rFonts w:eastAsia="Times New Roman" w:cstheme="minorHAnsi"/>
                <w:bCs/>
                <w:sz w:val="20"/>
                <w:lang w:eastAsia="en-GB"/>
              </w:rPr>
            </w:pPr>
          </w:p>
        </w:tc>
      </w:tr>
    </w:tbl>
    <w:p w14:paraId="5EDB6B64" w14:textId="77777777" w:rsidR="00014D95" w:rsidRPr="00014D95" w:rsidRDefault="00014D95" w:rsidP="00014D95"/>
    <w:p w14:paraId="6F9EE716" w14:textId="77777777" w:rsidR="00B42F31" w:rsidRDefault="00B42F31" w:rsidP="00B42F31">
      <w:pPr>
        <w:pStyle w:val="Heading2"/>
      </w:pPr>
      <w:bookmarkStart w:id="38" w:name="_Toc13304650"/>
      <w:r>
        <w:t>UKCNA – Convention Committee</w:t>
      </w:r>
      <w:bookmarkEnd w:id="38"/>
    </w:p>
    <w:tbl>
      <w:tblPr>
        <w:tblW w:w="104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0"/>
        <w:gridCol w:w="1315"/>
        <w:gridCol w:w="1893"/>
        <w:gridCol w:w="1285"/>
        <w:gridCol w:w="3543"/>
        <w:gridCol w:w="2449"/>
      </w:tblGrid>
      <w:tr w:rsidR="001F2D39" w:rsidRPr="001F2D39" w14:paraId="11D0DEDF" w14:textId="77777777" w:rsidTr="001F2D39">
        <w:trPr>
          <w:gridBefore w:val="1"/>
          <w:wBefore w:w="10" w:type="dxa"/>
          <w:trHeight w:val="480"/>
          <w:jc w:val="center"/>
        </w:trPr>
        <w:tc>
          <w:tcPr>
            <w:tcW w:w="10485" w:type="dxa"/>
            <w:gridSpan w:val="5"/>
            <w:tcBorders>
              <w:top w:val="single" w:sz="8" w:space="0" w:color="FFFFFF"/>
              <w:left w:val="single" w:sz="8" w:space="0" w:color="FFFFFF"/>
              <w:bottom w:val="single" w:sz="4" w:space="0" w:color="000000"/>
              <w:right w:val="single" w:sz="8" w:space="0" w:color="FFFFFF"/>
            </w:tcBorders>
            <w:shd w:val="clear" w:color="auto" w:fill="auto"/>
            <w:tcMar>
              <w:top w:w="0" w:type="dxa"/>
              <w:left w:w="0" w:type="dxa"/>
              <w:bottom w:w="0" w:type="dxa"/>
              <w:right w:w="0" w:type="dxa"/>
            </w:tcMar>
          </w:tcPr>
          <w:p w14:paraId="5F1A5F8F" w14:textId="77777777" w:rsidR="001F2D39" w:rsidRPr="001F2D39" w:rsidRDefault="001F2D39" w:rsidP="001F2D39">
            <w:pPr>
              <w:suppressAutoHyphens/>
              <w:jc w:val="center"/>
              <w:outlineLvl w:val="0"/>
              <w:rPr>
                <w:rFonts w:cstheme="minorHAnsi"/>
                <w:b/>
                <w:bCs/>
                <w:sz w:val="36"/>
                <w:szCs w:val="36"/>
              </w:rPr>
            </w:pPr>
            <w:bookmarkStart w:id="39" w:name="_Toc13304651"/>
            <w:r w:rsidRPr="001F2D39">
              <w:rPr>
                <w:rFonts w:eastAsia="Calibri" w:cstheme="minorHAnsi"/>
                <w:b/>
                <w:bCs/>
                <w:sz w:val="36"/>
                <w:szCs w:val="36"/>
              </w:rPr>
              <w:t>UKCNA 31</w:t>
            </w:r>
          </w:p>
        </w:tc>
      </w:tr>
      <w:tr w:rsidR="001F2D39" w:rsidRPr="001F2D39" w14:paraId="5E10F7E3" w14:textId="77777777" w:rsidTr="001F2D39">
        <w:trPr>
          <w:gridBefore w:val="1"/>
          <w:wBefore w:w="10" w:type="dxa"/>
          <w:trHeight w:val="726"/>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D666"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Mission Synopsis: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7C22D" w14:textId="77777777" w:rsidR="001F2D39" w:rsidRPr="001F2D39" w:rsidRDefault="001F2D39" w:rsidP="00560C2D">
            <w:pPr>
              <w:pStyle w:val="Body"/>
              <w:rPr>
                <w:rFonts w:asciiTheme="minorHAnsi" w:hAnsiTheme="minorHAnsi" w:cstheme="minorHAnsi"/>
              </w:rPr>
            </w:pPr>
            <w:r w:rsidRPr="001F2D39">
              <w:rPr>
                <w:rFonts w:asciiTheme="minorHAnsi" w:eastAsia="Calibri" w:hAnsiTheme="minorHAnsi" w:cstheme="minorHAnsi"/>
                <w:i/>
                <w:iCs/>
                <w:u w:color="FF0000"/>
                <w:lang w:val="en-US"/>
              </w:rPr>
              <w:t>Hold UK convention 31</w:t>
            </w:r>
          </w:p>
        </w:tc>
      </w:tr>
      <w:tr w:rsidR="001F2D39" w:rsidRPr="001F2D39" w14:paraId="3AA61F5E" w14:textId="77777777" w:rsidTr="001F2D39">
        <w:trPr>
          <w:gridBefore w:val="1"/>
          <w:wBefore w:w="10" w:type="dxa"/>
          <w:trHeight w:val="250"/>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29A81"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Report to RSC date:</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E14F1" w14:textId="77777777" w:rsidR="001F2D39" w:rsidRPr="001F2D39" w:rsidRDefault="001F2D39" w:rsidP="00560C2D">
            <w:pPr>
              <w:spacing w:after="200" w:line="276" w:lineRule="auto"/>
              <w:rPr>
                <w:rFonts w:cstheme="minorHAnsi"/>
              </w:rPr>
            </w:pPr>
            <w:r w:rsidRPr="001F2D39">
              <w:rPr>
                <w:rFonts w:eastAsia="Calibri" w:cstheme="minorHAnsi"/>
                <w:color w:val="000000"/>
                <w:u w:color="FF0000"/>
              </w:rPr>
              <w:t>Jan 2020</w:t>
            </w:r>
          </w:p>
        </w:tc>
      </w:tr>
      <w:tr w:rsidR="001F2D39" w:rsidRPr="001F2D39" w14:paraId="3970A193" w14:textId="77777777" w:rsidTr="001F2D39">
        <w:trPr>
          <w:gridBefore w:val="1"/>
          <w:wBefore w:w="10" w:type="dxa"/>
          <w:trHeight w:val="147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E2D5F" w14:textId="77777777" w:rsidR="001F2D39" w:rsidRPr="001F2D39" w:rsidRDefault="001F2D39" w:rsidP="00560C2D">
            <w:pPr>
              <w:pStyle w:val="Body"/>
              <w:rPr>
                <w:rFonts w:asciiTheme="minorHAnsi" w:hAnsiTheme="minorHAnsi" w:cstheme="minorHAnsi"/>
                <w:b/>
                <w:bCs/>
              </w:rPr>
            </w:pPr>
            <w:r w:rsidRPr="001F2D39">
              <w:rPr>
                <w:rFonts w:asciiTheme="minorHAnsi" w:hAnsiTheme="minorHAnsi" w:cstheme="minorHAnsi"/>
                <w:b/>
                <w:bCs/>
                <w:lang w:val="en-US"/>
              </w:rPr>
              <w:t xml:space="preserve">Meetings since the </w:t>
            </w:r>
            <w:r w:rsidRPr="001F2D39">
              <w:rPr>
                <w:rFonts w:asciiTheme="minorHAnsi" w:hAnsiTheme="minorHAnsi" w:cstheme="minorHAnsi"/>
                <w:b/>
                <w:bCs/>
              </w:rPr>
              <w:t>last</w:t>
            </w:r>
            <w:r w:rsidRPr="001F2D39">
              <w:rPr>
                <w:rFonts w:asciiTheme="minorHAnsi" w:hAnsiTheme="minorHAnsi" w:cstheme="minorHAnsi"/>
                <w:b/>
                <w:bCs/>
                <w:lang w:val="en-US"/>
              </w:rPr>
              <w:t xml:space="preserve"> report -</w:t>
            </w:r>
          </w:p>
          <w:p w14:paraId="44EF4F48"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Dates and attendance:</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158B8" w14:textId="77777777" w:rsidR="001F2D39" w:rsidRPr="001F2D39" w:rsidRDefault="001F2D39" w:rsidP="00560C2D">
            <w:pPr>
              <w:pStyle w:val="Body"/>
              <w:rPr>
                <w:rFonts w:asciiTheme="minorHAnsi" w:hAnsiTheme="minorHAnsi" w:cstheme="minorHAnsi"/>
              </w:rPr>
            </w:pPr>
            <w:r w:rsidRPr="001F2D39">
              <w:rPr>
                <w:rFonts w:asciiTheme="minorHAnsi" w:eastAsia="Calibri" w:hAnsiTheme="minorHAnsi" w:cstheme="minorHAnsi"/>
                <w:i/>
                <w:iCs/>
                <w:u w:color="FF0000"/>
                <w:lang w:val="en-US"/>
              </w:rPr>
              <w:t>Meetings every month</w:t>
            </w:r>
          </w:p>
          <w:p w14:paraId="33756356" w14:textId="7B28B44D" w:rsidR="001F2D39" w:rsidRPr="001F2D39" w:rsidRDefault="001F2D39" w:rsidP="00560C2D">
            <w:pPr>
              <w:pStyle w:val="Body"/>
              <w:rPr>
                <w:rFonts w:asciiTheme="minorHAnsi" w:hAnsiTheme="minorHAnsi" w:cstheme="minorHAnsi"/>
              </w:rPr>
            </w:pPr>
            <w:r w:rsidRPr="001F2D39">
              <w:rPr>
                <w:rFonts w:asciiTheme="minorHAnsi" w:eastAsia="Calibri" w:hAnsiTheme="minorHAnsi" w:cstheme="minorHAnsi"/>
                <w:i/>
                <w:iCs/>
                <w:u w:color="FF0000"/>
                <w:lang w:val="en-US"/>
              </w:rPr>
              <w:t>New Year’s Eve fundraiser</w:t>
            </w:r>
          </w:p>
        </w:tc>
      </w:tr>
      <w:tr w:rsidR="001F2D39" w:rsidRPr="001F2D39" w14:paraId="7DBBFAB3" w14:textId="77777777" w:rsidTr="001F2D39">
        <w:trPr>
          <w:gridBefore w:val="1"/>
          <w:wBefore w:w="10" w:type="dxa"/>
          <w:trHeight w:val="1202"/>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35B3F"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 xml:space="preserve">Committee: </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0475F" w14:textId="77777777" w:rsidR="001F2D39" w:rsidRPr="001F2D39" w:rsidRDefault="001F2D39" w:rsidP="00560C2D">
            <w:pPr>
              <w:pStyle w:val="Body"/>
              <w:rPr>
                <w:rFonts w:asciiTheme="minorHAnsi" w:hAnsiTheme="minorHAnsi" w:cstheme="minorHAnsi"/>
                <w:i/>
                <w:iCs/>
                <w:u w:color="FF0000"/>
                <w:lang w:val="en-US"/>
              </w:rPr>
            </w:pPr>
            <w:r w:rsidRPr="001F2D39">
              <w:rPr>
                <w:rFonts w:asciiTheme="minorHAnsi" w:hAnsiTheme="minorHAnsi" w:cstheme="minorHAnsi"/>
                <w:i/>
                <w:iCs/>
                <w:u w:color="FF0000"/>
                <w:lang w:val="en-US"/>
              </w:rPr>
              <w:t>Dave J Chair</w:t>
            </w:r>
          </w:p>
          <w:p w14:paraId="3CBEC5ED"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i/>
                <w:iCs/>
                <w:u w:color="FF0000"/>
                <w:lang w:val="en-US"/>
              </w:rPr>
              <w:t>Cathy Treasurer</w:t>
            </w:r>
          </w:p>
        </w:tc>
      </w:tr>
      <w:tr w:rsidR="001F2D39" w:rsidRPr="001F2D39" w14:paraId="51B1B369" w14:textId="77777777" w:rsidTr="001F2D39">
        <w:trPr>
          <w:gridBefore w:val="1"/>
          <w:wBefore w:w="10" w:type="dxa"/>
          <w:trHeight w:val="5486"/>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2F8DA18F" w14:textId="77777777" w:rsidR="001F2D39" w:rsidRPr="001F2D39" w:rsidRDefault="001F2D39" w:rsidP="00560C2D">
            <w:pPr>
              <w:pStyle w:val="Body"/>
              <w:rPr>
                <w:rFonts w:asciiTheme="minorHAnsi" w:hAnsiTheme="minorHAnsi" w:cstheme="minorHAnsi"/>
                <w:b/>
                <w:bCs/>
              </w:rPr>
            </w:pPr>
            <w:r w:rsidRPr="001F2D39">
              <w:rPr>
                <w:rFonts w:asciiTheme="minorHAnsi" w:hAnsiTheme="minorHAnsi" w:cstheme="minorHAnsi"/>
                <w:b/>
                <w:bCs/>
                <w:lang w:val="en-US"/>
              </w:rPr>
              <w:t>Positions vacant:</w:t>
            </w:r>
          </w:p>
          <w:p w14:paraId="677BC097"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(RCMs please report these at your ASC)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1198524D"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Vice chair</w:t>
            </w:r>
          </w:p>
          <w:p w14:paraId="1B9A079A"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Vice treasurer</w:t>
            </w:r>
          </w:p>
          <w:p w14:paraId="7F225830"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Secretary</w:t>
            </w:r>
          </w:p>
          <w:p w14:paraId="639E20F2"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Vice secretary</w:t>
            </w:r>
          </w:p>
          <w:p w14:paraId="4462D954"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Chair merchandise</w:t>
            </w:r>
          </w:p>
          <w:p w14:paraId="1F383732"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Vice merchandise</w:t>
            </w:r>
          </w:p>
          <w:p w14:paraId="4AAA3E2C"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Chair stewarding</w:t>
            </w:r>
          </w:p>
          <w:p w14:paraId="002002FE"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Vice Stewarding</w:t>
            </w:r>
          </w:p>
          <w:p w14:paraId="671F780D"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Chair creche</w:t>
            </w:r>
          </w:p>
          <w:p w14:paraId="3D4D8A41" w14:textId="77777777" w:rsidR="001F2D39" w:rsidRPr="001F2D39" w:rsidRDefault="001F2D39" w:rsidP="00560C2D">
            <w:pPr>
              <w:spacing w:after="200" w:line="276" w:lineRule="auto"/>
              <w:rPr>
                <w:rFonts w:cstheme="minorHAnsi"/>
              </w:rPr>
            </w:pPr>
            <w:r w:rsidRPr="001F2D39">
              <w:rPr>
                <w:rFonts w:eastAsia="Calibri" w:cstheme="minorHAnsi"/>
                <w:i/>
                <w:iCs/>
                <w:color w:val="000000"/>
                <w:u w:color="FF0000"/>
              </w:rPr>
              <w:t>Vice creche</w:t>
            </w:r>
          </w:p>
          <w:p w14:paraId="20C8C81D" w14:textId="1CEDC2AE" w:rsidR="001F2D39" w:rsidRPr="001F2D39" w:rsidRDefault="001F2D39" w:rsidP="00560C2D">
            <w:pPr>
              <w:spacing w:after="200" w:line="276" w:lineRule="auto"/>
              <w:rPr>
                <w:rFonts w:cstheme="minorHAnsi"/>
              </w:rPr>
            </w:pPr>
            <w:r w:rsidRPr="001F2D39">
              <w:rPr>
                <w:rFonts w:eastAsia="Calibri" w:cstheme="minorHAnsi"/>
                <w:i/>
                <w:iCs/>
                <w:color w:val="000000"/>
                <w:u w:color="FF0000"/>
              </w:rPr>
              <w:t>Vice recording</w:t>
            </w:r>
          </w:p>
        </w:tc>
      </w:tr>
      <w:tr w:rsidR="001F2D39" w:rsidRPr="001F2D39" w14:paraId="19590B4E" w14:textId="77777777" w:rsidTr="001F2D39">
        <w:trPr>
          <w:gridBefore w:val="1"/>
          <w:wBefore w:w="10" w:type="dxa"/>
          <w:trHeight w:val="1202"/>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A9CC" w14:textId="77777777" w:rsidR="001F2D39" w:rsidRPr="001F2D39" w:rsidRDefault="001F2D39" w:rsidP="00560C2D">
            <w:pPr>
              <w:pStyle w:val="Body"/>
              <w:rPr>
                <w:rFonts w:asciiTheme="minorHAnsi" w:hAnsiTheme="minorHAnsi" w:cstheme="minorHAnsi"/>
                <w:b/>
                <w:bCs/>
              </w:rPr>
            </w:pPr>
            <w:r w:rsidRPr="001F2D39">
              <w:rPr>
                <w:rFonts w:asciiTheme="minorHAnsi" w:hAnsiTheme="minorHAnsi" w:cstheme="minorHAnsi"/>
                <w:b/>
                <w:bCs/>
                <w:lang w:val="en-US"/>
              </w:rPr>
              <w:t>General report:</w:t>
            </w:r>
          </w:p>
          <w:p w14:paraId="174ACB1B" w14:textId="77777777" w:rsidR="001F2D39" w:rsidRPr="001F2D39" w:rsidRDefault="001F2D39" w:rsidP="00560C2D">
            <w:pPr>
              <w:pStyle w:val="Body"/>
              <w:rPr>
                <w:rFonts w:asciiTheme="minorHAnsi" w:hAnsiTheme="minorHAnsi" w:cstheme="minorHAnsi"/>
              </w:rPr>
            </w:pP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E960A" w14:textId="55717FB6" w:rsidR="001F2D39" w:rsidRPr="001F2D39" w:rsidRDefault="001F2D39" w:rsidP="00560C2D">
            <w:pPr>
              <w:pStyle w:val="Body"/>
              <w:rPr>
                <w:rFonts w:asciiTheme="minorHAnsi" w:hAnsiTheme="minorHAnsi" w:cstheme="minorHAnsi"/>
                <w:i/>
                <w:iCs/>
                <w:u w:color="FF0000"/>
                <w:lang w:val="en-US"/>
              </w:rPr>
            </w:pPr>
            <w:r w:rsidRPr="001F2D39">
              <w:rPr>
                <w:rFonts w:asciiTheme="minorHAnsi" w:hAnsiTheme="minorHAnsi" w:cstheme="minorHAnsi"/>
                <w:i/>
                <w:iCs/>
                <w:u w:color="FF0000"/>
                <w:lang w:val="en-US"/>
              </w:rPr>
              <w:t>Held New Year’s Eve fundraiser</w:t>
            </w:r>
          </w:p>
          <w:p w14:paraId="66AEBF31" w14:textId="77777777" w:rsidR="001F2D39" w:rsidRPr="001F2D39" w:rsidRDefault="001F2D39" w:rsidP="00560C2D">
            <w:pPr>
              <w:pStyle w:val="Body"/>
              <w:rPr>
                <w:rFonts w:asciiTheme="minorHAnsi" w:hAnsiTheme="minorHAnsi" w:cstheme="minorHAnsi"/>
                <w:i/>
                <w:iCs/>
                <w:u w:color="FF0000"/>
                <w:lang w:val="en-US"/>
              </w:rPr>
            </w:pPr>
            <w:r w:rsidRPr="001F2D39">
              <w:rPr>
                <w:rFonts w:asciiTheme="minorHAnsi" w:hAnsiTheme="minorHAnsi" w:cstheme="minorHAnsi"/>
                <w:i/>
                <w:iCs/>
                <w:u w:color="FF0000"/>
                <w:lang w:val="en-US"/>
              </w:rPr>
              <w:t>462 Registrations</w:t>
            </w:r>
          </w:p>
          <w:p w14:paraId="58E9B887"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i/>
                <w:iCs/>
                <w:u w:color="FF0000"/>
                <w:lang w:val="en-US"/>
              </w:rPr>
              <w:t>Awaiting treasurers full report</w:t>
            </w:r>
          </w:p>
        </w:tc>
      </w:tr>
      <w:tr w:rsidR="001F2D39" w:rsidRPr="001F2D39" w14:paraId="5F479E56" w14:textId="77777777" w:rsidTr="001F2D39">
        <w:trPr>
          <w:gridBefore w:val="1"/>
          <w:wBefore w:w="10" w:type="dxa"/>
          <w:trHeight w:val="127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37745"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Problems/progress against specific objectives, requests or questions from Region:</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353ED"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i/>
                <w:iCs/>
                <w:u w:color="FF0000"/>
                <w:lang w:val="en-US"/>
              </w:rPr>
              <w:t>We need to rewrite timeline on convention guidelines and RSC guidelines re bidding</w:t>
            </w:r>
          </w:p>
        </w:tc>
      </w:tr>
      <w:tr w:rsidR="001F2D39" w:rsidRPr="001F2D39" w14:paraId="1ED95CCF" w14:textId="77777777" w:rsidTr="001F2D39">
        <w:trPr>
          <w:gridBefore w:val="1"/>
          <w:wBefore w:w="10" w:type="dxa"/>
          <w:trHeight w:val="726"/>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312B"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Workshop preparations: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15FC" w14:textId="77777777" w:rsidR="001F2D39" w:rsidRPr="001F2D39" w:rsidRDefault="001F2D39" w:rsidP="00560C2D">
            <w:pPr>
              <w:rPr>
                <w:rFonts w:cstheme="minorHAnsi"/>
              </w:rPr>
            </w:pPr>
          </w:p>
        </w:tc>
      </w:tr>
      <w:tr w:rsidR="001F2D39" w:rsidRPr="001F2D39" w14:paraId="73C8FDDB" w14:textId="77777777" w:rsidTr="001F2D39">
        <w:trPr>
          <w:gridBefore w:val="1"/>
          <w:wBefore w:w="10" w:type="dxa"/>
          <w:trHeight w:val="127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A3922"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Highlights of communications with ASC and WSC committees: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E8F36" w14:textId="77777777" w:rsidR="001F2D39" w:rsidRPr="001F2D39" w:rsidRDefault="001F2D39" w:rsidP="00560C2D">
            <w:pPr>
              <w:rPr>
                <w:rFonts w:cstheme="minorHAnsi"/>
              </w:rPr>
            </w:pPr>
          </w:p>
        </w:tc>
      </w:tr>
      <w:tr w:rsidR="001F2D39" w:rsidRPr="001F2D39" w14:paraId="32152E7F" w14:textId="77777777" w:rsidTr="001F2D39">
        <w:trPr>
          <w:gridBefore w:val="1"/>
          <w:wBefore w:w="10" w:type="dxa"/>
          <w:trHeight w:val="526"/>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A257"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Suggestions or recommendations to RSC: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386BF" w14:textId="77777777" w:rsidR="001F2D39" w:rsidRPr="001F2D39" w:rsidRDefault="001F2D39" w:rsidP="00560C2D">
            <w:pPr>
              <w:pStyle w:val="Body"/>
              <w:rPr>
                <w:rFonts w:asciiTheme="minorHAnsi" w:hAnsiTheme="minorHAnsi" w:cstheme="minorHAnsi"/>
              </w:rPr>
            </w:pPr>
          </w:p>
        </w:tc>
      </w:tr>
      <w:tr w:rsidR="001F2D39" w:rsidRPr="001F2D39" w14:paraId="0C09FCC0" w14:textId="77777777" w:rsidTr="001F2D39">
        <w:trPr>
          <w:gridBefore w:val="1"/>
          <w:wBefore w:w="10" w:type="dxa"/>
          <w:trHeight w:val="726"/>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58CA9"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Requests for guidance from RSC: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21704"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i/>
                <w:iCs/>
                <w:color w:val="FF0000"/>
                <w:u w:color="FF0000"/>
                <w:lang w:val="en-US"/>
              </w:rPr>
              <w:t>.</w:t>
            </w:r>
          </w:p>
        </w:tc>
      </w:tr>
      <w:tr w:rsidR="001F2D39" w:rsidRPr="001F2D39" w14:paraId="32C39974" w14:textId="77777777" w:rsidTr="001F2D39">
        <w:trPr>
          <w:gridBefore w:val="1"/>
          <w:wBefore w:w="10" w:type="dxa"/>
          <w:trHeight w:val="1202"/>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214CF" w14:textId="77777777" w:rsidR="001F2D39" w:rsidRPr="001F2D39" w:rsidRDefault="001F2D39" w:rsidP="00560C2D">
            <w:pPr>
              <w:pStyle w:val="Body"/>
              <w:rPr>
                <w:rFonts w:asciiTheme="minorHAnsi" w:hAnsiTheme="minorHAnsi" w:cstheme="minorHAnsi"/>
                <w:b/>
                <w:bCs/>
              </w:rPr>
            </w:pPr>
            <w:r w:rsidRPr="001F2D39">
              <w:rPr>
                <w:rFonts w:asciiTheme="minorHAnsi" w:hAnsiTheme="minorHAnsi" w:cstheme="minorHAnsi"/>
                <w:b/>
                <w:bCs/>
                <w:lang w:val="en-US"/>
              </w:rPr>
              <w:t>Financial report:</w:t>
            </w:r>
          </w:p>
          <w:p w14:paraId="7A5538D7" w14:textId="77777777" w:rsidR="001F2D39" w:rsidRPr="001F2D39" w:rsidRDefault="001F2D39" w:rsidP="00560C2D">
            <w:pPr>
              <w:pStyle w:val="Body"/>
              <w:rPr>
                <w:rFonts w:asciiTheme="minorHAnsi" w:hAnsiTheme="minorHAnsi" w:cstheme="minorHAnsi"/>
                <w:b/>
                <w:bCs/>
              </w:rPr>
            </w:pPr>
            <w:r w:rsidRPr="001F2D39">
              <w:rPr>
                <w:rFonts w:asciiTheme="minorHAnsi" w:hAnsiTheme="minorHAnsi" w:cstheme="minorHAnsi"/>
                <w:b/>
                <w:bCs/>
                <w:lang w:val="en-US"/>
              </w:rPr>
              <w:t>Status and expenditures</w:t>
            </w:r>
          </w:p>
          <w:p w14:paraId="327282D2"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Request for funds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18FB9" w14:textId="068AFBE2" w:rsidR="001F2D39" w:rsidRPr="001F2D39" w:rsidRDefault="001F2D39" w:rsidP="00560C2D">
            <w:pPr>
              <w:pStyle w:val="Body"/>
              <w:rPr>
                <w:rFonts w:asciiTheme="minorHAnsi" w:hAnsiTheme="minorHAnsi" w:cstheme="minorHAnsi"/>
              </w:rPr>
            </w:pPr>
            <w:r w:rsidRPr="001F2D39">
              <w:rPr>
                <w:rFonts w:asciiTheme="minorHAnsi" w:hAnsiTheme="minorHAnsi" w:cstheme="minorHAnsi"/>
                <w:i/>
                <w:iCs/>
                <w:u w:color="FF0000"/>
                <w:lang w:val="en-US"/>
              </w:rPr>
              <w:t>Awaiting treasurers report</w:t>
            </w:r>
          </w:p>
        </w:tc>
      </w:tr>
      <w:tr w:rsidR="001F2D39" w:rsidRPr="001F2D39" w14:paraId="535E3222" w14:textId="77777777" w:rsidTr="001F2D39">
        <w:trPr>
          <w:gridBefore w:val="1"/>
          <w:wBefore w:w="10" w:type="dxa"/>
          <w:trHeight w:val="526"/>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2CAB0"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Meeting minutes provided to Resource?</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689B8" w14:textId="77777777" w:rsidR="001F2D39" w:rsidRPr="001F2D39" w:rsidRDefault="001F2D39" w:rsidP="00560C2D">
            <w:pPr>
              <w:spacing w:after="200" w:line="276" w:lineRule="auto"/>
              <w:rPr>
                <w:rFonts w:cstheme="minorHAnsi"/>
              </w:rPr>
            </w:pPr>
            <w:r w:rsidRPr="001F2D39">
              <w:rPr>
                <w:rFonts w:eastAsia="Calibri" w:cstheme="minorHAnsi"/>
                <w:color w:val="000000"/>
                <w:u w:color="FF0000"/>
              </w:rPr>
              <w:t>No secretary no minutes</w:t>
            </w:r>
          </w:p>
        </w:tc>
      </w:tr>
      <w:tr w:rsidR="001F2D39" w:rsidRPr="001F2D39" w14:paraId="48DBCD3C" w14:textId="77777777" w:rsidTr="001F2D39">
        <w:trPr>
          <w:gridBefore w:val="1"/>
          <w:wBefore w:w="10" w:type="dxa"/>
          <w:trHeight w:val="802"/>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1778" w14:textId="77777777" w:rsidR="001F2D39" w:rsidRPr="001F2D39" w:rsidRDefault="001F2D39" w:rsidP="00560C2D">
            <w:pPr>
              <w:pStyle w:val="Body"/>
              <w:rPr>
                <w:rFonts w:asciiTheme="minorHAnsi" w:hAnsiTheme="minorHAnsi" w:cstheme="minorHAnsi"/>
              </w:rPr>
            </w:pPr>
            <w:r w:rsidRPr="001F2D39">
              <w:rPr>
                <w:rFonts w:asciiTheme="minorHAnsi" w:hAnsiTheme="minorHAnsi" w:cstheme="minorHAnsi"/>
                <w:b/>
                <w:bCs/>
                <w:lang w:val="en-US"/>
              </w:rPr>
              <w:t>Treasurer report provided to resource and region treasurer?</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F3D9E" w14:textId="77777777" w:rsidR="001F2D39" w:rsidRPr="001F2D39" w:rsidRDefault="001F2D39" w:rsidP="00560C2D">
            <w:pPr>
              <w:rPr>
                <w:rFonts w:cstheme="minorHAnsi"/>
              </w:rPr>
            </w:pPr>
          </w:p>
        </w:tc>
      </w:tr>
      <w:tr w:rsidR="001F2D39" w14:paraId="2F13EF11" w14:textId="77777777" w:rsidTr="001F2D39">
        <w:tblPrEx>
          <w:jc w:val="left"/>
          <w:shd w:val="clear" w:color="auto" w:fill="CDD4E9"/>
        </w:tblPrEx>
        <w:trPr>
          <w:trHeight w:val="255"/>
        </w:trPr>
        <w:tc>
          <w:tcPr>
            <w:tcW w:w="450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84E2EF" w14:textId="77777777" w:rsidR="001F2D39" w:rsidRDefault="001F2D39" w:rsidP="00560C2D">
            <w:pPr>
              <w:pStyle w:val="Body"/>
              <w:spacing w:after="120" w:line="240" w:lineRule="auto"/>
            </w:pPr>
            <w:r>
              <w:rPr>
                <w:b/>
                <w:bCs/>
                <w:lang w:val="en-US"/>
              </w:rPr>
              <w:t>Subcommittee Meeting details: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02BD52" w14:textId="77777777" w:rsidR="001F2D39" w:rsidRDefault="001F2D39" w:rsidP="00560C2D">
            <w:pPr>
              <w:pStyle w:val="Body"/>
              <w:spacing w:after="120" w:line="240" w:lineRule="auto"/>
            </w:pPr>
            <w:r>
              <w:rPr>
                <w:b/>
                <w:bCs/>
                <w:lang w:val="en-US"/>
              </w:rPr>
              <w:t xml:space="preserve">Address: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25CC1A" w14:textId="77777777" w:rsidR="001F2D39" w:rsidRDefault="001F2D39" w:rsidP="00560C2D">
            <w:pPr>
              <w:pStyle w:val="Body"/>
              <w:spacing w:after="120" w:line="240" w:lineRule="auto"/>
            </w:pPr>
            <w:r>
              <w:rPr>
                <w:b/>
                <w:bCs/>
                <w:lang w:val="en-US"/>
              </w:rPr>
              <w:t xml:space="preserve">Day and time: </w:t>
            </w:r>
          </w:p>
        </w:tc>
      </w:tr>
      <w:tr w:rsidR="001F2D39" w14:paraId="4C7B6A41" w14:textId="77777777" w:rsidTr="001F2D39">
        <w:tblPrEx>
          <w:jc w:val="left"/>
          <w:shd w:val="clear" w:color="auto" w:fill="CDD4E9"/>
        </w:tblPrEx>
        <w:trPr>
          <w:trHeight w:val="403"/>
        </w:trPr>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C72F20" w14:textId="77777777" w:rsidR="001F2D39" w:rsidRDefault="001F2D39" w:rsidP="00560C2D">
            <w:pPr>
              <w:pStyle w:val="Body"/>
              <w:spacing w:after="120" w:line="240" w:lineRule="auto"/>
            </w:pPr>
            <w:r>
              <w:rPr>
                <w:b/>
                <w:bCs/>
                <w:lang w:val="en-US"/>
              </w:rPr>
              <w:t>Venue:</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67B132" w14:textId="77777777" w:rsidR="001F2D39" w:rsidRDefault="001F2D39" w:rsidP="00560C2D">
            <w:pPr>
              <w:spacing w:after="120"/>
            </w:pPr>
            <w:r>
              <w:rPr>
                <w:rFonts w:ascii="Calibri" w:eastAsia="Calibri" w:hAnsi="Calibri" w:cs="Calibri"/>
                <w:b/>
                <w:bCs/>
                <w:color w:val="000000"/>
                <w:u w:color="000000"/>
              </w:rPr>
              <w:t>Birmingham Hilton</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05AB72" w14:textId="77777777" w:rsidR="001F2D39" w:rsidRDefault="001F2D39" w:rsidP="00560C2D"/>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8F1DEA" w14:textId="77777777" w:rsidR="001F2D39" w:rsidRDefault="001F2D39" w:rsidP="00560C2D">
            <w:pPr>
              <w:pStyle w:val="Body"/>
              <w:spacing w:after="120" w:line="240" w:lineRule="auto"/>
            </w:pPr>
            <w:r>
              <w:rPr>
                <w:rFonts w:eastAsia="Calibri" w:cs="Calibri"/>
                <w:b/>
                <w:bCs/>
              </w:rPr>
              <w:t>Last Sunday of month</w:t>
            </w:r>
          </w:p>
        </w:tc>
      </w:tr>
      <w:tr w:rsidR="001F2D39" w14:paraId="78161CDF" w14:textId="77777777" w:rsidTr="001F2D39">
        <w:tblPrEx>
          <w:jc w:val="left"/>
          <w:shd w:val="clear" w:color="auto" w:fill="CDD4E9"/>
        </w:tblPrEx>
        <w:trPr>
          <w:trHeight w:val="255"/>
        </w:trPr>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A82E0F" w14:textId="77777777" w:rsidR="001F2D39" w:rsidRDefault="001F2D39" w:rsidP="00560C2D">
            <w:pPr>
              <w:pStyle w:val="Body"/>
              <w:spacing w:after="120" w:line="240" w:lineRule="auto"/>
            </w:pPr>
            <w:r>
              <w:rPr>
                <w:rFonts w:eastAsia="Calibri" w:cs="Calibri"/>
                <w:b/>
                <w:bCs/>
                <w:lang w:val="en-US"/>
              </w:rPr>
              <w:t>Contact</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FBC540" w14:textId="77777777" w:rsidR="001F2D39" w:rsidRDefault="001F2D39" w:rsidP="00560C2D">
            <w:pPr>
              <w:pStyle w:val="Body"/>
              <w:spacing w:after="120" w:line="240" w:lineRule="auto"/>
            </w:pPr>
            <w:r>
              <w:rPr>
                <w:b/>
                <w:bCs/>
                <w:lang w:val="en-US"/>
              </w:rPr>
              <w:t>Email address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CAECE2" w14:textId="77777777" w:rsidR="001F2D39" w:rsidRDefault="001F2D39" w:rsidP="00560C2D">
            <w:pPr>
              <w:pStyle w:val="Body"/>
              <w:spacing w:after="120" w:line="240" w:lineRule="auto"/>
            </w:pPr>
            <w:r>
              <w:rPr>
                <w:b/>
                <w:bCs/>
                <w:lang w:val="en-US"/>
              </w:rPr>
              <w:t xml:space="preserve">Telephone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E82A1" w14:textId="77777777" w:rsidR="001F2D39" w:rsidRDefault="001F2D39" w:rsidP="00560C2D">
            <w:pPr>
              <w:pStyle w:val="Body"/>
              <w:spacing w:after="120" w:line="240" w:lineRule="auto"/>
            </w:pPr>
            <w:r>
              <w:rPr>
                <w:b/>
                <w:bCs/>
                <w:lang w:val="en-US"/>
              </w:rPr>
              <w:t xml:space="preserve">Date </w:t>
            </w:r>
          </w:p>
        </w:tc>
      </w:tr>
      <w:tr w:rsidR="001F2D39" w14:paraId="3BB49942" w14:textId="77777777" w:rsidTr="001F2D39">
        <w:tblPrEx>
          <w:jc w:val="left"/>
          <w:shd w:val="clear" w:color="auto" w:fill="CDD4E9"/>
        </w:tblPrEx>
        <w:trPr>
          <w:trHeight w:val="495"/>
        </w:trPr>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E94AC" w14:textId="77777777" w:rsidR="001F2D39" w:rsidRDefault="001F2D39" w:rsidP="00560C2D">
            <w:pPr>
              <w:pStyle w:val="Body"/>
              <w:spacing w:after="120" w:line="240" w:lineRule="auto"/>
            </w:pPr>
            <w:r>
              <w:rPr>
                <w:b/>
                <w:bCs/>
                <w:lang w:val="en-US"/>
              </w:rPr>
              <w:t>Chair</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7A2F1F" w14:textId="77777777" w:rsidR="001F2D39" w:rsidRDefault="0061640D" w:rsidP="00560C2D">
            <w:pPr>
              <w:spacing w:after="120"/>
            </w:pPr>
            <w:hyperlink r:id="rId12" w:history="1">
              <w:r w:rsidR="001F2D39">
                <w:rPr>
                  <w:rStyle w:val="Hyperlink0"/>
                  <w:rFonts w:ascii="Calibri" w:eastAsia="Calibri" w:hAnsi="Calibri" w:cs="Calibri"/>
                  <w:b/>
                  <w:bCs/>
                  <w:color w:val="0563C1"/>
                  <w:u w:color="0563C1"/>
                  <w:lang w:val="en-US"/>
                </w:rPr>
                <w:t>davewedorecover@yahoo.co.uk</w:t>
              </w:r>
            </w:hyperlink>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EB1A6" w14:textId="77777777" w:rsidR="001F2D39" w:rsidRDefault="001F2D39" w:rsidP="00560C2D">
            <w:pPr>
              <w:spacing w:after="120"/>
            </w:pPr>
            <w:r>
              <w:rPr>
                <w:rFonts w:ascii="Calibri" w:eastAsia="Calibri" w:hAnsi="Calibri" w:cs="Calibri"/>
                <w:b/>
                <w:bCs/>
                <w:color w:val="000000"/>
                <w:u w:color="000000"/>
              </w:rPr>
              <w:t>7711100898</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A1EAAD" w14:textId="77777777" w:rsidR="001F2D39" w:rsidRDefault="001F2D39" w:rsidP="00560C2D"/>
        </w:tc>
      </w:tr>
      <w:tr w:rsidR="001F2D39" w14:paraId="727B7F30" w14:textId="77777777" w:rsidTr="001F2D39">
        <w:tblPrEx>
          <w:jc w:val="left"/>
          <w:shd w:val="clear" w:color="auto" w:fill="CDD4E9"/>
        </w:tblPrEx>
        <w:trPr>
          <w:trHeight w:val="495"/>
        </w:trPr>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684B7A" w14:textId="77777777" w:rsidR="001F2D39" w:rsidRDefault="001F2D39" w:rsidP="00560C2D">
            <w:pPr>
              <w:pStyle w:val="Body"/>
              <w:spacing w:after="120" w:line="240" w:lineRule="auto"/>
            </w:pPr>
            <w:r>
              <w:rPr>
                <w:b/>
                <w:bCs/>
                <w:lang w:val="en-US"/>
              </w:rPr>
              <w:t>Vice Chair</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445BD" w14:textId="77777777" w:rsidR="001F2D39" w:rsidRDefault="001F2D39" w:rsidP="00560C2D"/>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9422E6" w14:textId="77777777" w:rsidR="001F2D39" w:rsidRDefault="001F2D39" w:rsidP="00560C2D"/>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0BB716" w14:textId="77777777" w:rsidR="001F2D39" w:rsidRDefault="001F2D39" w:rsidP="00560C2D"/>
        </w:tc>
      </w:tr>
      <w:tr w:rsidR="001F2D39" w14:paraId="11A33D7C" w14:textId="77777777" w:rsidTr="001F2D39">
        <w:tblPrEx>
          <w:jc w:val="left"/>
          <w:shd w:val="clear" w:color="auto" w:fill="CDD4E9"/>
        </w:tblPrEx>
        <w:trPr>
          <w:trHeight w:val="255"/>
        </w:trPr>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CB371F" w14:textId="77777777" w:rsidR="001F2D39" w:rsidRDefault="001F2D39" w:rsidP="00560C2D">
            <w:pPr>
              <w:pStyle w:val="Body"/>
              <w:spacing w:after="120" w:line="240" w:lineRule="auto"/>
            </w:pPr>
            <w:r>
              <w:rPr>
                <w:b/>
                <w:bCs/>
                <w:lang w:val="en-US"/>
              </w:rPr>
              <w:t xml:space="preserve">Treasurer </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0E5C48" w14:textId="77777777" w:rsidR="001F2D39" w:rsidRDefault="001F2D39" w:rsidP="00560C2D"/>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F6FC96" w14:textId="77777777" w:rsidR="001F2D39" w:rsidRDefault="001F2D39" w:rsidP="00560C2D"/>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44FCCE" w14:textId="77777777" w:rsidR="001F2D39" w:rsidRDefault="001F2D39" w:rsidP="00560C2D"/>
        </w:tc>
      </w:tr>
    </w:tbl>
    <w:p w14:paraId="62AA90D8" w14:textId="54E68F7C" w:rsidR="00923568" w:rsidRDefault="00B42F31" w:rsidP="00923568">
      <w:pPr>
        <w:pStyle w:val="Heading2"/>
      </w:pPr>
      <w:r>
        <w:t>UK</w:t>
      </w:r>
      <w:r w:rsidR="00923568">
        <w:t>FD</w:t>
      </w:r>
      <w:r w:rsidR="007E40AC">
        <w:t xml:space="preserve"> </w:t>
      </w:r>
      <w:r>
        <w:t xml:space="preserve">- </w:t>
      </w:r>
      <w:r w:rsidR="00923568">
        <w:t>Fellowship Development</w:t>
      </w:r>
      <w:bookmarkEnd w:id="39"/>
    </w:p>
    <w:tbl>
      <w:tblPr>
        <w:tblStyle w:val="TableGrid"/>
        <w:tblW w:w="10485" w:type="dxa"/>
        <w:tblLook w:val="04A0" w:firstRow="1" w:lastRow="0" w:firstColumn="1" w:lastColumn="0" w:noHBand="0" w:noVBand="1"/>
      </w:tblPr>
      <w:tblGrid>
        <w:gridCol w:w="3208"/>
        <w:gridCol w:w="7277"/>
      </w:tblGrid>
      <w:tr w:rsidR="009E0ED1" w:rsidRPr="009E0ED1" w14:paraId="2DB8C4FA" w14:textId="77777777" w:rsidTr="00560C2D">
        <w:tc>
          <w:tcPr>
            <w:tcW w:w="10485" w:type="dxa"/>
            <w:gridSpan w:val="2"/>
            <w:vAlign w:val="center"/>
          </w:tcPr>
          <w:p w14:paraId="06ACC972" w14:textId="77777777" w:rsidR="009E0ED1" w:rsidRPr="001F2D39" w:rsidRDefault="009E0ED1" w:rsidP="00560C2D">
            <w:pPr>
              <w:jc w:val="center"/>
              <w:rPr>
                <w:rFonts w:cstheme="minorHAnsi"/>
                <w:b/>
                <w:i/>
                <w:sz w:val="36"/>
                <w:szCs w:val="36"/>
              </w:rPr>
            </w:pPr>
            <w:bookmarkStart w:id="40" w:name="_Toc13304652"/>
            <w:r w:rsidRPr="001F2D39">
              <w:rPr>
                <w:rFonts w:cstheme="minorHAnsi"/>
                <w:b/>
                <w:i/>
                <w:sz w:val="36"/>
                <w:szCs w:val="36"/>
              </w:rPr>
              <w:t>Fellowship development</w:t>
            </w:r>
          </w:p>
        </w:tc>
      </w:tr>
      <w:tr w:rsidR="009E0ED1" w:rsidRPr="009E0ED1" w14:paraId="48C70501" w14:textId="77777777" w:rsidTr="00560C2D">
        <w:tc>
          <w:tcPr>
            <w:tcW w:w="3208" w:type="dxa"/>
          </w:tcPr>
          <w:p w14:paraId="246964E4" w14:textId="77777777" w:rsidR="009E0ED1" w:rsidRPr="009E0ED1" w:rsidRDefault="009E0ED1" w:rsidP="00560C2D">
            <w:pPr>
              <w:rPr>
                <w:rFonts w:cstheme="minorHAnsi"/>
                <w:b/>
              </w:rPr>
            </w:pPr>
            <w:r w:rsidRPr="009E0ED1">
              <w:rPr>
                <w:rFonts w:cstheme="minorHAnsi"/>
                <w:b/>
              </w:rPr>
              <w:t>Mission Synopsis:</w:t>
            </w:r>
          </w:p>
          <w:p w14:paraId="7A504FE6" w14:textId="77777777" w:rsidR="009E0ED1" w:rsidRPr="009E0ED1" w:rsidRDefault="009E0ED1" w:rsidP="00560C2D">
            <w:pPr>
              <w:rPr>
                <w:rFonts w:cstheme="minorHAnsi"/>
                <w:b/>
              </w:rPr>
            </w:pPr>
          </w:p>
        </w:tc>
        <w:tc>
          <w:tcPr>
            <w:tcW w:w="7277" w:type="dxa"/>
          </w:tcPr>
          <w:p w14:paraId="761618EC" w14:textId="77777777" w:rsidR="009E0ED1" w:rsidRPr="009E0ED1" w:rsidRDefault="009E0ED1" w:rsidP="00560C2D">
            <w:pPr>
              <w:rPr>
                <w:rFonts w:cstheme="minorHAnsi"/>
                <w:i/>
              </w:rPr>
            </w:pPr>
            <w:r w:rsidRPr="009E0ED1">
              <w:rPr>
                <w:rFonts w:cstheme="minorHAnsi"/>
                <w:i/>
              </w:rPr>
              <w:t xml:space="preserve">We the UK Fellowship development committee shall be carrying out the Vision and Goals, set out in the UK F/D Guidelines by serving the fellowship as a whole, by providing supportive service assistance and communications of unity though out the fellowship.  </w:t>
            </w:r>
          </w:p>
        </w:tc>
      </w:tr>
      <w:tr w:rsidR="009E0ED1" w:rsidRPr="009E0ED1" w14:paraId="24EBC55B" w14:textId="77777777" w:rsidTr="00560C2D">
        <w:tc>
          <w:tcPr>
            <w:tcW w:w="3208" w:type="dxa"/>
          </w:tcPr>
          <w:p w14:paraId="1617C72A" w14:textId="77777777" w:rsidR="009E0ED1" w:rsidRPr="009E0ED1" w:rsidRDefault="009E0ED1" w:rsidP="00560C2D">
            <w:pPr>
              <w:rPr>
                <w:rFonts w:cstheme="minorHAnsi"/>
                <w:b/>
              </w:rPr>
            </w:pPr>
            <w:r w:rsidRPr="009E0ED1">
              <w:rPr>
                <w:rFonts w:cstheme="minorHAnsi"/>
                <w:b/>
              </w:rPr>
              <w:t>Report to RSC date:</w:t>
            </w:r>
          </w:p>
        </w:tc>
        <w:tc>
          <w:tcPr>
            <w:tcW w:w="7277" w:type="dxa"/>
          </w:tcPr>
          <w:p w14:paraId="29405AE5" w14:textId="77777777" w:rsidR="009E0ED1" w:rsidRPr="009E0ED1" w:rsidRDefault="009E0ED1" w:rsidP="00560C2D">
            <w:pPr>
              <w:rPr>
                <w:rFonts w:cstheme="minorHAnsi"/>
              </w:rPr>
            </w:pPr>
            <w:r w:rsidRPr="009E0ED1">
              <w:rPr>
                <w:rFonts w:cstheme="minorHAnsi"/>
              </w:rPr>
              <w:t>11</w:t>
            </w:r>
            <w:r w:rsidRPr="009E0ED1">
              <w:rPr>
                <w:rFonts w:cstheme="minorHAnsi"/>
                <w:vertAlign w:val="superscript"/>
              </w:rPr>
              <w:t>th</w:t>
            </w:r>
            <w:r w:rsidRPr="009E0ED1">
              <w:rPr>
                <w:rFonts w:cstheme="minorHAnsi"/>
              </w:rPr>
              <w:t xml:space="preserve"> / 12</w:t>
            </w:r>
            <w:r w:rsidRPr="009E0ED1">
              <w:rPr>
                <w:rFonts w:cstheme="minorHAnsi"/>
                <w:vertAlign w:val="superscript"/>
              </w:rPr>
              <w:t>th</w:t>
            </w:r>
            <w:r w:rsidRPr="009E0ED1">
              <w:rPr>
                <w:rFonts w:cstheme="minorHAnsi"/>
              </w:rPr>
              <w:t xml:space="preserve"> January 2020</w:t>
            </w:r>
          </w:p>
        </w:tc>
      </w:tr>
      <w:tr w:rsidR="009E0ED1" w:rsidRPr="009E0ED1" w14:paraId="273EDEFA" w14:textId="77777777" w:rsidTr="00560C2D">
        <w:tc>
          <w:tcPr>
            <w:tcW w:w="3208" w:type="dxa"/>
          </w:tcPr>
          <w:p w14:paraId="03FEF673" w14:textId="77777777" w:rsidR="009E0ED1" w:rsidRPr="009E0ED1" w:rsidRDefault="009E0ED1" w:rsidP="00560C2D">
            <w:pPr>
              <w:rPr>
                <w:rFonts w:cstheme="minorHAnsi"/>
                <w:b/>
              </w:rPr>
            </w:pPr>
            <w:r w:rsidRPr="009E0ED1">
              <w:rPr>
                <w:rFonts w:cstheme="minorHAnsi"/>
                <w:b/>
              </w:rPr>
              <w:t xml:space="preserve">Meetings since the </w:t>
            </w:r>
            <w:r w:rsidRPr="009E0ED1">
              <w:rPr>
                <w:rFonts w:cstheme="minorHAnsi"/>
                <w:b/>
                <w:noProof/>
              </w:rPr>
              <w:t>last</w:t>
            </w:r>
            <w:r w:rsidRPr="009E0ED1">
              <w:rPr>
                <w:rFonts w:cstheme="minorHAnsi"/>
                <w:b/>
              </w:rPr>
              <w:t xml:space="preserve"> report -</w:t>
            </w:r>
          </w:p>
          <w:p w14:paraId="67414AB4" w14:textId="77777777" w:rsidR="009E0ED1" w:rsidRPr="009E0ED1" w:rsidRDefault="009E0ED1" w:rsidP="00560C2D">
            <w:pPr>
              <w:rPr>
                <w:rFonts w:cstheme="minorHAnsi"/>
                <w:b/>
              </w:rPr>
            </w:pPr>
            <w:r w:rsidRPr="009E0ED1">
              <w:rPr>
                <w:rFonts w:cstheme="minorHAnsi"/>
                <w:b/>
              </w:rPr>
              <w:t>Dates and attendance:</w:t>
            </w:r>
          </w:p>
          <w:p w14:paraId="4EDBCCAE" w14:textId="77777777" w:rsidR="009E0ED1" w:rsidRPr="009E0ED1" w:rsidRDefault="009E0ED1" w:rsidP="00560C2D">
            <w:pPr>
              <w:rPr>
                <w:rFonts w:cstheme="minorHAnsi"/>
                <w:b/>
              </w:rPr>
            </w:pPr>
          </w:p>
        </w:tc>
        <w:tc>
          <w:tcPr>
            <w:tcW w:w="7277" w:type="dxa"/>
          </w:tcPr>
          <w:p w14:paraId="614821A0" w14:textId="77777777" w:rsidR="009E0ED1" w:rsidRPr="009E0ED1" w:rsidRDefault="009E0ED1" w:rsidP="00560C2D">
            <w:pPr>
              <w:rPr>
                <w:rFonts w:cstheme="minorHAnsi"/>
                <w:i/>
              </w:rPr>
            </w:pPr>
            <w:r w:rsidRPr="009E0ED1">
              <w:rPr>
                <w:rFonts w:cstheme="minorHAnsi"/>
                <w:i/>
              </w:rPr>
              <w:t>We have had telephone conversations forming the basses of a UK wide F/D committee, which will carry out future meetings via Zoom link.</w:t>
            </w:r>
          </w:p>
        </w:tc>
      </w:tr>
      <w:tr w:rsidR="009E0ED1" w:rsidRPr="009E0ED1" w14:paraId="758DAD2D" w14:textId="77777777" w:rsidTr="00560C2D">
        <w:tc>
          <w:tcPr>
            <w:tcW w:w="3208" w:type="dxa"/>
          </w:tcPr>
          <w:p w14:paraId="31FCED38" w14:textId="77777777" w:rsidR="009E0ED1" w:rsidRPr="009E0ED1" w:rsidRDefault="009E0ED1" w:rsidP="00560C2D">
            <w:pPr>
              <w:rPr>
                <w:rFonts w:cstheme="minorHAnsi"/>
                <w:b/>
              </w:rPr>
            </w:pPr>
            <w:r w:rsidRPr="009E0ED1">
              <w:rPr>
                <w:rFonts w:cstheme="minorHAnsi"/>
                <w:b/>
              </w:rPr>
              <w:t xml:space="preserve">Committee: </w:t>
            </w:r>
          </w:p>
          <w:p w14:paraId="4F25535C" w14:textId="77777777" w:rsidR="009E0ED1" w:rsidRPr="009E0ED1" w:rsidRDefault="009E0ED1" w:rsidP="00560C2D">
            <w:pPr>
              <w:rPr>
                <w:rFonts w:cstheme="minorHAnsi"/>
                <w:b/>
              </w:rPr>
            </w:pPr>
          </w:p>
        </w:tc>
        <w:tc>
          <w:tcPr>
            <w:tcW w:w="7277" w:type="dxa"/>
          </w:tcPr>
          <w:p w14:paraId="65FBDE57" w14:textId="77777777" w:rsidR="009E0ED1" w:rsidRPr="009E0ED1" w:rsidRDefault="009E0ED1" w:rsidP="00560C2D">
            <w:pPr>
              <w:rPr>
                <w:rFonts w:cstheme="minorHAnsi"/>
                <w:i/>
              </w:rPr>
            </w:pPr>
            <w:r w:rsidRPr="009E0ED1">
              <w:rPr>
                <w:rFonts w:cstheme="minorHAnsi"/>
                <w:i/>
              </w:rPr>
              <w:t>We are sending a member Peter F to be ratified as chair at the January 2020 RSC. Then at the March 2020 RSC there will be a Vice Chair and Treasure to be ratified.</w:t>
            </w:r>
          </w:p>
          <w:p w14:paraId="0A8D9B5B" w14:textId="77777777" w:rsidR="009E0ED1" w:rsidRPr="009E0ED1" w:rsidRDefault="009E0ED1" w:rsidP="00560C2D">
            <w:pPr>
              <w:rPr>
                <w:rFonts w:cstheme="minorHAnsi"/>
                <w:i/>
              </w:rPr>
            </w:pPr>
          </w:p>
        </w:tc>
      </w:tr>
      <w:tr w:rsidR="009E0ED1" w:rsidRPr="009E0ED1" w14:paraId="08486230" w14:textId="77777777" w:rsidTr="00560C2D">
        <w:tc>
          <w:tcPr>
            <w:tcW w:w="3208" w:type="dxa"/>
          </w:tcPr>
          <w:p w14:paraId="57397D40" w14:textId="77777777" w:rsidR="009E0ED1" w:rsidRPr="001F2D39" w:rsidRDefault="009E0ED1" w:rsidP="00560C2D">
            <w:pPr>
              <w:rPr>
                <w:rFonts w:cstheme="minorHAnsi"/>
                <w:b/>
                <w:highlight w:val="yellow"/>
              </w:rPr>
            </w:pPr>
            <w:r w:rsidRPr="001F2D39">
              <w:rPr>
                <w:rFonts w:cstheme="minorHAnsi"/>
                <w:b/>
                <w:highlight w:val="yellow"/>
              </w:rPr>
              <w:t>Positions vacant:</w:t>
            </w:r>
          </w:p>
          <w:p w14:paraId="5386DB49" w14:textId="77777777" w:rsidR="009E0ED1" w:rsidRPr="001F2D39" w:rsidRDefault="009E0ED1" w:rsidP="00560C2D">
            <w:pPr>
              <w:rPr>
                <w:rFonts w:cstheme="minorHAnsi"/>
                <w:b/>
                <w:highlight w:val="yellow"/>
              </w:rPr>
            </w:pPr>
            <w:r w:rsidRPr="001F2D39">
              <w:rPr>
                <w:rFonts w:cstheme="minorHAnsi"/>
                <w:b/>
                <w:highlight w:val="yellow"/>
              </w:rPr>
              <w:t>(RCMs please report these at your ASC)</w:t>
            </w:r>
          </w:p>
        </w:tc>
        <w:tc>
          <w:tcPr>
            <w:tcW w:w="7277" w:type="dxa"/>
          </w:tcPr>
          <w:p w14:paraId="779773F4" w14:textId="77777777" w:rsidR="009E0ED1" w:rsidRPr="001F2D39" w:rsidRDefault="009E0ED1" w:rsidP="00560C2D">
            <w:pPr>
              <w:rPr>
                <w:rFonts w:cstheme="minorHAnsi"/>
                <w:i/>
                <w:highlight w:val="yellow"/>
              </w:rPr>
            </w:pPr>
            <w:r w:rsidRPr="001F2D39">
              <w:rPr>
                <w:rFonts w:cstheme="minorHAnsi"/>
                <w:i/>
                <w:highlight w:val="yellow"/>
              </w:rPr>
              <w:t xml:space="preserve">We are looking for members in all areas of the UK to be involved.  </w:t>
            </w:r>
          </w:p>
        </w:tc>
      </w:tr>
      <w:tr w:rsidR="009E0ED1" w:rsidRPr="009E0ED1" w14:paraId="40A958B1" w14:textId="77777777" w:rsidTr="00560C2D">
        <w:tc>
          <w:tcPr>
            <w:tcW w:w="3208" w:type="dxa"/>
          </w:tcPr>
          <w:p w14:paraId="5BEB795E" w14:textId="77777777" w:rsidR="009E0ED1" w:rsidRPr="009E0ED1" w:rsidRDefault="009E0ED1" w:rsidP="00560C2D">
            <w:pPr>
              <w:rPr>
                <w:rFonts w:cstheme="minorHAnsi"/>
                <w:b/>
              </w:rPr>
            </w:pPr>
            <w:r w:rsidRPr="009E0ED1">
              <w:rPr>
                <w:rFonts w:cstheme="minorHAnsi"/>
                <w:b/>
              </w:rPr>
              <w:t>General report:</w:t>
            </w:r>
          </w:p>
        </w:tc>
        <w:tc>
          <w:tcPr>
            <w:tcW w:w="7277" w:type="dxa"/>
          </w:tcPr>
          <w:p w14:paraId="739BF23F" w14:textId="77777777" w:rsidR="009E0ED1" w:rsidRPr="009E0ED1" w:rsidRDefault="009E0ED1" w:rsidP="00560C2D">
            <w:pPr>
              <w:rPr>
                <w:rFonts w:cstheme="minorHAnsi"/>
                <w:i/>
              </w:rPr>
            </w:pPr>
            <w:r w:rsidRPr="009E0ED1">
              <w:rPr>
                <w:rFonts w:cstheme="minorHAnsi"/>
                <w:i/>
              </w:rPr>
              <w:t>We are just forming the UK committee.</w:t>
            </w:r>
          </w:p>
        </w:tc>
      </w:tr>
      <w:tr w:rsidR="009E0ED1" w:rsidRPr="009E0ED1" w14:paraId="15575E74" w14:textId="77777777" w:rsidTr="00560C2D">
        <w:trPr>
          <w:trHeight w:val="959"/>
        </w:trPr>
        <w:tc>
          <w:tcPr>
            <w:tcW w:w="3208" w:type="dxa"/>
          </w:tcPr>
          <w:p w14:paraId="3BBC573E" w14:textId="77777777" w:rsidR="009E0ED1" w:rsidRPr="009E0ED1" w:rsidRDefault="009E0ED1" w:rsidP="00560C2D">
            <w:pPr>
              <w:rPr>
                <w:rFonts w:cstheme="minorHAnsi"/>
                <w:b/>
              </w:rPr>
            </w:pPr>
            <w:r w:rsidRPr="009E0ED1">
              <w:rPr>
                <w:rFonts w:cstheme="minorHAnsi"/>
                <w:b/>
              </w:rPr>
              <w:t>Problems/progress against specific objectives, requests or questions from Region:</w:t>
            </w:r>
          </w:p>
        </w:tc>
        <w:tc>
          <w:tcPr>
            <w:tcW w:w="7277" w:type="dxa"/>
          </w:tcPr>
          <w:p w14:paraId="436BB04D" w14:textId="77777777" w:rsidR="009E0ED1" w:rsidRPr="009E0ED1" w:rsidRDefault="009E0ED1" w:rsidP="00560C2D">
            <w:pPr>
              <w:rPr>
                <w:rFonts w:cstheme="minorHAnsi"/>
                <w:i/>
              </w:rPr>
            </w:pPr>
            <w:r w:rsidRPr="009E0ED1">
              <w:rPr>
                <w:rFonts w:cstheme="minorHAnsi"/>
                <w:i/>
              </w:rPr>
              <w:t xml:space="preserve"> </w:t>
            </w:r>
          </w:p>
        </w:tc>
      </w:tr>
      <w:tr w:rsidR="009E0ED1" w:rsidRPr="009E0ED1" w14:paraId="3E8FE1E8" w14:textId="77777777" w:rsidTr="00560C2D">
        <w:tc>
          <w:tcPr>
            <w:tcW w:w="3208" w:type="dxa"/>
          </w:tcPr>
          <w:p w14:paraId="53CF51DF" w14:textId="77777777" w:rsidR="009E0ED1" w:rsidRPr="009E0ED1" w:rsidRDefault="009E0ED1" w:rsidP="00560C2D">
            <w:pPr>
              <w:rPr>
                <w:rFonts w:cstheme="minorHAnsi"/>
                <w:b/>
              </w:rPr>
            </w:pPr>
            <w:r w:rsidRPr="009E0ED1">
              <w:rPr>
                <w:rFonts w:cstheme="minorHAnsi"/>
                <w:b/>
              </w:rPr>
              <w:t>Workshop preparations:</w:t>
            </w:r>
          </w:p>
          <w:p w14:paraId="5384A7A9" w14:textId="77777777" w:rsidR="009E0ED1" w:rsidRPr="009E0ED1" w:rsidRDefault="009E0ED1" w:rsidP="00560C2D">
            <w:pPr>
              <w:rPr>
                <w:rFonts w:cstheme="minorHAnsi"/>
                <w:b/>
              </w:rPr>
            </w:pPr>
          </w:p>
        </w:tc>
        <w:tc>
          <w:tcPr>
            <w:tcW w:w="7277" w:type="dxa"/>
          </w:tcPr>
          <w:p w14:paraId="2320DB75" w14:textId="77777777" w:rsidR="009E0ED1" w:rsidRPr="009E0ED1" w:rsidRDefault="009E0ED1" w:rsidP="00560C2D">
            <w:pPr>
              <w:rPr>
                <w:rFonts w:cstheme="minorHAnsi"/>
                <w:i/>
              </w:rPr>
            </w:pPr>
            <w:r w:rsidRPr="009E0ED1">
              <w:rPr>
                <w:rFonts w:cstheme="minorHAnsi"/>
                <w:i/>
              </w:rPr>
              <w:t xml:space="preserve">We will be planning a F/D workshop first internally for the committee. Then further ones that will respond to the UK fellowships requests.  </w:t>
            </w:r>
          </w:p>
        </w:tc>
      </w:tr>
      <w:tr w:rsidR="009E0ED1" w:rsidRPr="009E0ED1" w14:paraId="67A9288C" w14:textId="77777777" w:rsidTr="00560C2D">
        <w:tc>
          <w:tcPr>
            <w:tcW w:w="3208" w:type="dxa"/>
          </w:tcPr>
          <w:p w14:paraId="30DA6948" w14:textId="77777777" w:rsidR="009E0ED1" w:rsidRPr="009E0ED1" w:rsidRDefault="009E0ED1" w:rsidP="00560C2D">
            <w:pPr>
              <w:rPr>
                <w:rFonts w:cstheme="minorHAnsi"/>
                <w:b/>
              </w:rPr>
            </w:pPr>
            <w:r w:rsidRPr="009E0ED1">
              <w:rPr>
                <w:rFonts w:cstheme="minorHAnsi"/>
                <w:b/>
              </w:rPr>
              <w:t>Highlights of communications with ASC and WSC committees:</w:t>
            </w:r>
          </w:p>
        </w:tc>
        <w:tc>
          <w:tcPr>
            <w:tcW w:w="7277" w:type="dxa"/>
          </w:tcPr>
          <w:p w14:paraId="4605CD7E" w14:textId="5FF01C71" w:rsidR="009E0ED1" w:rsidRPr="009E0ED1" w:rsidRDefault="009E0ED1" w:rsidP="00560C2D">
            <w:pPr>
              <w:rPr>
                <w:rFonts w:cstheme="minorHAnsi"/>
                <w:i/>
              </w:rPr>
            </w:pPr>
            <w:r w:rsidRPr="009E0ED1">
              <w:rPr>
                <w:rFonts w:cstheme="minorHAnsi"/>
                <w:i/>
              </w:rPr>
              <w:t>The region will provide F/D with a</w:t>
            </w:r>
            <w:r w:rsidR="001F2D39">
              <w:rPr>
                <w:rFonts w:cstheme="minorHAnsi"/>
                <w:i/>
              </w:rPr>
              <w:t>n</w:t>
            </w:r>
            <w:r w:rsidRPr="009E0ED1">
              <w:rPr>
                <w:rFonts w:cstheme="minorHAnsi"/>
                <w:i/>
              </w:rPr>
              <w:t xml:space="preserve"> Email for contact.</w:t>
            </w:r>
          </w:p>
        </w:tc>
      </w:tr>
      <w:tr w:rsidR="009E0ED1" w:rsidRPr="009E0ED1" w14:paraId="33FE7A06" w14:textId="77777777" w:rsidTr="00560C2D">
        <w:tc>
          <w:tcPr>
            <w:tcW w:w="3208" w:type="dxa"/>
          </w:tcPr>
          <w:p w14:paraId="5F857187" w14:textId="77777777" w:rsidR="009E0ED1" w:rsidRPr="009E0ED1" w:rsidRDefault="009E0ED1" w:rsidP="00560C2D">
            <w:pPr>
              <w:rPr>
                <w:rFonts w:cstheme="minorHAnsi"/>
                <w:b/>
              </w:rPr>
            </w:pPr>
            <w:r w:rsidRPr="009E0ED1">
              <w:rPr>
                <w:rFonts w:cstheme="minorHAnsi"/>
                <w:b/>
              </w:rPr>
              <w:t>Suggestions or recommendations to RSC:</w:t>
            </w:r>
          </w:p>
        </w:tc>
        <w:tc>
          <w:tcPr>
            <w:tcW w:w="7277" w:type="dxa"/>
          </w:tcPr>
          <w:p w14:paraId="1D612CC0" w14:textId="77777777" w:rsidR="009E0ED1" w:rsidRPr="009E0ED1" w:rsidRDefault="009E0ED1" w:rsidP="00560C2D">
            <w:pPr>
              <w:rPr>
                <w:rFonts w:cstheme="minorHAnsi"/>
                <w:i/>
              </w:rPr>
            </w:pPr>
            <w:r w:rsidRPr="009E0ED1">
              <w:rPr>
                <w:rFonts w:cstheme="minorHAnsi"/>
                <w:i/>
              </w:rPr>
              <w:t>This we are sure will be on going.</w:t>
            </w:r>
          </w:p>
        </w:tc>
      </w:tr>
      <w:tr w:rsidR="009E0ED1" w:rsidRPr="009E0ED1" w14:paraId="4F9CE2B6" w14:textId="77777777" w:rsidTr="00560C2D">
        <w:tc>
          <w:tcPr>
            <w:tcW w:w="3208" w:type="dxa"/>
          </w:tcPr>
          <w:p w14:paraId="449BFB77" w14:textId="77777777" w:rsidR="009E0ED1" w:rsidRPr="009E0ED1" w:rsidRDefault="009E0ED1" w:rsidP="00560C2D">
            <w:pPr>
              <w:rPr>
                <w:rFonts w:cstheme="minorHAnsi"/>
                <w:b/>
              </w:rPr>
            </w:pPr>
            <w:r w:rsidRPr="009E0ED1">
              <w:rPr>
                <w:rFonts w:cstheme="minorHAnsi"/>
                <w:b/>
              </w:rPr>
              <w:t>Requests for guidance from RSC:</w:t>
            </w:r>
          </w:p>
        </w:tc>
        <w:tc>
          <w:tcPr>
            <w:tcW w:w="7277" w:type="dxa"/>
          </w:tcPr>
          <w:p w14:paraId="2F0AE26B" w14:textId="77777777" w:rsidR="009E0ED1" w:rsidRPr="009E0ED1" w:rsidRDefault="009E0ED1" w:rsidP="00560C2D">
            <w:pPr>
              <w:rPr>
                <w:rFonts w:cstheme="minorHAnsi"/>
                <w:i/>
              </w:rPr>
            </w:pPr>
            <w:r w:rsidRPr="009E0ED1">
              <w:rPr>
                <w:rFonts w:cstheme="minorHAnsi"/>
                <w:i/>
              </w:rPr>
              <w:t xml:space="preserve">This we are sure will be on going. </w:t>
            </w:r>
          </w:p>
        </w:tc>
      </w:tr>
      <w:tr w:rsidR="009E0ED1" w:rsidRPr="009E0ED1" w14:paraId="168DAE06" w14:textId="77777777" w:rsidTr="00560C2D">
        <w:tc>
          <w:tcPr>
            <w:tcW w:w="3208" w:type="dxa"/>
          </w:tcPr>
          <w:p w14:paraId="50B230AA" w14:textId="77777777" w:rsidR="009E0ED1" w:rsidRPr="009E0ED1" w:rsidRDefault="009E0ED1" w:rsidP="00560C2D">
            <w:pPr>
              <w:rPr>
                <w:rFonts w:cstheme="minorHAnsi"/>
                <w:b/>
              </w:rPr>
            </w:pPr>
            <w:r w:rsidRPr="009E0ED1">
              <w:rPr>
                <w:rFonts w:cstheme="minorHAnsi"/>
                <w:b/>
              </w:rPr>
              <w:t>Financial report:</w:t>
            </w:r>
          </w:p>
          <w:p w14:paraId="5F01CDB6" w14:textId="77777777" w:rsidR="009E0ED1" w:rsidRPr="009E0ED1" w:rsidRDefault="009E0ED1" w:rsidP="00560C2D">
            <w:pPr>
              <w:rPr>
                <w:rFonts w:cstheme="minorHAnsi"/>
                <w:b/>
              </w:rPr>
            </w:pPr>
            <w:r w:rsidRPr="009E0ED1">
              <w:rPr>
                <w:rFonts w:cstheme="minorHAnsi"/>
                <w:b/>
              </w:rPr>
              <w:t>Status and expenditures</w:t>
            </w:r>
          </w:p>
          <w:p w14:paraId="633DA4CB" w14:textId="77777777" w:rsidR="009E0ED1" w:rsidRPr="009E0ED1" w:rsidRDefault="009E0ED1" w:rsidP="00560C2D">
            <w:pPr>
              <w:rPr>
                <w:rFonts w:cstheme="minorHAnsi"/>
                <w:b/>
              </w:rPr>
            </w:pPr>
            <w:r w:rsidRPr="009E0ED1">
              <w:rPr>
                <w:rFonts w:cstheme="minorHAnsi"/>
                <w:b/>
              </w:rPr>
              <w:t>Request for funds</w:t>
            </w:r>
          </w:p>
        </w:tc>
        <w:tc>
          <w:tcPr>
            <w:tcW w:w="7277" w:type="dxa"/>
          </w:tcPr>
          <w:p w14:paraId="4EE7EC3E" w14:textId="77777777" w:rsidR="009E0ED1" w:rsidRPr="009E0ED1" w:rsidRDefault="009E0ED1" w:rsidP="00560C2D">
            <w:pPr>
              <w:rPr>
                <w:rFonts w:cstheme="minorHAnsi"/>
                <w:i/>
              </w:rPr>
            </w:pPr>
            <w:r w:rsidRPr="009E0ED1">
              <w:rPr>
                <w:rFonts w:cstheme="minorHAnsi"/>
                <w:i/>
              </w:rPr>
              <w:t>Non.</w:t>
            </w:r>
          </w:p>
          <w:p w14:paraId="325EE0F7" w14:textId="77777777" w:rsidR="009E0ED1" w:rsidRPr="009E0ED1" w:rsidRDefault="009E0ED1" w:rsidP="00560C2D">
            <w:pPr>
              <w:rPr>
                <w:rFonts w:cstheme="minorHAnsi"/>
                <w:i/>
              </w:rPr>
            </w:pPr>
            <w:r w:rsidRPr="009E0ED1">
              <w:rPr>
                <w:rFonts w:cstheme="minorHAnsi"/>
                <w:i/>
              </w:rPr>
              <w:t>Request for Travel and accommodation to this region for ratification of chair.</w:t>
            </w:r>
          </w:p>
          <w:p w14:paraId="7CE9206B" w14:textId="77777777" w:rsidR="009E0ED1" w:rsidRPr="009E0ED1" w:rsidRDefault="009E0ED1" w:rsidP="00560C2D">
            <w:pPr>
              <w:rPr>
                <w:rFonts w:cstheme="minorHAnsi"/>
                <w:i/>
              </w:rPr>
            </w:pPr>
            <w:r w:rsidRPr="009E0ED1">
              <w:rPr>
                <w:rFonts w:cstheme="minorHAnsi"/>
                <w:i/>
              </w:rPr>
              <w:t>Ditto.</w:t>
            </w:r>
          </w:p>
        </w:tc>
      </w:tr>
      <w:tr w:rsidR="009E0ED1" w:rsidRPr="009E0ED1" w14:paraId="79A4783E" w14:textId="77777777" w:rsidTr="00560C2D">
        <w:tc>
          <w:tcPr>
            <w:tcW w:w="3208" w:type="dxa"/>
          </w:tcPr>
          <w:p w14:paraId="5459C71D" w14:textId="77777777" w:rsidR="009E0ED1" w:rsidRPr="009E0ED1" w:rsidRDefault="009E0ED1" w:rsidP="00560C2D">
            <w:pPr>
              <w:rPr>
                <w:rFonts w:cstheme="minorHAnsi"/>
                <w:b/>
              </w:rPr>
            </w:pPr>
            <w:r w:rsidRPr="009E0ED1">
              <w:rPr>
                <w:rFonts w:cstheme="minorHAnsi"/>
                <w:b/>
              </w:rPr>
              <w:t xml:space="preserve">Meeting minutes provided to </w:t>
            </w:r>
            <w:r w:rsidRPr="009E0ED1">
              <w:rPr>
                <w:rFonts w:cstheme="minorHAnsi"/>
                <w:b/>
                <w:noProof/>
              </w:rPr>
              <w:t>Resource</w:t>
            </w:r>
            <w:r w:rsidRPr="009E0ED1">
              <w:rPr>
                <w:rFonts w:cstheme="minorHAnsi"/>
                <w:b/>
              </w:rPr>
              <w:t>?</w:t>
            </w:r>
          </w:p>
        </w:tc>
        <w:tc>
          <w:tcPr>
            <w:tcW w:w="7277" w:type="dxa"/>
          </w:tcPr>
          <w:p w14:paraId="13388073" w14:textId="77777777" w:rsidR="009E0ED1" w:rsidRPr="009E0ED1" w:rsidRDefault="009E0ED1" w:rsidP="00560C2D">
            <w:pPr>
              <w:rPr>
                <w:rFonts w:cstheme="minorHAnsi"/>
              </w:rPr>
            </w:pPr>
            <w:r w:rsidRPr="009E0ED1">
              <w:rPr>
                <w:rFonts w:cstheme="minorHAnsi"/>
              </w:rPr>
              <w:t>Non.</w:t>
            </w:r>
          </w:p>
        </w:tc>
      </w:tr>
      <w:tr w:rsidR="009E0ED1" w:rsidRPr="009E0ED1" w14:paraId="77AC87F1" w14:textId="77777777" w:rsidTr="00560C2D">
        <w:tc>
          <w:tcPr>
            <w:tcW w:w="3208" w:type="dxa"/>
          </w:tcPr>
          <w:p w14:paraId="35A5D2C4" w14:textId="77777777" w:rsidR="009E0ED1" w:rsidRPr="009E0ED1" w:rsidRDefault="009E0ED1" w:rsidP="00560C2D">
            <w:pPr>
              <w:rPr>
                <w:rFonts w:cstheme="minorHAnsi"/>
                <w:b/>
              </w:rPr>
            </w:pPr>
            <w:r w:rsidRPr="009E0ED1">
              <w:rPr>
                <w:rFonts w:cstheme="minorHAnsi"/>
                <w:b/>
              </w:rPr>
              <w:t>Treasurer report provided to resource and region treasurer?</w:t>
            </w:r>
          </w:p>
        </w:tc>
        <w:tc>
          <w:tcPr>
            <w:tcW w:w="7277" w:type="dxa"/>
          </w:tcPr>
          <w:p w14:paraId="359386F0" w14:textId="77777777" w:rsidR="009E0ED1" w:rsidRPr="009E0ED1" w:rsidRDefault="009E0ED1" w:rsidP="00560C2D">
            <w:pPr>
              <w:rPr>
                <w:rFonts w:cstheme="minorHAnsi"/>
              </w:rPr>
            </w:pPr>
            <w:r w:rsidRPr="009E0ED1">
              <w:rPr>
                <w:rFonts w:cstheme="minorHAnsi"/>
              </w:rPr>
              <w:t>Non.</w:t>
            </w:r>
          </w:p>
        </w:tc>
      </w:tr>
    </w:tbl>
    <w:p w14:paraId="10237E5D" w14:textId="0CF054BE" w:rsidR="00923568" w:rsidRDefault="00B42F31" w:rsidP="00923568">
      <w:pPr>
        <w:pStyle w:val="Heading2"/>
      </w:pPr>
      <w:r>
        <w:t xml:space="preserve">UKH&amp;I - </w:t>
      </w:r>
      <w:r w:rsidR="00923568">
        <w:t>H</w:t>
      </w:r>
      <w:r w:rsidR="00F3193C">
        <w:t xml:space="preserve">ospitals </w:t>
      </w:r>
      <w:r w:rsidR="00923568">
        <w:t>&amp;</w:t>
      </w:r>
      <w:r w:rsidR="00F3193C">
        <w:t xml:space="preserve"> </w:t>
      </w:r>
      <w:r w:rsidR="00923568">
        <w:t>I</w:t>
      </w:r>
      <w:r w:rsidR="00F3193C">
        <w:t>nstitutions</w:t>
      </w:r>
      <w:bookmarkEnd w:id="40"/>
    </w:p>
    <w:p w14:paraId="3CB36C69" w14:textId="77777777" w:rsidR="007E40AC" w:rsidRPr="007E40AC" w:rsidRDefault="007E40AC" w:rsidP="007E40AC">
      <w:r>
        <w:t>No Report</w:t>
      </w:r>
      <w:r w:rsidR="000E4828">
        <w:t xml:space="preserve"> Received</w:t>
      </w:r>
    </w:p>
    <w:p w14:paraId="4012961A" w14:textId="0D91448A" w:rsidR="00923568" w:rsidRDefault="00B42F31" w:rsidP="00923568">
      <w:pPr>
        <w:pStyle w:val="Heading2"/>
      </w:pPr>
      <w:bookmarkStart w:id="41" w:name="_Toc13304653"/>
      <w:r>
        <w:t>UKPI – Public Information</w:t>
      </w:r>
      <w:bookmarkEnd w:id="41"/>
      <w:r>
        <w:t xml:space="preserve"> </w:t>
      </w:r>
    </w:p>
    <w:p w14:paraId="4E252E0A" w14:textId="77777777" w:rsidR="00822585" w:rsidRPr="00282F7A" w:rsidRDefault="00822585" w:rsidP="00822585">
      <w:pPr>
        <w:jc w:val="center"/>
        <w:rPr>
          <w:color w:val="FF0000"/>
          <w:u w:val="single"/>
        </w:rPr>
      </w:pPr>
    </w:p>
    <w:tbl>
      <w:tblPr>
        <w:tblStyle w:val="TableGrid"/>
        <w:tblpPr w:leftFromText="180" w:rightFromText="180" w:vertAnchor="text" w:tblpY="1"/>
        <w:tblOverlap w:val="never"/>
        <w:tblW w:w="10485" w:type="dxa"/>
        <w:tblLook w:val="04A0" w:firstRow="1" w:lastRow="0" w:firstColumn="1" w:lastColumn="0" w:noHBand="0" w:noVBand="1"/>
      </w:tblPr>
      <w:tblGrid>
        <w:gridCol w:w="3208"/>
        <w:gridCol w:w="7277"/>
      </w:tblGrid>
      <w:tr w:rsidR="00822585" w14:paraId="31871D0F" w14:textId="77777777" w:rsidTr="00286572">
        <w:tc>
          <w:tcPr>
            <w:tcW w:w="10485" w:type="dxa"/>
            <w:gridSpan w:val="2"/>
            <w:vAlign w:val="center"/>
          </w:tcPr>
          <w:p w14:paraId="03641505" w14:textId="77777777" w:rsidR="00822585" w:rsidRPr="00282F7A" w:rsidRDefault="00822585" w:rsidP="00286572">
            <w:pPr>
              <w:jc w:val="center"/>
              <w:rPr>
                <w:b/>
                <w:i/>
              </w:rPr>
            </w:pPr>
            <w:r>
              <w:rPr>
                <w:b/>
                <w:i/>
                <w:sz w:val="36"/>
              </w:rPr>
              <w:t>UKPI</w:t>
            </w:r>
          </w:p>
        </w:tc>
      </w:tr>
      <w:tr w:rsidR="00822585" w14:paraId="403A2F88" w14:textId="77777777" w:rsidTr="00286572">
        <w:tc>
          <w:tcPr>
            <w:tcW w:w="3208" w:type="dxa"/>
          </w:tcPr>
          <w:p w14:paraId="2772A3CA" w14:textId="77777777" w:rsidR="00822585" w:rsidRPr="00282F7A" w:rsidRDefault="00822585" w:rsidP="00286572">
            <w:pPr>
              <w:rPr>
                <w:b/>
              </w:rPr>
            </w:pPr>
            <w:r w:rsidRPr="00282F7A">
              <w:rPr>
                <w:b/>
              </w:rPr>
              <w:t>Mission Synopsis:</w:t>
            </w:r>
          </w:p>
          <w:p w14:paraId="74023FF7" w14:textId="77777777" w:rsidR="00822585" w:rsidRPr="00282F7A" w:rsidRDefault="00822585" w:rsidP="00286572">
            <w:pPr>
              <w:rPr>
                <w:b/>
              </w:rPr>
            </w:pPr>
          </w:p>
        </w:tc>
        <w:tc>
          <w:tcPr>
            <w:tcW w:w="7277" w:type="dxa"/>
          </w:tcPr>
          <w:p w14:paraId="155CE0CB" w14:textId="77777777" w:rsidR="00822585" w:rsidRDefault="00822585" w:rsidP="00286572">
            <w:r>
              <w:t>To maximise the national profile of NA so that everyone in active</w:t>
            </w:r>
          </w:p>
          <w:p w14:paraId="27287B2D" w14:textId="77777777" w:rsidR="00822585" w:rsidRDefault="00822585" w:rsidP="00286572">
            <w:r>
              <w:t>drug addiction knows about us (or knows someone professional who</w:t>
            </w:r>
          </w:p>
          <w:p w14:paraId="570A465D" w14:textId="77777777" w:rsidR="00822585" w:rsidRPr="0075239C" w:rsidRDefault="00822585" w:rsidP="00286572">
            <w:r>
              <w:t>knows about us).</w:t>
            </w:r>
          </w:p>
        </w:tc>
      </w:tr>
      <w:tr w:rsidR="00822585" w:rsidRPr="00081953" w14:paraId="07737BD5" w14:textId="77777777" w:rsidTr="00286572">
        <w:tc>
          <w:tcPr>
            <w:tcW w:w="3208" w:type="dxa"/>
          </w:tcPr>
          <w:p w14:paraId="133E54C4" w14:textId="77777777" w:rsidR="00822585" w:rsidRPr="00081953" w:rsidRDefault="00822585" w:rsidP="00286572">
            <w:pPr>
              <w:rPr>
                <w:b/>
                <w:color w:val="000000" w:themeColor="text1"/>
              </w:rPr>
            </w:pPr>
            <w:r w:rsidRPr="00081953">
              <w:rPr>
                <w:b/>
                <w:color w:val="000000" w:themeColor="text1"/>
              </w:rPr>
              <w:t>Report to RSC date:</w:t>
            </w:r>
          </w:p>
        </w:tc>
        <w:tc>
          <w:tcPr>
            <w:tcW w:w="7277" w:type="dxa"/>
          </w:tcPr>
          <w:p w14:paraId="5946AD4E" w14:textId="77777777" w:rsidR="00822585" w:rsidRPr="00081953" w:rsidRDefault="00822585" w:rsidP="00286572">
            <w:pPr>
              <w:rPr>
                <w:color w:val="000000" w:themeColor="text1"/>
              </w:rPr>
            </w:pPr>
            <w:r>
              <w:rPr>
                <w:color w:val="000000" w:themeColor="text1"/>
              </w:rPr>
              <w:t xml:space="preserve">11-12 January </w:t>
            </w:r>
            <w:r w:rsidRPr="00081953">
              <w:rPr>
                <w:color w:val="000000" w:themeColor="text1"/>
              </w:rPr>
              <w:t>20</w:t>
            </w:r>
            <w:r>
              <w:rPr>
                <w:color w:val="000000" w:themeColor="text1"/>
              </w:rPr>
              <w:t>20 in Manchester</w:t>
            </w:r>
          </w:p>
        </w:tc>
      </w:tr>
      <w:tr w:rsidR="00822585" w:rsidRPr="00081953" w14:paraId="38136657" w14:textId="77777777" w:rsidTr="00286572">
        <w:tc>
          <w:tcPr>
            <w:tcW w:w="3208" w:type="dxa"/>
          </w:tcPr>
          <w:p w14:paraId="74623C78" w14:textId="77777777" w:rsidR="00822585" w:rsidRPr="00081953" w:rsidRDefault="00822585" w:rsidP="00286572">
            <w:pPr>
              <w:rPr>
                <w:b/>
                <w:color w:val="000000" w:themeColor="text1"/>
              </w:rPr>
            </w:pPr>
            <w:r w:rsidRPr="00081953">
              <w:rPr>
                <w:b/>
                <w:color w:val="000000" w:themeColor="text1"/>
              </w:rPr>
              <w:t xml:space="preserve">Meetings since the </w:t>
            </w:r>
            <w:r w:rsidRPr="00081953">
              <w:rPr>
                <w:b/>
                <w:noProof/>
                <w:color w:val="000000" w:themeColor="text1"/>
              </w:rPr>
              <w:t>last</w:t>
            </w:r>
            <w:r w:rsidRPr="00081953">
              <w:rPr>
                <w:b/>
                <w:color w:val="000000" w:themeColor="text1"/>
              </w:rPr>
              <w:t xml:space="preserve"> report -</w:t>
            </w:r>
            <w:r>
              <w:rPr>
                <w:b/>
                <w:color w:val="000000" w:themeColor="text1"/>
              </w:rPr>
              <w:t>Dates &amp;</w:t>
            </w:r>
            <w:r w:rsidRPr="00081953">
              <w:rPr>
                <w:b/>
                <w:color w:val="000000" w:themeColor="text1"/>
              </w:rPr>
              <w:t xml:space="preserve"> attendance:</w:t>
            </w:r>
          </w:p>
        </w:tc>
        <w:tc>
          <w:tcPr>
            <w:tcW w:w="7277" w:type="dxa"/>
          </w:tcPr>
          <w:p w14:paraId="77B6BA3B" w14:textId="77777777" w:rsidR="00822585" w:rsidRPr="00081953" w:rsidRDefault="00822585" w:rsidP="00286572">
            <w:pPr>
              <w:rPr>
                <w:i/>
                <w:color w:val="000000" w:themeColor="text1"/>
              </w:rPr>
            </w:pPr>
            <w:r>
              <w:rPr>
                <w:i/>
                <w:color w:val="000000" w:themeColor="text1"/>
              </w:rPr>
              <w:t>December 2nd 2019</w:t>
            </w:r>
            <w:r w:rsidRPr="00081953">
              <w:rPr>
                <w:i/>
                <w:color w:val="000000" w:themeColor="text1"/>
              </w:rPr>
              <w:t xml:space="preserve"> 7pm</w:t>
            </w:r>
            <w:r>
              <w:rPr>
                <w:i/>
                <w:color w:val="000000" w:themeColor="text1"/>
              </w:rPr>
              <w:t>.</w:t>
            </w:r>
            <w:r w:rsidRPr="00081953">
              <w:rPr>
                <w:i/>
                <w:color w:val="000000" w:themeColor="text1"/>
              </w:rPr>
              <w:t xml:space="preserve"> London</w:t>
            </w:r>
            <w:r>
              <w:rPr>
                <w:i/>
                <w:color w:val="000000" w:themeColor="text1"/>
              </w:rPr>
              <w:t xml:space="preserve"> Attended by 7</w:t>
            </w:r>
            <w:r w:rsidRPr="00081953">
              <w:rPr>
                <w:i/>
                <w:color w:val="000000" w:themeColor="text1"/>
              </w:rPr>
              <w:t xml:space="preserve"> committee members</w:t>
            </w:r>
            <w:r>
              <w:rPr>
                <w:i/>
                <w:color w:val="000000" w:themeColor="text1"/>
              </w:rPr>
              <w:t>.</w:t>
            </w:r>
          </w:p>
        </w:tc>
      </w:tr>
      <w:tr w:rsidR="00822585" w:rsidRPr="00081953" w14:paraId="65356DBD" w14:textId="77777777" w:rsidTr="00286572">
        <w:tc>
          <w:tcPr>
            <w:tcW w:w="3208" w:type="dxa"/>
          </w:tcPr>
          <w:p w14:paraId="5B49E9A7" w14:textId="77777777" w:rsidR="00822585" w:rsidRPr="00081953" w:rsidRDefault="00822585" w:rsidP="00286572">
            <w:pPr>
              <w:rPr>
                <w:b/>
                <w:color w:val="000000" w:themeColor="text1"/>
              </w:rPr>
            </w:pPr>
            <w:r w:rsidRPr="00081953">
              <w:rPr>
                <w:b/>
                <w:color w:val="000000" w:themeColor="text1"/>
              </w:rPr>
              <w:t xml:space="preserve">Committee: </w:t>
            </w:r>
          </w:p>
          <w:p w14:paraId="3D958189" w14:textId="77777777" w:rsidR="00822585" w:rsidRPr="00081953" w:rsidRDefault="00822585" w:rsidP="00286572">
            <w:pPr>
              <w:rPr>
                <w:b/>
                <w:color w:val="000000" w:themeColor="text1"/>
              </w:rPr>
            </w:pPr>
          </w:p>
        </w:tc>
        <w:tc>
          <w:tcPr>
            <w:tcW w:w="7277" w:type="dxa"/>
          </w:tcPr>
          <w:p w14:paraId="2B9744C1" w14:textId="77777777" w:rsidR="00822585" w:rsidRPr="00081953" w:rsidRDefault="00822585" w:rsidP="00286572">
            <w:pPr>
              <w:rPr>
                <w:i/>
                <w:color w:val="000000" w:themeColor="text1"/>
              </w:rPr>
            </w:pPr>
            <w:r w:rsidRPr="00081953">
              <w:rPr>
                <w:i/>
                <w:color w:val="000000" w:themeColor="text1"/>
              </w:rPr>
              <w:t>M</w:t>
            </w:r>
            <w:r>
              <w:rPr>
                <w:i/>
                <w:color w:val="000000" w:themeColor="text1"/>
              </w:rPr>
              <w:t>assimo [Chair]</w:t>
            </w:r>
            <w:r w:rsidRPr="00081953">
              <w:rPr>
                <w:i/>
                <w:color w:val="000000" w:themeColor="text1"/>
              </w:rPr>
              <w:t xml:space="preserve">, Kevin </w:t>
            </w:r>
            <w:r>
              <w:rPr>
                <w:i/>
                <w:color w:val="000000" w:themeColor="text1"/>
              </w:rPr>
              <w:t>[</w:t>
            </w:r>
            <w:r w:rsidRPr="00081953">
              <w:rPr>
                <w:i/>
                <w:color w:val="000000" w:themeColor="text1"/>
              </w:rPr>
              <w:t xml:space="preserve"> Treasurer</w:t>
            </w:r>
            <w:r>
              <w:rPr>
                <w:i/>
                <w:color w:val="000000" w:themeColor="text1"/>
              </w:rPr>
              <w:t xml:space="preserve">], Chris [Events],  </w:t>
            </w:r>
            <w:r w:rsidRPr="00081953">
              <w:rPr>
                <w:i/>
                <w:color w:val="000000" w:themeColor="text1"/>
              </w:rPr>
              <w:t xml:space="preserve">Ed [Media Rep] , Charlie [Fellowship Liaison Officer], </w:t>
            </w:r>
            <w:r>
              <w:rPr>
                <w:i/>
                <w:color w:val="000000" w:themeColor="text1"/>
              </w:rPr>
              <w:t xml:space="preserve">Tom M [Social Media], Will [Training], Tom B [GLO], Simon, Amynta [Vice GLO], Peter [Secretary] , Adam, Max [vice Social Media] </w:t>
            </w:r>
          </w:p>
        </w:tc>
      </w:tr>
      <w:tr w:rsidR="00822585" w:rsidRPr="00081953" w14:paraId="2524E9C2" w14:textId="77777777" w:rsidTr="00286572">
        <w:tc>
          <w:tcPr>
            <w:tcW w:w="3208" w:type="dxa"/>
          </w:tcPr>
          <w:p w14:paraId="4DBFCC64" w14:textId="77777777" w:rsidR="00822585" w:rsidRPr="00081953" w:rsidRDefault="00822585" w:rsidP="00286572">
            <w:pPr>
              <w:rPr>
                <w:b/>
                <w:color w:val="000000" w:themeColor="text1"/>
              </w:rPr>
            </w:pPr>
            <w:r w:rsidRPr="00081953">
              <w:rPr>
                <w:b/>
                <w:color w:val="000000" w:themeColor="text1"/>
              </w:rPr>
              <w:t>Positions vacant:</w:t>
            </w:r>
          </w:p>
          <w:p w14:paraId="52110546" w14:textId="77777777" w:rsidR="00822585" w:rsidRPr="00081953" w:rsidRDefault="00822585" w:rsidP="00286572">
            <w:pPr>
              <w:rPr>
                <w:b/>
                <w:color w:val="000000" w:themeColor="text1"/>
              </w:rPr>
            </w:pPr>
            <w:r>
              <w:rPr>
                <w:b/>
                <w:color w:val="000000" w:themeColor="text1"/>
              </w:rPr>
              <w:t xml:space="preserve">RCMs please report at </w:t>
            </w:r>
            <w:r w:rsidRPr="00081953">
              <w:rPr>
                <w:b/>
                <w:color w:val="000000" w:themeColor="text1"/>
              </w:rPr>
              <w:t>ASC</w:t>
            </w:r>
          </w:p>
        </w:tc>
        <w:tc>
          <w:tcPr>
            <w:tcW w:w="7277" w:type="dxa"/>
          </w:tcPr>
          <w:p w14:paraId="72042C50" w14:textId="77777777" w:rsidR="00822585" w:rsidRPr="00081953" w:rsidRDefault="00822585" w:rsidP="00286572">
            <w:pPr>
              <w:rPr>
                <w:i/>
                <w:color w:val="000000" w:themeColor="text1"/>
              </w:rPr>
            </w:pPr>
            <w:r w:rsidRPr="00081953">
              <w:rPr>
                <w:i/>
                <w:color w:val="000000" w:themeColor="text1"/>
              </w:rPr>
              <w:t>Vice Chair, Vice Treasurer</w:t>
            </w:r>
            <w:r>
              <w:rPr>
                <w:i/>
                <w:color w:val="000000" w:themeColor="text1"/>
              </w:rPr>
              <w:t xml:space="preserve">. </w:t>
            </w:r>
            <w:r w:rsidRPr="00081953">
              <w:rPr>
                <w:i/>
                <w:color w:val="000000" w:themeColor="text1"/>
              </w:rPr>
              <w:t xml:space="preserve"> </w:t>
            </w:r>
          </w:p>
        </w:tc>
      </w:tr>
      <w:tr w:rsidR="00822585" w:rsidRPr="00081953" w14:paraId="6EAFD7E5" w14:textId="77777777" w:rsidTr="00286572">
        <w:trPr>
          <w:gridAfter w:val="1"/>
          <w:wAfter w:w="7277" w:type="dxa"/>
        </w:trPr>
        <w:tc>
          <w:tcPr>
            <w:tcW w:w="3208" w:type="dxa"/>
          </w:tcPr>
          <w:p w14:paraId="14287226" w14:textId="77777777" w:rsidR="00822585" w:rsidRPr="00081953" w:rsidRDefault="00822585" w:rsidP="00286572">
            <w:pPr>
              <w:rPr>
                <w:b/>
                <w:color w:val="000000" w:themeColor="text1"/>
              </w:rPr>
            </w:pPr>
          </w:p>
        </w:tc>
      </w:tr>
      <w:tr w:rsidR="00822585" w:rsidRPr="00081953" w14:paraId="6FCC89AC" w14:textId="77777777" w:rsidTr="00286572">
        <w:trPr>
          <w:trHeight w:val="959"/>
        </w:trPr>
        <w:tc>
          <w:tcPr>
            <w:tcW w:w="3208" w:type="dxa"/>
          </w:tcPr>
          <w:p w14:paraId="6AFA5FF4" w14:textId="77777777" w:rsidR="00822585" w:rsidRDefault="00822585" w:rsidP="00286572">
            <w:pPr>
              <w:rPr>
                <w:b/>
                <w:color w:val="000000" w:themeColor="text1"/>
              </w:rPr>
            </w:pPr>
            <w:r>
              <w:rPr>
                <w:b/>
                <w:color w:val="000000" w:themeColor="text1"/>
              </w:rPr>
              <w:t xml:space="preserve"> </w:t>
            </w:r>
          </w:p>
          <w:p w14:paraId="224005E9" w14:textId="77777777" w:rsidR="00822585" w:rsidRPr="00081953" w:rsidRDefault="00822585" w:rsidP="00286572">
            <w:pPr>
              <w:rPr>
                <w:b/>
                <w:color w:val="000000" w:themeColor="text1"/>
              </w:rPr>
            </w:pPr>
            <w:r w:rsidRPr="00081953">
              <w:rPr>
                <w:b/>
                <w:color w:val="000000" w:themeColor="text1"/>
              </w:rPr>
              <w:t>General report:</w:t>
            </w:r>
            <w:r>
              <w:rPr>
                <w:b/>
                <w:color w:val="000000" w:themeColor="text1"/>
              </w:rPr>
              <w:t xml:space="preserve"> </w:t>
            </w:r>
            <w:r w:rsidRPr="00081953">
              <w:rPr>
                <w:b/>
                <w:color w:val="000000" w:themeColor="text1"/>
              </w:rPr>
              <w:t xml:space="preserve"> </w:t>
            </w:r>
          </w:p>
        </w:tc>
        <w:tc>
          <w:tcPr>
            <w:tcW w:w="7277" w:type="dxa"/>
          </w:tcPr>
          <w:p w14:paraId="0D2F6F46" w14:textId="77777777" w:rsidR="00822585" w:rsidRPr="00081953" w:rsidRDefault="00822585" w:rsidP="00286572">
            <w:pPr>
              <w:rPr>
                <w:i/>
                <w:color w:val="000000" w:themeColor="text1"/>
              </w:rPr>
            </w:pPr>
            <w:r>
              <w:rPr>
                <w:i/>
                <w:color w:val="000000" w:themeColor="text1"/>
              </w:rPr>
              <w:t xml:space="preserve">Working on: Chit meeting pilot scheme W Midlands. Definition of NA/Document for Professionals. Liaising with NICE and Thames Valley Police, AA/Safeguarding. Attended PHE meeting in November and MARG 10/12  [report attached].  </w:t>
            </w:r>
          </w:p>
        </w:tc>
      </w:tr>
      <w:tr w:rsidR="00822585" w:rsidRPr="00081953" w14:paraId="62680E9D" w14:textId="77777777" w:rsidTr="007373CC">
        <w:tc>
          <w:tcPr>
            <w:tcW w:w="3208" w:type="dxa"/>
            <w:tcBorders>
              <w:bottom w:val="single" w:sz="4" w:space="0" w:color="auto"/>
            </w:tcBorders>
          </w:tcPr>
          <w:p w14:paraId="14CA82FF" w14:textId="77777777" w:rsidR="00822585" w:rsidRPr="00081953" w:rsidRDefault="00822585" w:rsidP="00286572">
            <w:pPr>
              <w:rPr>
                <w:b/>
                <w:color w:val="000000" w:themeColor="text1"/>
              </w:rPr>
            </w:pPr>
            <w:r w:rsidRPr="00081953">
              <w:rPr>
                <w:b/>
                <w:color w:val="000000" w:themeColor="text1"/>
              </w:rPr>
              <w:t xml:space="preserve">Workshop </w:t>
            </w:r>
            <w:r>
              <w:rPr>
                <w:b/>
                <w:color w:val="000000" w:themeColor="text1"/>
              </w:rPr>
              <w:t xml:space="preserve">/ presentation </w:t>
            </w:r>
            <w:r w:rsidRPr="00081953">
              <w:rPr>
                <w:b/>
                <w:color w:val="000000" w:themeColor="text1"/>
              </w:rPr>
              <w:t>preparations:</w:t>
            </w:r>
          </w:p>
        </w:tc>
        <w:tc>
          <w:tcPr>
            <w:tcW w:w="7277" w:type="dxa"/>
            <w:tcBorders>
              <w:bottom w:val="single" w:sz="4" w:space="0" w:color="auto"/>
            </w:tcBorders>
          </w:tcPr>
          <w:p w14:paraId="38103FB0" w14:textId="77777777" w:rsidR="00822585" w:rsidRPr="00580D81" w:rsidRDefault="00822585" w:rsidP="00286572">
            <w:pPr>
              <w:rPr>
                <w:i/>
              </w:rPr>
            </w:pPr>
            <w:r>
              <w:rPr>
                <w:i/>
              </w:rPr>
              <w:t>Training day in West Midlands on 10</w:t>
            </w:r>
            <w:r w:rsidRPr="001F0BB0">
              <w:rPr>
                <w:i/>
                <w:vertAlign w:val="superscript"/>
              </w:rPr>
              <w:t>th</w:t>
            </w:r>
            <w:r>
              <w:rPr>
                <w:i/>
              </w:rPr>
              <w:t xml:space="preserve"> November. </w:t>
            </w:r>
          </w:p>
        </w:tc>
      </w:tr>
      <w:tr w:rsidR="00822585" w:rsidRPr="00081953" w14:paraId="355F0D2A" w14:textId="77777777" w:rsidTr="007373CC">
        <w:tc>
          <w:tcPr>
            <w:tcW w:w="3208" w:type="dxa"/>
            <w:tcBorders>
              <w:bottom w:val="single" w:sz="4" w:space="0" w:color="auto"/>
            </w:tcBorders>
            <w:shd w:val="clear" w:color="auto" w:fill="FFFF00"/>
          </w:tcPr>
          <w:p w14:paraId="4D058868" w14:textId="77777777" w:rsidR="00822585" w:rsidRPr="00081953" w:rsidRDefault="00822585" w:rsidP="00286572">
            <w:pPr>
              <w:rPr>
                <w:b/>
                <w:color w:val="000000" w:themeColor="text1"/>
              </w:rPr>
            </w:pPr>
            <w:r>
              <w:rPr>
                <w:b/>
                <w:color w:val="000000" w:themeColor="text1"/>
              </w:rPr>
              <w:t xml:space="preserve">Highlights communications w/ ASC &amp; </w:t>
            </w:r>
            <w:r w:rsidRPr="00081953">
              <w:rPr>
                <w:b/>
                <w:color w:val="000000" w:themeColor="text1"/>
              </w:rPr>
              <w:t>WSC committees:</w:t>
            </w:r>
          </w:p>
        </w:tc>
        <w:tc>
          <w:tcPr>
            <w:tcW w:w="7277" w:type="dxa"/>
            <w:tcBorders>
              <w:bottom w:val="single" w:sz="4" w:space="0" w:color="auto"/>
            </w:tcBorders>
            <w:shd w:val="clear" w:color="auto" w:fill="FFFF00"/>
          </w:tcPr>
          <w:p w14:paraId="684EE2C8" w14:textId="77777777" w:rsidR="00822585" w:rsidRPr="00081953" w:rsidRDefault="00822585" w:rsidP="00286572">
            <w:pPr>
              <w:rPr>
                <w:i/>
                <w:color w:val="000000" w:themeColor="text1"/>
              </w:rPr>
            </w:pPr>
            <w:r>
              <w:rPr>
                <w:i/>
                <w:color w:val="000000" w:themeColor="text1"/>
              </w:rPr>
              <w:t xml:space="preserve">We need assistance in obtaining up to date details from each ASC of their Area PI contacts [names/emails and numbers]. </w:t>
            </w:r>
          </w:p>
        </w:tc>
      </w:tr>
      <w:tr w:rsidR="00822585" w:rsidRPr="00081953" w14:paraId="0870AA7E" w14:textId="77777777" w:rsidTr="007373CC">
        <w:tc>
          <w:tcPr>
            <w:tcW w:w="3208" w:type="dxa"/>
            <w:shd w:val="clear" w:color="auto" w:fill="FFFF00"/>
          </w:tcPr>
          <w:p w14:paraId="1A88DD6D" w14:textId="77777777" w:rsidR="00822585" w:rsidRPr="00081953" w:rsidRDefault="00822585" w:rsidP="00286572">
            <w:pPr>
              <w:rPr>
                <w:b/>
                <w:color w:val="000000" w:themeColor="text1"/>
              </w:rPr>
            </w:pPr>
            <w:r w:rsidRPr="00081953">
              <w:rPr>
                <w:b/>
                <w:color w:val="000000" w:themeColor="text1"/>
              </w:rPr>
              <w:t>Suggestions or recommendations to RSC:</w:t>
            </w:r>
          </w:p>
        </w:tc>
        <w:tc>
          <w:tcPr>
            <w:tcW w:w="7277" w:type="dxa"/>
            <w:shd w:val="clear" w:color="auto" w:fill="FFFF00"/>
          </w:tcPr>
          <w:p w14:paraId="0FA357EC" w14:textId="77777777" w:rsidR="00822585" w:rsidRPr="00081953" w:rsidRDefault="00822585" w:rsidP="00286572">
            <w:pPr>
              <w:rPr>
                <w:i/>
                <w:color w:val="000000" w:themeColor="text1"/>
              </w:rPr>
            </w:pPr>
            <w:r>
              <w:rPr>
                <w:i/>
                <w:color w:val="000000" w:themeColor="text1"/>
              </w:rPr>
              <w:t xml:space="preserve">Request all RCMS to ask each Area to start planning initiatives for PI week 2020 – in June. Theme: 40 years of NA in UK. </w:t>
            </w:r>
          </w:p>
        </w:tc>
      </w:tr>
      <w:tr w:rsidR="00822585" w:rsidRPr="00081953" w14:paraId="339193FE" w14:textId="77777777" w:rsidTr="007373CC">
        <w:tc>
          <w:tcPr>
            <w:tcW w:w="3208" w:type="dxa"/>
            <w:shd w:val="clear" w:color="auto" w:fill="FFFF00"/>
          </w:tcPr>
          <w:p w14:paraId="65494843" w14:textId="77777777" w:rsidR="00822585" w:rsidRPr="00081953" w:rsidRDefault="00822585" w:rsidP="00286572">
            <w:pPr>
              <w:rPr>
                <w:b/>
                <w:color w:val="000000" w:themeColor="text1"/>
              </w:rPr>
            </w:pPr>
            <w:r>
              <w:rPr>
                <w:b/>
                <w:color w:val="000000" w:themeColor="text1"/>
              </w:rPr>
              <w:t>Request to</w:t>
            </w:r>
            <w:r w:rsidRPr="00081953">
              <w:rPr>
                <w:b/>
                <w:color w:val="000000" w:themeColor="text1"/>
              </w:rPr>
              <w:t xml:space="preserve"> RSC:</w:t>
            </w:r>
          </w:p>
        </w:tc>
        <w:tc>
          <w:tcPr>
            <w:tcW w:w="7277" w:type="dxa"/>
            <w:shd w:val="clear" w:color="auto" w:fill="FFFF00"/>
          </w:tcPr>
          <w:p w14:paraId="47661DC9" w14:textId="77777777" w:rsidR="00822585" w:rsidRPr="00081953" w:rsidRDefault="00822585" w:rsidP="00286572">
            <w:pPr>
              <w:rPr>
                <w:i/>
                <w:color w:val="000000" w:themeColor="text1"/>
              </w:rPr>
            </w:pPr>
            <w:r>
              <w:rPr>
                <w:i/>
                <w:color w:val="000000" w:themeColor="text1"/>
              </w:rPr>
              <w:t xml:space="preserve">Please read and approve Draft Survey for 2020. Copy attached. </w:t>
            </w:r>
          </w:p>
        </w:tc>
      </w:tr>
      <w:tr w:rsidR="00822585" w:rsidRPr="00081953" w14:paraId="7BF0760A" w14:textId="77777777" w:rsidTr="00286572">
        <w:tc>
          <w:tcPr>
            <w:tcW w:w="3208" w:type="dxa"/>
          </w:tcPr>
          <w:p w14:paraId="72E7474B" w14:textId="77777777" w:rsidR="00822585" w:rsidRPr="00081953" w:rsidRDefault="00822585" w:rsidP="00286572">
            <w:pPr>
              <w:rPr>
                <w:b/>
                <w:color w:val="000000" w:themeColor="text1"/>
              </w:rPr>
            </w:pPr>
            <w:r>
              <w:rPr>
                <w:b/>
                <w:color w:val="000000" w:themeColor="text1"/>
              </w:rPr>
              <w:t>Finance</w:t>
            </w:r>
            <w:r w:rsidRPr="00081953">
              <w:rPr>
                <w:b/>
                <w:color w:val="000000" w:themeColor="text1"/>
              </w:rPr>
              <w:t xml:space="preserve"> report:</w:t>
            </w:r>
            <w:r>
              <w:rPr>
                <w:b/>
                <w:color w:val="000000" w:themeColor="text1"/>
              </w:rPr>
              <w:t xml:space="preserve"> r</w:t>
            </w:r>
            <w:r w:rsidRPr="00081953">
              <w:rPr>
                <w:b/>
                <w:color w:val="000000" w:themeColor="text1"/>
              </w:rPr>
              <w:t>equest for funds</w:t>
            </w:r>
          </w:p>
        </w:tc>
        <w:tc>
          <w:tcPr>
            <w:tcW w:w="7277" w:type="dxa"/>
          </w:tcPr>
          <w:p w14:paraId="2DA70826" w14:textId="77777777" w:rsidR="00822585" w:rsidRPr="00081953" w:rsidRDefault="00822585" w:rsidP="00286572">
            <w:pPr>
              <w:rPr>
                <w:i/>
                <w:color w:val="000000" w:themeColor="text1"/>
              </w:rPr>
            </w:pPr>
            <w:r>
              <w:rPr>
                <w:i/>
                <w:color w:val="000000" w:themeColor="text1"/>
              </w:rPr>
              <w:t>Request £566.80</w:t>
            </w:r>
            <w:r w:rsidRPr="00081953">
              <w:rPr>
                <w:i/>
                <w:color w:val="000000" w:themeColor="text1"/>
              </w:rPr>
              <w:t xml:space="preserve"> to top us up. </w:t>
            </w:r>
            <w:r>
              <w:rPr>
                <w:i/>
                <w:color w:val="000000" w:themeColor="text1"/>
              </w:rPr>
              <w:t xml:space="preserve">Current balance £1083.20. </w:t>
            </w:r>
          </w:p>
        </w:tc>
      </w:tr>
      <w:tr w:rsidR="00822585" w:rsidRPr="00081953" w14:paraId="12C72C0E" w14:textId="77777777" w:rsidTr="00286572">
        <w:tc>
          <w:tcPr>
            <w:tcW w:w="3208" w:type="dxa"/>
          </w:tcPr>
          <w:p w14:paraId="52ED4E79" w14:textId="77777777" w:rsidR="00822585" w:rsidRPr="00081953" w:rsidRDefault="00822585" w:rsidP="00286572">
            <w:pPr>
              <w:rPr>
                <w:b/>
                <w:color w:val="000000" w:themeColor="text1"/>
              </w:rPr>
            </w:pPr>
            <w:r>
              <w:rPr>
                <w:b/>
                <w:color w:val="000000" w:themeColor="text1"/>
              </w:rPr>
              <w:t>Meeting minutes sent</w:t>
            </w:r>
            <w:r w:rsidRPr="00081953">
              <w:rPr>
                <w:b/>
                <w:color w:val="000000" w:themeColor="text1"/>
              </w:rPr>
              <w:t xml:space="preserve"> to </w:t>
            </w:r>
            <w:r w:rsidRPr="00081953">
              <w:rPr>
                <w:b/>
                <w:noProof/>
                <w:color w:val="000000" w:themeColor="text1"/>
              </w:rPr>
              <w:t>Resource</w:t>
            </w:r>
            <w:r w:rsidRPr="00081953">
              <w:rPr>
                <w:b/>
                <w:color w:val="000000" w:themeColor="text1"/>
              </w:rPr>
              <w:t>?</w:t>
            </w:r>
          </w:p>
        </w:tc>
        <w:tc>
          <w:tcPr>
            <w:tcW w:w="7277" w:type="dxa"/>
          </w:tcPr>
          <w:p w14:paraId="74E86713" w14:textId="77777777" w:rsidR="00822585" w:rsidRPr="00081953" w:rsidRDefault="00822585" w:rsidP="00286572">
            <w:pPr>
              <w:rPr>
                <w:color w:val="000000" w:themeColor="text1"/>
              </w:rPr>
            </w:pPr>
            <w:r w:rsidRPr="00081953">
              <w:rPr>
                <w:color w:val="000000" w:themeColor="text1"/>
              </w:rPr>
              <w:t xml:space="preserve">Yes emailed. </w:t>
            </w:r>
          </w:p>
        </w:tc>
      </w:tr>
      <w:tr w:rsidR="00822585" w:rsidRPr="00081953" w14:paraId="0163EAFA" w14:textId="77777777" w:rsidTr="00286572">
        <w:tc>
          <w:tcPr>
            <w:tcW w:w="3208" w:type="dxa"/>
          </w:tcPr>
          <w:p w14:paraId="7DF1DB24" w14:textId="77777777" w:rsidR="00822585" w:rsidRPr="00081953" w:rsidRDefault="00822585" w:rsidP="00286572">
            <w:pPr>
              <w:rPr>
                <w:b/>
                <w:color w:val="000000" w:themeColor="text1"/>
              </w:rPr>
            </w:pPr>
            <w:r>
              <w:rPr>
                <w:b/>
                <w:color w:val="000000" w:themeColor="text1"/>
              </w:rPr>
              <w:t xml:space="preserve">Treasurer report sent to resource&amp; </w:t>
            </w:r>
            <w:r w:rsidRPr="00081953">
              <w:rPr>
                <w:b/>
                <w:color w:val="000000" w:themeColor="text1"/>
              </w:rPr>
              <w:t>region treasurer?</w:t>
            </w:r>
          </w:p>
        </w:tc>
        <w:tc>
          <w:tcPr>
            <w:tcW w:w="7277" w:type="dxa"/>
          </w:tcPr>
          <w:p w14:paraId="4270EDE9" w14:textId="77777777" w:rsidR="00822585" w:rsidRPr="00081953" w:rsidRDefault="00822585" w:rsidP="00286572">
            <w:pPr>
              <w:rPr>
                <w:color w:val="000000" w:themeColor="text1"/>
              </w:rPr>
            </w:pPr>
            <w:r>
              <w:rPr>
                <w:color w:val="000000" w:themeColor="text1"/>
              </w:rPr>
              <w:t xml:space="preserve">Sent to Resource and </w:t>
            </w:r>
            <w:r w:rsidRPr="00081953">
              <w:rPr>
                <w:color w:val="000000" w:themeColor="text1"/>
              </w:rPr>
              <w:t xml:space="preserve">Region </w:t>
            </w:r>
            <w:r>
              <w:rPr>
                <w:color w:val="000000" w:themeColor="text1"/>
              </w:rPr>
              <w:t>Vice-</w:t>
            </w:r>
            <w:r w:rsidRPr="00081953">
              <w:rPr>
                <w:color w:val="000000" w:themeColor="text1"/>
              </w:rPr>
              <w:t xml:space="preserve">Treasurer. </w:t>
            </w:r>
          </w:p>
        </w:tc>
      </w:tr>
    </w:tbl>
    <w:p w14:paraId="713A1870" w14:textId="08BD98DC" w:rsidR="00822585" w:rsidRPr="00081953" w:rsidRDefault="00822585" w:rsidP="00822585">
      <w:pPr>
        <w:rPr>
          <w:color w:val="000000" w:themeColor="text1"/>
        </w:rPr>
      </w:pPr>
    </w:p>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822585" w:rsidRPr="00081953" w14:paraId="30483904" w14:textId="77777777" w:rsidTr="00286572">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C8738D"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1105DF23"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294DFF4F"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 xml:space="preserve">Day and time: </w:t>
            </w:r>
          </w:p>
        </w:tc>
      </w:tr>
      <w:tr w:rsidR="00822585" w:rsidRPr="00081953" w14:paraId="15864EC4" w14:textId="77777777" w:rsidTr="00286572">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C01496"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2CE298EF" w14:textId="77777777" w:rsidR="00822585" w:rsidRPr="00A02810" w:rsidRDefault="00822585" w:rsidP="00286572">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St Pancras Hospital </w:t>
            </w:r>
          </w:p>
          <w:p w14:paraId="0C11C585" w14:textId="77777777" w:rsidR="00822585" w:rsidRPr="00A02810" w:rsidRDefault="00822585" w:rsidP="00286572">
            <w:pPr>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20D337BD" w14:textId="77777777" w:rsidR="00822585" w:rsidRPr="00A02810" w:rsidRDefault="00822585" w:rsidP="00286572">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Ground Floor</w:t>
            </w:r>
            <w:r>
              <w:rPr>
                <w:rFonts w:ascii="Lucida Grande" w:hAnsi="Lucida Grande" w:cs="Lucida Grande"/>
                <w:b/>
                <w:bCs/>
                <w:color w:val="333333"/>
                <w:sz w:val="20"/>
                <w:szCs w:val="20"/>
              </w:rPr>
              <w:t xml:space="preserve"> Board Room</w:t>
            </w:r>
          </w:p>
          <w:p w14:paraId="620E1EE1" w14:textId="77777777" w:rsidR="00822585" w:rsidRPr="00A02810" w:rsidRDefault="00822585" w:rsidP="00286572">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4 St Pancras Way NW1 0PE</w:t>
            </w:r>
          </w:p>
          <w:p w14:paraId="52C39A0B" w14:textId="77777777" w:rsidR="00822585" w:rsidRPr="00A02810" w:rsidRDefault="00822585" w:rsidP="00286572">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Closest tube Kings Cross</w:t>
            </w:r>
          </w:p>
          <w:p w14:paraId="34F97EF3" w14:textId="77777777" w:rsidR="00822585" w:rsidRPr="00081953" w:rsidRDefault="00822585" w:rsidP="00286572">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6287F9C8"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 xml:space="preserve">First </w:t>
            </w:r>
            <w:r>
              <w:rPr>
                <w:rFonts w:cstheme="minorHAnsi"/>
                <w:b/>
                <w:bCs/>
                <w:color w:val="000000" w:themeColor="text1"/>
                <w:lang w:eastAsia="en-GB"/>
              </w:rPr>
              <w:t>Tue</w:t>
            </w:r>
            <w:r w:rsidRPr="00081953">
              <w:rPr>
                <w:rFonts w:cstheme="minorHAnsi"/>
                <w:b/>
                <w:bCs/>
                <w:color w:val="000000" w:themeColor="text1"/>
                <w:lang w:eastAsia="en-GB"/>
              </w:rPr>
              <w:t>sday of even months at 7pm</w:t>
            </w:r>
            <w:r>
              <w:rPr>
                <w:rFonts w:cstheme="minorHAnsi"/>
                <w:b/>
                <w:bCs/>
                <w:color w:val="000000" w:themeColor="text1"/>
                <w:lang w:eastAsia="en-GB"/>
              </w:rPr>
              <w:t xml:space="preserve"> next one on 4/2/2020</w:t>
            </w:r>
          </w:p>
        </w:tc>
      </w:tr>
      <w:tr w:rsidR="00822585" w:rsidRPr="00081953" w14:paraId="2D41A360" w14:textId="77777777" w:rsidTr="00286572">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887843" w14:textId="77777777" w:rsidR="00822585" w:rsidRPr="00081953" w:rsidRDefault="00822585" w:rsidP="00286572">
            <w:pPr>
              <w:spacing w:after="120"/>
              <w:rPr>
                <w:rFonts w:cstheme="minorHAnsi"/>
                <w:color w:val="000000" w:themeColor="text1"/>
                <w:lang w:eastAsia="en-GB"/>
              </w:rPr>
            </w:pPr>
            <w:r w:rsidRPr="00081953">
              <w:rPr>
                <w:rFonts w:cstheme="minorHAnsi"/>
                <w:b/>
                <w:bCs/>
                <w:color w:val="000000" w:themeColor="text1"/>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7A7A91FB"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4B3F3CC0"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540A613F"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 xml:space="preserve">Date </w:t>
            </w:r>
          </w:p>
        </w:tc>
      </w:tr>
      <w:tr w:rsidR="00822585" w:rsidRPr="00081953" w14:paraId="3885A4AD" w14:textId="77777777" w:rsidTr="00286572">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A256C85"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18C11192"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massimo.malavasi@gmail.com</w:t>
            </w:r>
          </w:p>
        </w:tc>
        <w:tc>
          <w:tcPr>
            <w:tcW w:w="3543" w:type="dxa"/>
            <w:tcBorders>
              <w:top w:val="single" w:sz="6" w:space="0" w:color="000000"/>
              <w:left w:val="single" w:sz="6" w:space="0" w:color="000000"/>
              <w:bottom w:val="single" w:sz="6" w:space="0" w:color="000000"/>
              <w:right w:val="single" w:sz="6" w:space="0" w:color="000000"/>
            </w:tcBorders>
          </w:tcPr>
          <w:p w14:paraId="41CBCD0E"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07990578121</w:t>
            </w:r>
          </w:p>
        </w:tc>
        <w:tc>
          <w:tcPr>
            <w:tcW w:w="2552" w:type="dxa"/>
            <w:tcBorders>
              <w:top w:val="single" w:sz="6" w:space="0" w:color="000000"/>
              <w:left w:val="single" w:sz="6" w:space="0" w:color="000000"/>
              <w:bottom w:val="single" w:sz="6" w:space="0" w:color="000000"/>
              <w:right w:val="single" w:sz="6" w:space="0" w:color="000000"/>
            </w:tcBorders>
          </w:tcPr>
          <w:p w14:paraId="428662B5" w14:textId="77777777" w:rsidR="00822585" w:rsidRPr="00081953" w:rsidRDefault="00822585" w:rsidP="00286572">
            <w:pPr>
              <w:spacing w:after="120"/>
              <w:rPr>
                <w:rFonts w:cstheme="minorHAnsi"/>
                <w:b/>
                <w:bCs/>
                <w:color w:val="000000" w:themeColor="text1"/>
                <w:lang w:eastAsia="en-GB"/>
              </w:rPr>
            </w:pPr>
            <w:r>
              <w:rPr>
                <w:rFonts w:cstheme="minorHAnsi"/>
                <w:b/>
                <w:bCs/>
                <w:color w:val="000000" w:themeColor="text1"/>
                <w:lang w:eastAsia="en-GB"/>
              </w:rPr>
              <w:t>Voted in May 2018</w:t>
            </w:r>
          </w:p>
        </w:tc>
      </w:tr>
      <w:tr w:rsidR="00822585" w:rsidRPr="00081953" w14:paraId="1C13394A" w14:textId="77777777" w:rsidTr="00286572">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A0B6267" w14:textId="77777777" w:rsidR="00822585" w:rsidRPr="00081953" w:rsidRDefault="00822585" w:rsidP="00286572">
            <w:pPr>
              <w:spacing w:after="120"/>
              <w:rPr>
                <w:rFonts w:cstheme="minorHAnsi"/>
                <w:b/>
                <w:bCs/>
                <w:color w:val="000000" w:themeColor="text1"/>
                <w:lang w:eastAsia="en-GB"/>
              </w:rPr>
            </w:pPr>
            <w:r>
              <w:rPr>
                <w:rFonts w:cstheme="minorHAnsi"/>
                <w:b/>
                <w:bCs/>
                <w:color w:val="000000" w:themeColor="text1"/>
                <w:lang w:eastAsia="en-GB"/>
              </w:rPr>
              <w:t>Vice</w:t>
            </w:r>
            <w:r w:rsidRPr="00081953">
              <w:rPr>
                <w:rFonts w:cstheme="minorHAnsi"/>
                <w:b/>
                <w:bCs/>
                <w:color w:val="000000" w:themeColor="text1"/>
                <w:lang w:eastAsia="en-GB"/>
              </w:rPr>
              <w:t xml:space="preserve"> Chair</w:t>
            </w:r>
          </w:p>
        </w:tc>
        <w:tc>
          <w:tcPr>
            <w:tcW w:w="3178" w:type="dxa"/>
            <w:tcBorders>
              <w:top w:val="single" w:sz="6" w:space="0" w:color="000000"/>
              <w:left w:val="single" w:sz="6" w:space="0" w:color="000000"/>
              <w:bottom w:val="single" w:sz="6" w:space="0" w:color="000000"/>
              <w:right w:val="single" w:sz="6" w:space="0" w:color="000000"/>
            </w:tcBorders>
          </w:tcPr>
          <w:p w14:paraId="21CAF64A"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Position currently vacant</w:t>
            </w:r>
          </w:p>
        </w:tc>
        <w:tc>
          <w:tcPr>
            <w:tcW w:w="3543" w:type="dxa"/>
            <w:tcBorders>
              <w:top w:val="single" w:sz="6" w:space="0" w:color="000000"/>
              <w:left w:val="single" w:sz="6" w:space="0" w:color="000000"/>
              <w:bottom w:val="single" w:sz="6" w:space="0" w:color="000000"/>
              <w:right w:val="single" w:sz="6" w:space="0" w:color="000000"/>
            </w:tcBorders>
          </w:tcPr>
          <w:p w14:paraId="02574BE1" w14:textId="77777777" w:rsidR="00822585" w:rsidRPr="00081953" w:rsidRDefault="00822585" w:rsidP="00286572">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6A06A5CA" w14:textId="77777777" w:rsidR="00822585" w:rsidRPr="00081953" w:rsidRDefault="00822585" w:rsidP="00286572">
            <w:pPr>
              <w:spacing w:after="120"/>
              <w:rPr>
                <w:rFonts w:cstheme="minorHAnsi"/>
                <w:b/>
                <w:bCs/>
                <w:color w:val="000000" w:themeColor="text1"/>
                <w:lang w:eastAsia="en-GB"/>
              </w:rPr>
            </w:pPr>
          </w:p>
        </w:tc>
      </w:tr>
      <w:tr w:rsidR="00822585" w:rsidRPr="00081953" w14:paraId="0B887EBC" w14:textId="77777777" w:rsidTr="00286572">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8897C83" w14:textId="77777777" w:rsidR="00822585" w:rsidRPr="00081953" w:rsidRDefault="00822585" w:rsidP="00286572">
            <w:pPr>
              <w:spacing w:after="120"/>
              <w:rPr>
                <w:rFonts w:cstheme="minorHAnsi"/>
                <w:b/>
                <w:bCs/>
                <w:color w:val="000000" w:themeColor="text1"/>
                <w:lang w:eastAsia="en-GB"/>
              </w:rPr>
            </w:pPr>
            <w:r w:rsidRPr="00081953">
              <w:rPr>
                <w:rFonts w:cstheme="minorHAnsi"/>
                <w:b/>
                <w:bCs/>
                <w:color w:val="000000" w:themeColor="text1"/>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3D7A8302" w14:textId="77777777" w:rsidR="00822585" w:rsidRPr="00081953" w:rsidRDefault="00822585" w:rsidP="00286572">
            <w:pPr>
              <w:rPr>
                <w:b/>
                <w:color w:val="000000" w:themeColor="text1"/>
              </w:rPr>
            </w:pPr>
            <w:r w:rsidRPr="00081953">
              <w:rPr>
                <w:rFonts w:ascii="Arial" w:hAnsi="Arial" w:cs="Arial"/>
                <w:b/>
                <w:color w:val="000000" w:themeColor="text1"/>
                <w:sz w:val="19"/>
                <w:szCs w:val="19"/>
                <w:shd w:val="clear" w:color="auto" w:fill="FFFFFF"/>
              </w:rPr>
              <w:t>kevin@iemusic.co.uk</w:t>
            </w:r>
          </w:p>
          <w:p w14:paraId="2000C044" w14:textId="77777777" w:rsidR="00822585" w:rsidRPr="00081953" w:rsidRDefault="00822585" w:rsidP="00286572">
            <w:pPr>
              <w:spacing w:after="120"/>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57DCB0B1" w14:textId="77777777" w:rsidR="00822585" w:rsidRPr="00081953" w:rsidRDefault="00822585" w:rsidP="00286572">
            <w:pPr>
              <w:rPr>
                <w:b/>
                <w:color w:val="000000" w:themeColor="text1"/>
              </w:rPr>
            </w:pPr>
            <w:r w:rsidRPr="00081953">
              <w:rPr>
                <w:rFonts w:ascii="Arial" w:hAnsi="Arial" w:cs="Arial"/>
                <w:b/>
                <w:color w:val="000000" w:themeColor="text1"/>
                <w:sz w:val="19"/>
                <w:szCs w:val="19"/>
                <w:shd w:val="clear" w:color="auto" w:fill="FFFFFF"/>
              </w:rPr>
              <w:t>07954 590781</w:t>
            </w:r>
          </w:p>
        </w:tc>
        <w:tc>
          <w:tcPr>
            <w:tcW w:w="2552" w:type="dxa"/>
            <w:tcBorders>
              <w:top w:val="single" w:sz="6" w:space="0" w:color="000000"/>
              <w:left w:val="single" w:sz="6" w:space="0" w:color="000000"/>
              <w:bottom w:val="single" w:sz="6" w:space="0" w:color="000000"/>
              <w:right w:val="single" w:sz="6" w:space="0" w:color="000000"/>
            </w:tcBorders>
          </w:tcPr>
          <w:p w14:paraId="487354C9" w14:textId="77777777" w:rsidR="00822585" w:rsidRPr="00081953" w:rsidRDefault="00822585" w:rsidP="00286572">
            <w:pPr>
              <w:spacing w:after="120"/>
              <w:rPr>
                <w:rFonts w:cstheme="minorHAnsi"/>
                <w:b/>
                <w:bCs/>
                <w:color w:val="000000" w:themeColor="text1"/>
                <w:lang w:eastAsia="en-GB"/>
              </w:rPr>
            </w:pPr>
            <w:r>
              <w:rPr>
                <w:rFonts w:cstheme="minorHAnsi"/>
                <w:b/>
                <w:bCs/>
                <w:color w:val="000000" w:themeColor="text1"/>
                <w:lang w:eastAsia="en-GB"/>
              </w:rPr>
              <w:t>Voted in April 2018, ratified November 2018</w:t>
            </w:r>
          </w:p>
        </w:tc>
      </w:tr>
    </w:tbl>
    <w:p w14:paraId="1D690E5C" w14:textId="6EB0E6C9" w:rsidR="00923568" w:rsidRDefault="00923568" w:rsidP="00923568">
      <w:pPr>
        <w:pStyle w:val="Heading2"/>
      </w:pPr>
      <w:bookmarkStart w:id="42" w:name="_Toc13304654"/>
      <w:r>
        <w:t>UKSO</w:t>
      </w:r>
      <w:r w:rsidR="00B42F31">
        <w:t xml:space="preserve"> – Service Office</w:t>
      </w:r>
      <w:bookmarkEnd w:id="42"/>
      <w:r w:rsidR="00B42F31">
        <w:t xml:space="preserve"> </w:t>
      </w:r>
    </w:p>
    <w:tbl>
      <w:tblPr>
        <w:tblStyle w:val="TableGrid"/>
        <w:tblW w:w="10682" w:type="dxa"/>
        <w:jc w:val="center"/>
        <w:tblLayout w:type="fixed"/>
        <w:tblLook w:val="04A0" w:firstRow="1" w:lastRow="0" w:firstColumn="1" w:lastColumn="0" w:noHBand="0" w:noVBand="1"/>
      </w:tblPr>
      <w:tblGrid>
        <w:gridCol w:w="3794"/>
        <w:gridCol w:w="6888"/>
      </w:tblGrid>
      <w:tr w:rsidR="007F255B" w14:paraId="405337A1" w14:textId="77777777" w:rsidTr="009379B7">
        <w:trPr>
          <w:jc w:val="center"/>
        </w:trPr>
        <w:tc>
          <w:tcPr>
            <w:tcW w:w="10682" w:type="dxa"/>
            <w:gridSpan w:val="2"/>
            <w:vAlign w:val="center"/>
          </w:tcPr>
          <w:p w14:paraId="38C03237" w14:textId="77777777" w:rsidR="007F255B" w:rsidRPr="00282F7A" w:rsidRDefault="007F255B" w:rsidP="009379B7">
            <w:pPr>
              <w:spacing w:beforeLines="60" w:before="144" w:afterLines="60" w:after="144"/>
              <w:jc w:val="center"/>
              <w:rPr>
                <w:b/>
                <w:i/>
              </w:rPr>
            </w:pPr>
            <w:r>
              <w:rPr>
                <w:b/>
                <w:i/>
                <w:sz w:val="36"/>
              </w:rPr>
              <w:t>UK Service Office</w:t>
            </w:r>
          </w:p>
        </w:tc>
      </w:tr>
      <w:tr w:rsidR="007F255B" w:rsidRPr="001D6FB2" w14:paraId="71961EF5" w14:textId="77777777" w:rsidTr="009379B7">
        <w:trPr>
          <w:jc w:val="center"/>
        </w:trPr>
        <w:tc>
          <w:tcPr>
            <w:tcW w:w="3794" w:type="dxa"/>
          </w:tcPr>
          <w:p w14:paraId="5389F88C" w14:textId="77777777" w:rsidR="007F255B" w:rsidRPr="001D6FB2" w:rsidRDefault="007F255B" w:rsidP="009379B7">
            <w:pPr>
              <w:spacing w:beforeLines="60" w:before="144" w:afterLines="60" w:after="144"/>
              <w:rPr>
                <w:b/>
              </w:rPr>
            </w:pPr>
            <w:r w:rsidRPr="001D6FB2">
              <w:rPr>
                <w:b/>
              </w:rPr>
              <w:t>Mission Synopsis:</w:t>
            </w:r>
          </w:p>
          <w:p w14:paraId="6F1103A0" w14:textId="77777777" w:rsidR="007F255B" w:rsidRPr="001D6FB2" w:rsidRDefault="007F255B" w:rsidP="009379B7">
            <w:pPr>
              <w:spacing w:beforeLines="60" w:before="144" w:afterLines="60" w:after="144"/>
              <w:rPr>
                <w:b/>
              </w:rPr>
            </w:pPr>
          </w:p>
        </w:tc>
        <w:tc>
          <w:tcPr>
            <w:tcW w:w="6888" w:type="dxa"/>
          </w:tcPr>
          <w:p w14:paraId="7AC4F91F" w14:textId="77777777" w:rsidR="007F255B" w:rsidRPr="001D6FB2" w:rsidRDefault="007F255B" w:rsidP="009379B7">
            <w:pPr>
              <w:spacing w:beforeLines="60" w:before="144" w:afterLines="60" w:after="144"/>
              <w:rPr>
                <w:rFonts w:cstheme="minorHAnsi"/>
                <w:color w:val="FF0000"/>
              </w:rPr>
            </w:pPr>
            <w:r w:rsidRPr="001D6FB2">
              <w:rPr>
                <w:rFonts w:cstheme="minorHAnsi"/>
                <w:color w:val="333333"/>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7F255B" w:rsidRPr="001D6FB2" w14:paraId="6B09CDD9" w14:textId="77777777" w:rsidTr="009379B7">
        <w:trPr>
          <w:jc w:val="center"/>
        </w:trPr>
        <w:tc>
          <w:tcPr>
            <w:tcW w:w="3794" w:type="dxa"/>
          </w:tcPr>
          <w:p w14:paraId="272E9138" w14:textId="77777777" w:rsidR="007F255B" w:rsidRPr="001D6FB2" w:rsidRDefault="007F255B" w:rsidP="009379B7">
            <w:pPr>
              <w:spacing w:beforeLines="60" w:before="144" w:afterLines="60" w:after="144"/>
              <w:rPr>
                <w:b/>
              </w:rPr>
            </w:pPr>
            <w:r w:rsidRPr="001D6FB2">
              <w:rPr>
                <w:b/>
              </w:rPr>
              <w:t>Report to RSC date:</w:t>
            </w:r>
          </w:p>
        </w:tc>
        <w:tc>
          <w:tcPr>
            <w:tcW w:w="6888" w:type="dxa"/>
          </w:tcPr>
          <w:p w14:paraId="4085E0B1" w14:textId="77777777" w:rsidR="007F255B" w:rsidRPr="001D6FB2" w:rsidRDefault="007F255B" w:rsidP="009379B7">
            <w:pPr>
              <w:spacing w:beforeLines="60" w:before="144" w:afterLines="60" w:after="144"/>
              <w:rPr>
                <w:rFonts w:cstheme="minorHAnsi"/>
              </w:rPr>
            </w:pPr>
            <w:r>
              <w:rPr>
                <w:rFonts w:cstheme="minorHAnsi"/>
              </w:rPr>
              <w:t>11</w:t>
            </w:r>
            <w:r w:rsidRPr="0010622C">
              <w:rPr>
                <w:rFonts w:cstheme="minorHAnsi"/>
                <w:vertAlign w:val="superscript"/>
              </w:rPr>
              <w:t>th</w:t>
            </w:r>
            <w:r>
              <w:rPr>
                <w:rFonts w:cstheme="minorHAnsi"/>
              </w:rPr>
              <w:t xml:space="preserve"> – 12</w:t>
            </w:r>
            <w:r w:rsidRPr="0010622C">
              <w:rPr>
                <w:rFonts w:cstheme="minorHAnsi"/>
                <w:vertAlign w:val="superscript"/>
              </w:rPr>
              <w:t>th</w:t>
            </w:r>
            <w:r>
              <w:rPr>
                <w:rFonts w:cstheme="minorHAnsi"/>
              </w:rPr>
              <w:t xml:space="preserve"> January 2020</w:t>
            </w:r>
          </w:p>
        </w:tc>
      </w:tr>
      <w:tr w:rsidR="007F255B" w:rsidRPr="001D6FB2" w14:paraId="0DA4B441" w14:textId="77777777" w:rsidTr="009379B7">
        <w:trPr>
          <w:jc w:val="center"/>
        </w:trPr>
        <w:tc>
          <w:tcPr>
            <w:tcW w:w="3794" w:type="dxa"/>
          </w:tcPr>
          <w:p w14:paraId="722AFF15" w14:textId="77777777" w:rsidR="007F255B" w:rsidRPr="001D6FB2" w:rsidRDefault="007F255B" w:rsidP="009379B7">
            <w:pPr>
              <w:spacing w:beforeLines="60" w:before="144" w:afterLines="60" w:after="144"/>
              <w:rPr>
                <w:b/>
              </w:rPr>
            </w:pPr>
            <w:r w:rsidRPr="001D6FB2">
              <w:rPr>
                <w:b/>
              </w:rPr>
              <w:t xml:space="preserve">Meetings since the </w:t>
            </w:r>
            <w:r w:rsidRPr="001D6FB2">
              <w:rPr>
                <w:b/>
                <w:noProof/>
              </w:rPr>
              <w:t>last</w:t>
            </w:r>
            <w:r w:rsidRPr="001D6FB2">
              <w:rPr>
                <w:b/>
              </w:rPr>
              <w:t xml:space="preserve"> report -</w:t>
            </w:r>
          </w:p>
          <w:p w14:paraId="7688AF34" w14:textId="77777777" w:rsidR="007F255B" w:rsidRPr="001D6FB2" w:rsidRDefault="007F255B" w:rsidP="009379B7">
            <w:pPr>
              <w:spacing w:beforeLines="60" w:before="144" w:afterLines="60" w:after="144"/>
              <w:rPr>
                <w:b/>
              </w:rPr>
            </w:pPr>
            <w:r w:rsidRPr="001D6FB2">
              <w:rPr>
                <w:b/>
              </w:rPr>
              <w:t>Dates and attendance:</w:t>
            </w:r>
          </w:p>
        </w:tc>
        <w:tc>
          <w:tcPr>
            <w:tcW w:w="6888" w:type="dxa"/>
          </w:tcPr>
          <w:p w14:paraId="74B6515A" w14:textId="77777777" w:rsidR="007F255B" w:rsidRPr="001D6FB2" w:rsidRDefault="007F255B" w:rsidP="009379B7">
            <w:pPr>
              <w:spacing w:beforeLines="60" w:before="144" w:afterLines="60" w:after="144"/>
              <w:rPr>
                <w:rFonts w:cstheme="minorHAnsi"/>
              </w:rPr>
            </w:pPr>
            <w:r>
              <w:rPr>
                <w:rFonts w:cstheme="minorHAnsi"/>
              </w:rPr>
              <w:t>No Board Meeting (cancelled due to illness and no time to reschedule due to Xmas)</w:t>
            </w:r>
          </w:p>
          <w:p w14:paraId="115BE674" w14:textId="77777777" w:rsidR="007F255B" w:rsidRPr="001D6FB2" w:rsidRDefault="007F255B" w:rsidP="009379B7">
            <w:pPr>
              <w:spacing w:beforeLines="60" w:before="144" w:afterLines="60" w:after="144"/>
              <w:rPr>
                <w:rFonts w:cstheme="minorHAnsi"/>
              </w:rPr>
            </w:pPr>
            <w:r w:rsidRPr="001D6FB2">
              <w:rPr>
                <w:rFonts w:cstheme="minorHAnsi"/>
              </w:rPr>
              <w:t xml:space="preserve">UKSO Committee Meeting </w:t>
            </w:r>
            <w:r>
              <w:rPr>
                <w:rFonts w:cstheme="minorHAnsi"/>
              </w:rPr>
              <w:t>18/12</w:t>
            </w:r>
            <w:r w:rsidRPr="001D6FB2">
              <w:rPr>
                <w:rFonts w:cstheme="minorHAnsi"/>
              </w:rPr>
              <w:t>/19 (meeting of the directors and special workers)</w:t>
            </w:r>
          </w:p>
        </w:tc>
      </w:tr>
      <w:tr w:rsidR="007F255B" w:rsidRPr="001D6FB2" w14:paraId="0673F3CF" w14:textId="77777777" w:rsidTr="009379B7">
        <w:trPr>
          <w:jc w:val="center"/>
        </w:trPr>
        <w:tc>
          <w:tcPr>
            <w:tcW w:w="3794" w:type="dxa"/>
          </w:tcPr>
          <w:p w14:paraId="02A3D95D" w14:textId="77777777" w:rsidR="007F255B" w:rsidRPr="001D6FB2" w:rsidRDefault="007F255B" w:rsidP="009379B7">
            <w:pPr>
              <w:spacing w:beforeLines="60" w:before="144" w:afterLines="60" w:after="144"/>
              <w:rPr>
                <w:b/>
              </w:rPr>
            </w:pPr>
            <w:r w:rsidRPr="001D6FB2">
              <w:rPr>
                <w:b/>
              </w:rPr>
              <w:t xml:space="preserve">Committee: </w:t>
            </w:r>
          </w:p>
        </w:tc>
        <w:tc>
          <w:tcPr>
            <w:tcW w:w="6888" w:type="dxa"/>
          </w:tcPr>
          <w:p w14:paraId="62D67DA7" w14:textId="77777777" w:rsidR="007F255B" w:rsidRPr="001D6FB2" w:rsidRDefault="007F255B" w:rsidP="009379B7">
            <w:pPr>
              <w:tabs>
                <w:tab w:val="left" w:pos="3717"/>
              </w:tabs>
              <w:spacing w:after="60"/>
              <w:rPr>
                <w:rFonts w:cstheme="minorHAnsi"/>
              </w:rPr>
            </w:pPr>
            <w:r w:rsidRPr="001D6FB2">
              <w:rPr>
                <w:rFonts w:cstheme="minorHAnsi"/>
              </w:rPr>
              <w:t>Chair – Micky C</w:t>
            </w:r>
            <w:r>
              <w:rPr>
                <w:rFonts w:cstheme="minorHAnsi"/>
              </w:rPr>
              <w:tab/>
            </w:r>
            <w:r w:rsidRPr="001D6FB2">
              <w:rPr>
                <w:rFonts w:cstheme="minorHAnsi"/>
              </w:rPr>
              <w:t>Vice Chair – VACANT</w:t>
            </w:r>
          </w:p>
          <w:p w14:paraId="599F6AB4" w14:textId="77777777" w:rsidR="007F255B" w:rsidRPr="001D6FB2" w:rsidRDefault="007F255B" w:rsidP="009379B7">
            <w:pPr>
              <w:tabs>
                <w:tab w:val="left" w:pos="3717"/>
              </w:tabs>
              <w:spacing w:after="60"/>
              <w:rPr>
                <w:rFonts w:cstheme="minorHAnsi"/>
              </w:rPr>
            </w:pPr>
            <w:r w:rsidRPr="001D6FB2">
              <w:rPr>
                <w:rFonts w:cstheme="minorHAnsi"/>
              </w:rPr>
              <w:t>Operations – Alex A</w:t>
            </w:r>
            <w:r>
              <w:rPr>
                <w:rFonts w:cstheme="minorHAnsi"/>
              </w:rPr>
              <w:tab/>
            </w:r>
            <w:r w:rsidRPr="001D6FB2">
              <w:rPr>
                <w:rFonts w:cstheme="minorHAnsi"/>
              </w:rPr>
              <w:t>Finance – Bonita</w:t>
            </w:r>
          </w:p>
          <w:p w14:paraId="53CD4F9C" w14:textId="77777777" w:rsidR="007F255B" w:rsidRPr="001D6FB2" w:rsidRDefault="007F255B" w:rsidP="009379B7">
            <w:pPr>
              <w:tabs>
                <w:tab w:val="left" w:pos="3717"/>
              </w:tabs>
              <w:spacing w:after="60"/>
              <w:rPr>
                <w:rFonts w:cstheme="minorHAnsi"/>
              </w:rPr>
            </w:pPr>
            <w:r w:rsidRPr="001D6FB2">
              <w:rPr>
                <w:rFonts w:cstheme="minorHAnsi"/>
              </w:rPr>
              <w:t>Secretary – Lucy C</w:t>
            </w:r>
          </w:p>
        </w:tc>
      </w:tr>
      <w:tr w:rsidR="007F255B" w:rsidRPr="001D6FB2" w14:paraId="04028832" w14:textId="77777777" w:rsidTr="009379B7">
        <w:trPr>
          <w:jc w:val="center"/>
        </w:trPr>
        <w:tc>
          <w:tcPr>
            <w:tcW w:w="3794" w:type="dxa"/>
          </w:tcPr>
          <w:p w14:paraId="295D0166" w14:textId="77777777" w:rsidR="007F255B" w:rsidRPr="001D6FB2" w:rsidRDefault="007F255B" w:rsidP="009379B7">
            <w:pPr>
              <w:spacing w:beforeLines="60" w:before="144" w:afterLines="60" w:after="144"/>
              <w:rPr>
                <w:b/>
              </w:rPr>
            </w:pPr>
            <w:r w:rsidRPr="001D6FB2">
              <w:rPr>
                <w:b/>
              </w:rPr>
              <w:t>Positions vacant:</w:t>
            </w:r>
          </w:p>
        </w:tc>
        <w:tc>
          <w:tcPr>
            <w:tcW w:w="6888" w:type="dxa"/>
          </w:tcPr>
          <w:p w14:paraId="700B7E8B" w14:textId="77777777" w:rsidR="007F255B" w:rsidRPr="001D6FB2" w:rsidRDefault="007F255B" w:rsidP="009379B7">
            <w:pPr>
              <w:spacing w:beforeLines="60" w:before="144" w:afterLines="60" w:after="144"/>
              <w:rPr>
                <w:rFonts w:cstheme="minorHAnsi"/>
              </w:rPr>
            </w:pPr>
            <w:r w:rsidRPr="001D6FB2">
              <w:rPr>
                <w:rFonts w:cstheme="minorHAnsi"/>
              </w:rPr>
              <w:t>Vice Chair</w:t>
            </w:r>
          </w:p>
        </w:tc>
      </w:tr>
      <w:tr w:rsidR="007F255B" w:rsidRPr="001D6FB2" w14:paraId="17EFC67C" w14:textId="77777777" w:rsidTr="009379B7">
        <w:trPr>
          <w:jc w:val="center"/>
        </w:trPr>
        <w:tc>
          <w:tcPr>
            <w:tcW w:w="3794" w:type="dxa"/>
          </w:tcPr>
          <w:p w14:paraId="702F96A4" w14:textId="77777777" w:rsidR="007F255B" w:rsidRPr="001D6FB2" w:rsidRDefault="007F255B" w:rsidP="009379B7">
            <w:pPr>
              <w:spacing w:beforeLines="60" w:before="144" w:afterLines="60" w:after="144"/>
              <w:rPr>
                <w:b/>
              </w:rPr>
            </w:pPr>
            <w:r w:rsidRPr="001D6FB2">
              <w:rPr>
                <w:b/>
              </w:rPr>
              <w:t>General report:</w:t>
            </w:r>
          </w:p>
        </w:tc>
        <w:tc>
          <w:tcPr>
            <w:tcW w:w="6888" w:type="dxa"/>
          </w:tcPr>
          <w:p w14:paraId="6CB2FF6C" w14:textId="77777777" w:rsidR="007F255B" w:rsidRPr="006A6E69" w:rsidRDefault="007F255B" w:rsidP="007F255B">
            <w:pPr>
              <w:pStyle w:val="PlainText"/>
              <w:numPr>
                <w:ilvl w:val="0"/>
                <w:numId w:val="13"/>
              </w:numPr>
              <w:rPr>
                <w:rFonts w:cstheme="minorHAnsi"/>
              </w:rPr>
            </w:pPr>
            <w:r>
              <w:t>Prison Sponsorship committee have been asked by Woodhill CSC to supply a letter saying what documentation will be sent with the book; where and how are books stored (security question) and who is sending them in, the actual individuals. This has been done.</w:t>
            </w:r>
          </w:p>
          <w:p w14:paraId="29FDB72A" w14:textId="77777777" w:rsidR="007F255B" w:rsidRDefault="007F255B" w:rsidP="007F255B">
            <w:pPr>
              <w:pStyle w:val="PlainText"/>
              <w:numPr>
                <w:ilvl w:val="0"/>
                <w:numId w:val="13"/>
              </w:numPr>
              <w:rPr>
                <w:rFonts w:cstheme="minorHAnsi"/>
              </w:rPr>
            </w:pPr>
            <w:r>
              <w:rPr>
                <w:rFonts w:cstheme="minorHAnsi"/>
              </w:rPr>
              <w:t>Financial year-end completed and EOY figures submitted to Region.</w:t>
            </w:r>
          </w:p>
          <w:p w14:paraId="05689383" w14:textId="77777777" w:rsidR="007F255B" w:rsidRPr="001D6FB2" w:rsidRDefault="007F255B" w:rsidP="007F255B">
            <w:pPr>
              <w:pStyle w:val="PlainText"/>
              <w:numPr>
                <w:ilvl w:val="0"/>
                <w:numId w:val="13"/>
              </w:numPr>
              <w:rPr>
                <w:rFonts w:cstheme="minorHAnsi"/>
              </w:rPr>
            </w:pPr>
            <w:r>
              <w:rPr>
                <w:rFonts w:cstheme="minorHAnsi"/>
              </w:rPr>
              <w:t>Budget agreed for 2020.</w:t>
            </w:r>
          </w:p>
        </w:tc>
      </w:tr>
      <w:tr w:rsidR="007F255B" w:rsidRPr="001D6FB2" w14:paraId="313BBC1E" w14:textId="77777777" w:rsidTr="009379B7">
        <w:trPr>
          <w:trHeight w:val="959"/>
          <w:jc w:val="center"/>
        </w:trPr>
        <w:tc>
          <w:tcPr>
            <w:tcW w:w="3794" w:type="dxa"/>
          </w:tcPr>
          <w:p w14:paraId="649E37DF" w14:textId="77777777" w:rsidR="007F255B" w:rsidRPr="001D6FB2" w:rsidRDefault="007F255B" w:rsidP="009379B7">
            <w:pPr>
              <w:spacing w:beforeLines="60" w:before="144" w:afterLines="60" w:after="144"/>
              <w:rPr>
                <w:b/>
              </w:rPr>
            </w:pPr>
            <w:r w:rsidRPr="001D6FB2">
              <w:rPr>
                <w:b/>
              </w:rPr>
              <w:t>Problems/progress specific objectives, requests or questions from Region:</w:t>
            </w:r>
          </w:p>
        </w:tc>
        <w:tc>
          <w:tcPr>
            <w:tcW w:w="6888" w:type="dxa"/>
            <w:vAlign w:val="center"/>
          </w:tcPr>
          <w:p w14:paraId="24D24207" w14:textId="77777777" w:rsidR="007F255B" w:rsidRPr="00E87A4C" w:rsidRDefault="007F255B" w:rsidP="009379B7">
            <w:pPr>
              <w:pStyle w:val="ListParagraph"/>
              <w:tabs>
                <w:tab w:val="left" w:pos="360"/>
              </w:tabs>
              <w:spacing w:after="120"/>
              <w:ind w:left="34"/>
              <w:contextualSpacing w:val="0"/>
            </w:pPr>
            <w:r>
              <w:t>None</w:t>
            </w:r>
          </w:p>
        </w:tc>
      </w:tr>
      <w:tr w:rsidR="007F255B" w:rsidRPr="001D6FB2" w14:paraId="60238B60" w14:textId="77777777" w:rsidTr="009379B7">
        <w:trPr>
          <w:jc w:val="center"/>
        </w:trPr>
        <w:tc>
          <w:tcPr>
            <w:tcW w:w="3794" w:type="dxa"/>
          </w:tcPr>
          <w:p w14:paraId="5BAC9FDE" w14:textId="77777777" w:rsidR="007F255B" w:rsidRPr="001D6FB2" w:rsidRDefault="007F255B" w:rsidP="009379B7">
            <w:pPr>
              <w:spacing w:beforeLines="60" w:before="144" w:afterLines="60" w:after="144"/>
              <w:rPr>
                <w:b/>
              </w:rPr>
            </w:pPr>
            <w:r w:rsidRPr="001D6FB2">
              <w:rPr>
                <w:b/>
              </w:rPr>
              <w:t>Workshop preparations:</w:t>
            </w:r>
          </w:p>
        </w:tc>
        <w:tc>
          <w:tcPr>
            <w:tcW w:w="6888" w:type="dxa"/>
          </w:tcPr>
          <w:p w14:paraId="087DE0BE" w14:textId="77777777" w:rsidR="007F255B" w:rsidRPr="001D6FB2" w:rsidRDefault="007F255B" w:rsidP="009379B7">
            <w:pPr>
              <w:spacing w:beforeLines="60" w:before="144" w:afterLines="60" w:after="144"/>
              <w:rPr>
                <w:rFonts w:cstheme="minorHAnsi"/>
              </w:rPr>
            </w:pPr>
            <w:r w:rsidRPr="001D6FB2">
              <w:rPr>
                <w:rFonts w:cstheme="minorHAnsi"/>
              </w:rPr>
              <w:t>N/a</w:t>
            </w:r>
          </w:p>
        </w:tc>
      </w:tr>
      <w:tr w:rsidR="007F255B" w:rsidRPr="001D6FB2" w14:paraId="18AA4710" w14:textId="77777777" w:rsidTr="009379B7">
        <w:trPr>
          <w:jc w:val="center"/>
        </w:trPr>
        <w:tc>
          <w:tcPr>
            <w:tcW w:w="3794" w:type="dxa"/>
          </w:tcPr>
          <w:p w14:paraId="4EA6BE1C" w14:textId="77777777" w:rsidR="007F255B" w:rsidRPr="001D6FB2" w:rsidRDefault="007F255B" w:rsidP="009379B7">
            <w:pPr>
              <w:spacing w:beforeLines="60" w:before="144" w:afterLines="60" w:after="144"/>
              <w:rPr>
                <w:b/>
              </w:rPr>
            </w:pPr>
            <w:r w:rsidRPr="001D6FB2">
              <w:rPr>
                <w:b/>
              </w:rPr>
              <w:t>Comm. with ASC and WSC:</w:t>
            </w:r>
          </w:p>
        </w:tc>
        <w:tc>
          <w:tcPr>
            <w:tcW w:w="6888" w:type="dxa"/>
          </w:tcPr>
          <w:p w14:paraId="6DD82903" w14:textId="77777777" w:rsidR="007F255B" w:rsidRPr="001D6FB2" w:rsidRDefault="007F255B" w:rsidP="009379B7">
            <w:pPr>
              <w:spacing w:beforeLines="60" w:before="144" w:afterLines="60" w:after="144"/>
              <w:rPr>
                <w:rFonts w:cstheme="minorHAnsi"/>
              </w:rPr>
            </w:pPr>
            <w:r>
              <w:rPr>
                <w:rFonts w:cstheme="minorHAnsi"/>
              </w:rPr>
              <w:t>Nothing new to report</w:t>
            </w:r>
          </w:p>
        </w:tc>
      </w:tr>
      <w:tr w:rsidR="007F255B" w:rsidRPr="001D6FB2" w14:paraId="2802E852" w14:textId="77777777" w:rsidTr="009379B7">
        <w:trPr>
          <w:jc w:val="center"/>
        </w:trPr>
        <w:tc>
          <w:tcPr>
            <w:tcW w:w="3794" w:type="dxa"/>
          </w:tcPr>
          <w:p w14:paraId="5774E4BD" w14:textId="77777777" w:rsidR="007F255B" w:rsidRPr="001D6FB2" w:rsidRDefault="007F255B" w:rsidP="009379B7">
            <w:pPr>
              <w:spacing w:beforeLines="60" w:before="144" w:afterLines="60" w:after="144"/>
              <w:rPr>
                <w:b/>
              </w:rPr>
            </w:pPr>
            <w:r w:rsidRPr="001D6FB2">
              <w:rPr>
                <w:b/>
              </w:rPr>
              <w:t>Suggestions to RSC?</w:t>
            </w:r>
          </w:p>
        </w:tc>
        <w:tc>
          <w:tcPr>
            <w:tcW w:w="6888" w:type="dxa"/>
          </w:tcPr>
          <w:p w14:paraId="3A77FBC8" w14:textId="77777777" w:rsidR="007F255B" w:rsidRPr="001D6FB2" w:rsidRDefault="007F255B" w:rsidP="009379B7">
            <w:pPr>
              <w:spacing w:beforeLines="60" w:before="144" w:afterLines="60" w:after="144"/>
              <w:rPr>
                <w:rFonts w:cstheme="minorHAnsi"/>
              </w:rPr>
            </w:pPr>
            <w:r w:rsidRPr="001D6FB2">
              <w:rPr>
                <w:rFonts w:cstheme="minorHAnsi"/>
              </w:rPr>
              <w:t>None</w:t>
            </w:r>
          </w:p>
        </w:tc>
      </w:tr>
      <w:tr w:rsidR="007F255B" w:rsidRPr="001D6FB2" w14:paraId="52EB36F3" w14:textId="77777777" w:rsidTr="009379B7">
        <w:trPr>
          <w:jc w:val="center"/>
        </w:trPr>
        <w:tc>
          <w:tcPr>
            <w:tcW w:w="3794" w:type="dxa"/>
          </w:tcPr>
          <w:p w14:paraId="12976244" w14:textId="77777777" w:rsidR="007F255B" w:rsidRPr="001D6FB2" w:rsidRDefault="007F255B" w:rsidP="009379B7">
            <w:pPr>
              <w:spacing w:beforeLines="60" w:before="144" w:afterLines="60" w:after="144"/>
              <w:rPr>
                <w:b/>
              </w:rPr>
            </w:pPr>
            <w:r w:rsidRPr="001D6FB2">
              <w:rPr>
                <w:b/>
              </w:rPr>
              <w:t>Requests for guidance from RSC:</w:t>
            </w:r>
          </w:p>
        </w:tc>
        <w:tc>
          <w:tcPr>
            <w:tcW w:w="6888" w:type="dxa"/>
          </w:tcPr>
          <w:p w14:paraId="54A18153" w14:textId="77777777" w:rsidR="007F255B" w:rsidRPr="00062FB3" w:rsidRDefault="007F255B" w:rsidP="009379B7">
            <w:pPr>
              <w:spacing w:beforeLines="60" w:before="144" w:afterLines="60" w:after="144"/>
              <w:rPr>
                <w:rFonts w:cstheme="minorHAnsi"/>
              </w:rPr>
            </w:pPr>
            <w:r>
              <w:rPr>
                <w:rFonts w:cstheme="minorHAnsi"/>
              </w:rPr>
              <w:t>None</w:t>
            </w:r>
          </w:p>
        </w:tc>
      </w:tr>
      <w:tr w:rsidR="007F255B" w:rsidRPr="001D6FB2" w14:paraId="0D6B413A" w14:textId="77777777" w:rsidTr="009379B7">
        <w:trPr>
          <w:jc w:val="center"/>
        </w:trPr>
        <w:tc>
          <w:tcPr>
            <w:tcW w:w="3794" w:type="dxa"/>
          </w:tcPr>
          <w:p w14:paraId="24A7F467" w14:textId="77777777" w:rsidR="007F255B" w:rsidRPr="001D6FB2" w:rsidRDefault="007F255B" w:rsidP="009379B7">
            <w:pPr>
              <w:spacing w:beforeLines="60" w:before="144" w:afterLines="60" w:after="144"/>
              <w:rPr>
                <w:b/>
              </w:rPr>
            </w:pPr>
            <w:r w:rsidRPr="001D6FB2">
              <w:rPr>
                <w:b/>
              </w:rPr>
              <w:t>Financial report:</w:t>
            </w:r>
          </w:p>
        </w:tc>
        <w:tc>
          <w:tcPr>
            <w:tcW w:w="6888" w:type="dxa"/>
            <w:vAlign w:val="center"/>
          </w:tcPr>
          <w:p w14:paraId="5A57CB03" w14:textId="77777777" w:rsidR="007F255B" w:rsidRDefault="007F255B" w:rsidP="007F255B">
            <w:pPr>
              <w:pStyle w:val="ListParagraph"/>
              <w:numPr>
                <w:ilvl w:val="1"/>
                <w:numId w:val="14"/>
              </w:numPr>
              <w:tabs>
                <w:tab w:val="left" w:pos="360"/>
              </w:tabs>
              <w:spacing w:after="120"/>
              <w:ind w:left="311"/>
              <w:contextualSpacing w:val="0"/>
            </w:pPr>
            <w:r>
              <w:t>YE 2019 (books now closed and year end processes finished). £4,852 surplus for year. Sales were up on budget (£227k vs £249k). Cost of Sales up £9k. Direct expenses up £10k. Overheads almost exactly as on budget.</w:t>
            </w:r>
          </w:p>
          <w:p w14:paraId="751429BF" w14:textId="77777777" w:rsidR="007F255B" w:rsidRDefault="007F255B" w:rsidP="007F255B">
            <w:pPr>
              <w:pStyle w:val="ListParagraph"/>
              <w:numPr>
                <w:ilvl w:val="1"/>
                <w:numId w:val="14"/>
              </w:numPr>
              <w:tabs>
                <w:tab w:val="left" w:pos="360"/>
              </w:tabs>
              <w:spacing w:after="120"/>
              <w:ind w:left="311"/>
              <w:contextualSpacing w:val="0"/>
            </w:pPr>
            <w:r>
              <w:t>Surplus of £4,852 is modest and will be held against the costs of a move.</w:t>
            </w:r>
          </w:p>
          <w:p w14:paraId="219287AA" w14:textId="77777777" w:rsidR="007F255B" w:rsidRPr="001D6FB2" w:rsidRDefault="007F255B" w:rsidP="007F255B">
            <w:pPr>
              <w:pStyle w:val="ListParagraph"/>
              <w:numPr>
                <w:ilvl w:val="1"/>
                <w:numId w:val="14"/>
              </w:numPr>
              <w:tabs>
                <w:tab w:val="left" w:pos="360"/>
              </w:tabs>
              <w:spacing w:after="120"/>
              <w:ind w:left="311"/>
              <w:contextualSpacing w:val="0"/>
            </w:pPr>
            <w:r>
              <w:t>Budget for 2020. Based on projected increase in sales of 3% (this year there was a 6% increase). Takes into account rent rise in October. Euro rate 1.105 as per 2019 (which led to slight gain on foreign currency exchange). No increase in literature prices. Projects surplus of £3.9k.</w:t>
            </w:r>
          </w:p>
        </w:tc>
      </w:tr>
      <w:tr w:rsidR="007F255B" w:rsidRPr="001D6FB2" w14:paraId="126DCD1B" w14:textId="77777777" w:rsidTr="009379B7">
        <w:trPr>
          <w:jc w:val="center"/>
        </w:trPr>
        <w:tc>
          <w:tcPr>
            <w:tcW w:w="3794" w:type="dxa"/>
          </w:tcPr>
          <w:p w14:paraId="66B217F3" w14:textId="77777777" w:rsidR="007F255B" w:rsidRPr="001D6FB2" w:rsidRDefault="007F255B" w:rsidP="009379B7">
            <w:pPr>
              <w:spacing w:beforeLines="60" w:before="144" w:afterLines="60" w:after="144"/>
              <w:rPr>
                <w:b/>
              </w:rPr>
            </w:pPr>
            <w:r w:rsidRPr="001D6FB2">
              <w:rPr>
                <w:b/>
              </w:rPr>
              <w:t>Meeting minutes provided?</w:t>
            </w:r>
          </w:p>
        </w:tc>
        <w:tc>
          <w:tcPr>
            <w:tcW w:w="6888" w:type="dxa"/>
          </w:tcPr>
          <w:p w14:paraId="594DA2DD" w14:textId="77777777" w:rsidR="007F255B" w:rsidRPr="001D6FB2" w:rsidRDefault="007F255B" w:rsidP="009379B7">
            <w:pPr>
              <w:spacing w:beforeLines="60" w:before="144" w:afterLines="60" w:after="144"/>
              <w:rPr>
                <w:color w:val="FF0000"/>
              </w:rPr>
            </w:pPr>
            <w:r w:rsidRPr="001D6FB2">
              <w:t>Yes</w:t>
            </w:r>
            <w:r>
              <w:t xml:space="preserve"> (draft version only, subject to amendment)</w:t>
            </w:r>
          </w:p>
        </w:tc>
      </w:tr>
      <w:tr w:rsidR="007F255B" w:rsidRPr="001D6FB2" w14:paraId="51E258A4" w14:textId="77777777" w:rsidTr="009379B7">
        <w:trPr>
          <w:jc w:val="center"/>
        </w:trPr>
        <w:tc>
          <w:tcPr>
            <w:tcW w:w="3794" w:type="dxa"/>
          </w:tcPr>
          <w:p w14:paraId="19624FF7" w14:textId="77777777" w:rsidR="007F255B" w:rsidRPr="001D6FB2" w:rsidRDefault="007F255B" w:rsidP="009379B7">
            <w:pPr>
              <w:spacing w:beforeLines="60" w:before="144" w:afterLines="60" w:after="144"/>
              <w:rPr>
                <w:b/>
              </w:rPr>
            </w:pPr>
            <w:r w:rsidRPr="001D6FB2">
              <w:rPr>
                <w:b/>
              </w:rPr>
              <w:t>Treasurer report provided?</w:t>
            </w:r>
          </w:p>
        </w:tc>
        <w:tc>
          <w:tcPr>
            <w:tcW w:w="6888" w:type="dxa"/>
          </w:tcPr>
          <w:p w14:paraId="6BA27152" w14:textId="77777777" w:rsidR="007F255B" w:rsidRPr="001D6FB2" w:rsidRDefault="007F255B" w:rsidP="009379B7">
            <w:pPr>
              <w:spacing w:beforeLines="60" w:before="144" w:afterLines="60" w:after="144"/>
            </w:pPr>
            <w:r>
              <w:t>Nov and Dec report and EOY report sent to Treasurer</w:t>
            </w:r>
          </w:p>
        </w:tc>
      </w:tr>
    </w:tbl>
    <w:p w14:paraId="6EB38A78" w14:textId="78D41D7E" w:rsidR="00B17F4B" w:rsidRDefault="00B17F4B" w:rsidP="007E40AC"/>
    <w:p w14:paraId="340FF2BC" w14:textId="5004C83B" w:rsidR="00B17F4B" w:rsidRDefault="00B17F4B" w:rsidP="00B17F4B">
      <w:pPr>
        <w:pStyle w:val="Heading1"/>
      </w:pPr>
      <w:bookmarkStart w:id="43" w:name="_Toc2976218"/>
      <w:bookmarkStart w:id="44" w:name="_Toc13304655"/>
      <w:r>
        <w:t>Ad Hoc Committees</w:t>
      </w:r>
      <w:bookmarkEnd w:id="43"/>
      <w:bookmarkEnd w:id="44"/>
    </w:p>
    <w:p w14:paraId="2B2F2994" w14:textId="77777777" w:rsidR="00B17F4B" w:rsidRDefault="00B17F4B" w:rsidP="00B17F4B">
      <w:pPr>
        <w:pStyle w:val="Heading2"/>
      </w:pPr>
      <w:bookmarkStart w:id="45" w:name="_Toc2976221"/>
      <w:bookmarkStart w:id="46" w:name="_Toc13304656"/>
      <w:r>
        <w:t>GDPR ad hoc</w:t>
      </w:r>
      <w:bookmarkEnd w:id="45"/>
      <w:bookmarkEnd w:id="46"/>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7" w:name="_Toc13304657"/>
      <w:r>
        <w:t>Social Media ad hoc</w:t>
      </w:r>
      <w:bookmarkEnd w:id="47"/>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8" w:name="_Toc13304658"/>
      <w:r>
        <w:t>Virtual Service ad hoc</w:t>
      </w:r>
      <w:bookmarkEnd w:id="48"/>
    </w:p>
    <w:p w14:paraId="6EF23255" w14:textId="42770A1A" w:rsidR="00B17F4B" w:rsidRDefault="00556B56" w:rsidP="00B17F4B">
      <w:r>
        <w:t>No Report Received</w:t>
      </w:r>
    </w:p>
    <w:p w14:paraId="6E410722" w14:textId="51D7BE50" w:rsidR="00B17F4B" w:rsidRDefault="00014D95" w:rsidP="00B17F4B">
      <w:pPr>
        <w:pStyle w:val="Heading2"/>
      </w:pPr>
      <w:bookmarkStart w:id="49" w:name="_Toc2976223"/>
      <w:bookmarkStart w:id="50" w:name="_Toc13304659"/>
      <w:r>
        <w:t>v</w:t>
      </w:r>
      <w:r w:rsidR="00B17F4B">
        <w:t>isionUKSO</w:t>
      </w:r>
      <w:bookmarkEnd w:id="49"/>
      <w:bookmarkEnd w:id="50"/>
    </w:p>
    <w:p w14:paraId="0C6745E0" w14:textId="77777777" w:rsidR="00014D95" w:rsidRDefault="00014D95" w:rsidP="00014D95">
      <w:r>
        <w:t>No Report Received</w:t>
      </w:r>
    </w:p>
    <w:p w14:paraId="4FBBA5F3" w14:textId="4F5262E0"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NewRomanPSMT">
    <w:panose1 w:val="020B0604020202020204"/>
    <w:charset w:val="00"/>
    <w:family w:val="roman"/>
    <w:pitch w:val="variable"/>
    <w:sig w:usb0="E0002AEF" w:usb1="C0007841" w:usb2="00000009" w:usb3="00000000" w:csb0="000001FF" w:csb1="00000000"/>
  </w:font>
  <w:font w:name="Lato">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12.1pt;height:112.1pt" coordsize="" o:spt="100" o:bullet="t" adj="0,,0" path="" stroked="f">
        <v:stroke joinstyle="miter"/>
        <v:imagedata r:id="rId1" o:title=""/>
        <v:formulas/>
        <v:path o:connecttype="segments"/>
      </v:shape>
    </w:pict>
  </w:numPicBullet>
  <w:abstractNum w:abstractNumId="0" w15:restartNumberingAfterBreak="0">
    <w:nsid w:val="019D2038"/>
    <w:multiLevelType w:val="hybridMultilevel"/>
    <w:tmpl w:val="34F8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02467"/>
    <w:multiLevelType w:val="hybridMultilevel"/>
    <w:tmpl w:val="7E924864"/>
    <w:lvl w:ilvl="0" w:tplc="A642D6CC">
      <w:start w:val="1"/>
      <w:numFmt w:val="upperLetter"/>
      <w:lvlText w:val="%1."/>
      <w:lvlJc w:val="left"/>
      <w:pPr>
        <w:ind w:left="184" w:hanging="184"/>
      </w:pPr>
      <w:rPr>
        <w:rFonts w:hAnsi="Arial Unicode MS"/>
        <w:b/>
        <w:bCs/>
        <w:caps w:val="0"/>
        <w:smallCaps w:val="0"/>
        <w:strike w:val="0"/>
        <w:dstrike w:val="0"/>
        <w:outline w:val="0"/>
        <w:emboss w:val="0"/>
        <w:imprint w:val="0"/>
        <w:spacing w:val="0"/>
        <w:w w:val="100"/>
        <w:kern w:val="0"/>
        <w:position w:val="0"/>
        <w:highlight w:val="none"/>
        <w:vertAlign w:val="baseline"/>
      </w:rPr>
    </w:lvl>
    <w:lvl w:ilvl="1" w:tplc="E51286D2">
      <w:start w:val="1"/>
      <w:numFmt w:val="upperLetter"/>
      <w:lvlText w:val="%2."/>
      <w:lvlJc w:val="left"/>
      <w:pPr>
        <w:ind w:left="1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2" w:tplc="CF326D34">
      <w:start w:val="1"/>
      <w:numFmt w:val="upperLetter"/>
      <w:lvlText w:val="%3."/>
      <w:lvlJc w:val="left"/>
      <w:pPr>
        <w:ind w:left="2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3" w:tplc="EE446CE6">
      <w:start w:val="1"/>
      <w:numFmt w:val="upperLetter"/>
      <w:lvlText w:val="%4."/>
      <w:lvlJc w:val="left"/>
      <w:pPr>
        <w:ind w:left="3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4" w:tplc="27CABFFC">
      <w:start w:val="1"/>
      <w:numFmt w:val="upperLetter"/>
      <w:lvlText w:val="%5."/>
      <w:lvlJc w:val="left"/>
      <w:pPr>
        <w:ind w:left="4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5" w:tplc="DEF02C24">
      <w:start w:val="1"/>
      <w:numFmt w:val="upperLetter"/>
      <w:lvlText w:val="%6."/>
      <w:lvlJc w:val="left"/>
      <w:pPr>
        <w:ind w:left="5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6" w:tplc="B8F29D76">
      <w:start w:val="1"/>
      <w:numFmt w:val="upperLetter"/>
      <w:lvlText w:val="%7."/>
      <w:lvlJc w:val="left"/>
      <w:pPr>
        <w:ind w:left="6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7" w:tplc="4742FB82">
      <w:start w:val="1"/>
      <w:numFmt w:val="upperLetter"/>
      <w:lvlText w:val="%8."/>
      <w:lvlJc w:val="left"/>
      <w:pPr>
        <w:ind w:left="7158" w:hanging="158"/>
      </w:pPr>
      <w:rPr>
        <w:rFonts w:hAnsi="Arial Unicode MS"/>
        <w:b/>
        <w:bCs/>
        <w:caps w:val="0"/>
        <w:smallCaps w:val="0"/>
        <w:strike w:val="0"/>
        <w:dstrike w:val="0"/>
        <w:outline w:val="0"/>
        <w:emboss w:val="0"/>
        <w:imprint w:val="0"/>
        <w:spacing w:val="0"/>
        <w:w w:val="100"/>
        <w:kern w:val="0"/>
        <w:position w:val="0"/>
        <w:highlight w:val="none"/>
        <w:vertAlign w:val="baseline"/>
      </w:rPr>
    </w:lvl>
    <w:lvl w:ilvl="8" w:tplc="50289C0E">
      <w:start w:val="1"/>
      <w:numFmt w:val="upperLetter"/>
      <w:lvlText w:val="%9."/>
      <w:lvlJc w:val="left"/>
      <w:pPr>
        <w:ind w:left="8158" w:hanging="1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FD6A87"/>
    <w:multiLevelType w:val="multilevel"/>
    <w:tmpl w:val="050E3DA0"/>
    <w:lvl w:ilvl="0">
      <w:start w:val="1"/>
      <w:numFmt w:val="bullet"/>
      <w:lvlText w:val="•"/>
      <w:lvlPicBulletId w:val="0"/>
      <w:lvlJc w:val="left"/>
      <w:pPr>
        <w:ind w:left="501"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3492B40"/>
    <w:multiLevelType w:val="multilevel"/>
    <w:tmpl w:val="04E89992"/>
    <w:lvl w:ilvl="0">
      <w:numFmt w:val="bullet"/>
      <w:lvlText w:val=""/>
      <w:lvlJc w:val="left"/>
      <w:pPr>
        <w:ind w:left="360" w:hanging="360"/>
      </w:pPr>
      <w:rPr>
        <w:rFonts w:ascii="Symbol" w:eastAsia="Times New Roman" w:hAnsi="Symbol" w:cs="Calibr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C4703"/>
    <w:multiLevelType w:val="hybridMultilevel"/>
    <w:tmpl w:val="C01A5AD0"/>
    <w:lvl w:ilvl="0" w:tplc="60FAD2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46949"/>
    <w:multiLevelType w:val="hybridMultilevel"/>
    <w:tmpl w:val="E12E6780"/>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B1E52"/>
    <w:multiLevelType w:val="multilevel"/>
    <w:tmpl w:val="EEBA1662"/>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468B7"/>
    <w:multiLevelType w:val="multilevel"/>
    <w:tmpl w:val="04E89992"/>
    <w:lvl w:ilvl="0">
      <w:numFmt w:val="bullet"/>
      <w:lvlText w:val=""/>
      <w:lvlJc w:val="left"/>
      <w:pPr>
        <w:ind w:left="360" w:hanging="360"/>
      </w:pPr>
      <w:rPr>
        <w:rFonts w:ascii="Symbol" w:eastAsia="Times New Roman" w:hAnsi="Symbol" w:cs="Calibr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DE68B7"/>
    <w:multiLevelType w:val="hybridMultilevel"/>
    <w:tmpl w:val="83C6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F07B1"/>
    <w:multiLevelType w:val="hybridMultilevel"/>
    <w:tmpl w:val="CB16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77D4A"/>
    <w:multiLevelType w:val="hybridMultilevel"/>
    <w:tmpl w:val="C12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23A70"/>
    <w:multiLevelType w:val="hybridMultilevel"/>
    <w:tmpl w:val="383E339C"/>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46136"/>
    <w:multiLevelType w:val="hybridMultilevel"/>
    <w:tmpl w:val="3E9E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7"/>
  </w:num>
  <w:num w:numId="6">
    <w:abstractNumId w:val="6"/>
  </w:num>
  <w:num w:numId="7">
    <w:abstractNumId w:val="1"/>
  </w:num>
  <w:num w:numId="8">
    <w:abstractNumId w:val="17"/>
  </w:num>
  <w:num w:numId="9">
    <w:abstractNumId w:val="8"/>
  </w:num>
  <w:num w:numId="10">
    <w:abstractNumId w:val="4"/>
  </w:num>
  <w:num w:numId="11">
    <w:abstractNumId w:val="12"/>
  </w:num>
  <w:num w:numId="12">
    <w:abstractNumId w:val="21"/>
  </w:num>
  <w:num w:numId="13">
    <w:abstractNumId w:val="10"/>
  </w:num>
  <w:num w:numId="14">
    <w:abstractNumId w:val="13"/>
  </w:num>
  <w:num w:numId="15">
    <w:abstractNumId w:val="2"/>
  </w:num>
  <w:num w:numId="16">
    <w:abstractNumId w:val="16"/>
  </w:num>
  <w:num w:numId="17">
    <w:abstractNumId w:val="15"/>
  </w:num>
  <w:num w:numId="18">
    <w:abstractNumId w:val="5"/>
  </w:num>
  <w:num w:numId="19">
    <w:abstractNumId w:val="3"/>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04E83"/>
    <w:rsid w:val="00014D95"/>
    <w:rsid w:val="00044F76"/>
    <w:rsid w:val="000E4828"/>
    <w:rsid w:val="00181B4B"/>
    <w:rsid w:val="001D3698"/>
    <w:rsid w:val="001F2D39"/>
    <w:rsid w:val="002129D1"/>
    <w:rsid w:val="00286572"/>
    <w:rsid w:val="003311ED"/>
    <w:rsid w:val="00385A12"/>
    <w:rsid w:val="003B2232"/>
    <w:rsid w:val="003D6333"/>
    <w:rsid w:val="003E6F79"/>
    <w:rsid w:val="004745B7"/>
    <w:rsid w:val="004E2095"/>
    <w:rsid w:val="00556B56"/>
    <w:rsid w:val="0060176E"/>
    <w:rsid w:val="0061640D"/>
    <w:rsid w:val="00685978"/>
    <w:rsid w:val="007373CC"/>
    <w:rsid w:val="007E40AC"/>
    <w:rsid w:val="007F255B"/>
    <w:rsid w:val="00822585"/>
    <w:rsid w:val="00923568"/>
    <w:rsid w:val="009379B7"/>
    <w:rsid w:val="009651D4"/>
    <w:rsid w:val="00973283"/>
    <w:rsid w:val="009E0ED1"/>
    <w:rsid w:val="00AD2C0B"/>
    <w:rsid w:val="00AE0776"/>
    <w:rsid w:val="00B17F4B"/>
    <w:rsid w:val="00B42F31"/>
    <w:rsid w:val="00BA335C"/>
    <w:rsid w:val="00BB1696"/>
    <w:rsid w:val="00BC0202"/>
    <w:rsid w:val="00DB0B2A"/>
    <w:rsid w:val="00E177E2"/>
    <w:rsid w:val="00E90A86"/>
    <w:rsid w:val="00F3193C"/>
    <w:rsid w:val="00F71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NormalWeb">
    <w:name w:val="Normal (Web)"/>
    <w:basedOn w:val="Normal"/>
    <w:uiPriority w:val="99"/>
    <w:unhideWhenUsed/>
    <w:rsid w:val="00E177E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p1">
    <w:name w:val="x_p1"/>
    <w:basedOn w:val="Normal"/>
    <w:rsid w:val="00286572"/>
    <w:pPr>
      <w:spacing w:before="100" w:beforeAutospacing="1" w:after="100" w:afterAutospacing="1"/>
    </w:pPr>
    <w:rPr>
      <w:rFonts w:ascii="Times New Roman" w:eastAsia="Times New Roman" w:hAnsi="Times New Roman" w:cs="Times New Roman"/>
      <w:sz w:val="24"/>
      <w:szCs w:val="24"/>
      <w:lang w:val="en-US"/>
    </w:rPr>
  </w:style>
  <w:style w:type="character" w:customStyle="1" w:styleId="xs1">
    <w:name w:val="x_s1"/>
    <w:basedOn w:val="DefaultParagraphFont"/>
    <w:rsid w:val="00286572"/>
  </w:style>
  <w:style w:type="paragraph" w:customStyle="1" w:styleId="xp2">
    <w:name w:val="x_p2"/>
    <w:basedOn w:val="Normal"/>
    <w:rsid w:val="00286572"/>
    <w:pPr>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F255B"/>
    <w:rPr>
      <w:rFonts w:ascii="Calibri" w:hAnsi="Calibri"/>
      <w:szCs w:val="21"/>
    </w:rPr>
  </w:style>
  <w:style w:type="character" w:customStyle="1" w:styleId="PlainTextChar">
    <w:name w:val="Plain Text Char"/>
    <w:basedOn w:val="DefaultParagraphFont"/>
    <w:link w:val="PlainText"/>
    <w:uiPriority w:val="99"/>
    <w:rsid w:val="007F255B"/>
    <w:rPr>
      <w:rFonts w:ascii="Calibri" w:hAnsi="Calibri"/>
      <w:szCs w:val="21"/>
    </w:rPr>
  </w:style>
  <w:style w:type="paragraph" w:customStyle="1" w:styleId="Body">
    <w:name w:val="Body"/>
    <w:rsid w:val="007F255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Hyperlink"/>
    <w:rsid w:val="007F255B"/>
    <w:rPr>
      <w:outline w:val="0"/>
      <w:color w:val="0000FF"/>
      <w:u w:val="single" w:color="0000FF"/>
    </w:rPr>
  </w:style>
  <w:style w:type="paragraph" w:customStyle="1" w:styleId="Default">
    <w:name w:val="Default"/>
    <w:rsid w:val="007F255B"/>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scgdriv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kna.org/committee/area-london-south-west-asc" TargetMode="External"/><Relationship Id="rId12" Type="http://schemas.openxmlformats.org/officeDocument/2006/relationships/hyperlink" Target="mailto:davewedorecover@yahoo.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rtheastasc@gmail.com" TargetMode="External"/><Relationship Id="rId11" Type="http://schemas.openxmlformats.org/officeDocument/2006/relationships/hyperlink" Target="mailto:H&amp;Ichair@wmasc.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ichair@wmasc.co.uk" TargetMode="External"/><Relationship Id="rId4" Type="http://schemas.openxmlformats.org/officeDocument/2006/relationships/settings" Target="settings.xml"/><Relationship Id="rId9" Type="http://schemas.openxmlformats.org/officeDocument/2006/relationships/hyperlink" Target="mailto:convention@sussexna.org"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FA29A834D23040BA6A6F30D75514A4"/>
        <w:category>
          <w:name w:val="General"/>
          <w:gallery w:val="placeholder"/>
        </w:category>
        <w:types>
          <w:type w:val="bbPlcHdr"/>
        </w:types>
        <w:behaviors>
          <w:behavior w:val="content"/>
        </w:behaviors>
        <w:guid w:val="{02B5D249-41B6-294C-8552-205F60EE7CC3}"/>
      </w:docPartPr>
      <w:docPartBody>
        <w:p w:rsidR="00150A81" w:rsidRDefault="00150A81" w:rsidP="00150A81">
          <w:pPr>
            <w:pStyle w:val="A1FA29A834D23040BA6A6F30D75514A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NewRomanPSMT">
    <w:panose1 w:val="020B0604020202020204"/>
    <w:charset w:val="00"/>
    <w:family w:val="roman"/>
    <w:pitch w:val="variable"/>
    <w:sig w:usb0="E0002AEF" w:usb1="C0007841" w:usb2="00000009" w:usb3="00000000" w:csb0="000001FF" w:csb1="00000000"/>
  </w:font>
  <w:font w:name="Lato">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81"/>
    <w:rsid w:val="00150A81"/>
    <w:rsid w:val="0053600C"/>
    <w:rsid w:val="00BB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A81"/>
  </w:style>
  <w:style w:type="paragraph" w:customStyle="1" w:styleId="A1FA29A834D23040BA6A6F30D75514A4">
    <w:name w:val="A1FA29A834D23040BA6A6F30D75514A4"/>
    <w:rsid w:val="00150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B9BCD-82AE-9C46-83FF-A372B113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7800</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2020-01-07T16:58:00Z</dcterms:created>
  <dcterms:modified xsi:type="dcterms:W3CDTF">2020-01-07T16:58:00Z</dcterms:modified>
</cp:coreProperties>
</file>