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B9C31" w14:textId="1713667F" w:rsidR="00E35B32" w:rsidRDefault="00E35B32" w:rsidP="005B344F">
      <w:pPr>
        <w:jc w:val="center"/>
        <w:rPr>
          <w:b/>
          <w:bCs/>
        </w:rPr>
      </w:pPr>
      <w:r w:rsidRPr="007E000A">
        <w:rPr>
          <w:b/>
          <w:bCs/>
        </w:rPr>
        <w:t>UK RSC Treasurer’s report on UK H&amp;I</w:t>
      </w:r>
    </w:p>
    <w:p w14:paraId="5E4FC916" w14:textId="77777777" w:rsidR="005B344F" w:rsidRDefault="005B344F" w:rsidP="005B344F">
      <w:pPr>
        <w:jc w:val="center"/>
      </w:pPr>
    </w:p>
    <w:p w14:paraId="24875201" w14:textId="1C7C952A" w:rsidR="00E35B32" w:rsidRPr="007E000A" w:rsidRDefault="00E35B32">
      <w:pPr>
        <w:rPr>
          <w:b/>
          <w:bCs/>
        </w:rPr>
      </w:pPr>
      <w:r w:rsidRPr="007E000A">
        <w:rPr>
          <w:b/>
          <w:bCs/>
        </w:rPr>
        <w:t>2nd February 2020</w:t>
      </w:r>
      <w:r w:rsidR="0019108C">
        <w:rPr>
          <w:b/>
          <w:bCs/>
        </w:rPr>
        <w:t xml:space="preserve"> UK H&amp;I committee meeting</w:t>
      </w:r>
    </w:p>
    <w:p w14:paraId="0FAF5992" w14:textId="52D9A5AA" w:rsidR="00CE0FB3" w:rsidRDefault="00CE0FB3">
      <w:r>
        <w:t>The RSC treasurer and the RSC vice</w:t>
      </w:r>
      <w:r w:rsidR="009676DE">
        <w:t>-</w:t>
      </w:r>
      <w:r>
        <w:t xml:space="preserve">chair explained to the meeting that </w:t>
      </w:r>
      <w:r w:rsidR="00D00E05">
        <w:t>they</w:t>
      </w:r>
      <w:r>
        <w:t xml:space="preserve"> were there fulfilling </w:t>
      </w:r>
      <w:r w:rsidR="00294A29">
        <w:t>their</w:t>
      </w:r>
      <w:r>
        <w:t xml:space="preserve"> service positions. The RSC treasurer</w:t>
      </w:r>
      <w:r w:rsidR="00294A29">
        <w:t xml:space="preserve"> attending </w:t>
      </w:r>
      <w:r>
        <w:t>as UK H&amp;I do not currently have a treasurer and the RSC vice</w:t>
      </w:r>
      <w:r w:rsidR="009676DE">
        <w:t>-</w:t>
      </w:r>
      <w:r>
        <w:t>chair as part of their role at region.</w:t>
      </w:r>
    </w:p>
    <w:p w14:paraId="55A7CB88" w14:textId="29219429" w:rsidR="007833DC" w:rsidRDefault="00230006">
      <w:r>
        <w:t>All expenses were paid without a problem. Receipts were given or emailed</w:t>
      </w:r>
      <w:r w:rsidR="00E637AD">
        <w:t>.</w:t>
      </w:r>
      <w:r>
        <w:t xml:space="preserve"> </w:t>
      </w:r>
    </w:p>
    <w:p w14:paraId="2E8A762C" w14:textId="11CEE121" w:rsidR="00DC6FDA" w:rsidRDefault="00DC6FDA">
      <w:r>
        <w:t>The committee agreed to the previous UK H&amp;I treasurer and the RSC treasurer opening a bank account on behalf of UK H&amp;I with a complex mandate and online banking.</w:t>
      </w:r>
    </w:p>
    <w:p w14:paraId="67F5872C" w14:textId="2A522CED" w:rsidR="00DC6FDA" w:rsidRDefault="00DC6FDA">
      <w:r>
        <w:t>The committee were made aware by the RSC treasurer that at the next meeting all payments would be made by bank transfer.</w:t>
      </w:r>
    </w:p>
    <w:p w14:paraId="15717927" w14:textId="3D4180DE" w:rsidR="007223E2" w:rsidRPr="007223E2" w:rsidRDefault="003E183E">
      <w:pPr>
        <w:rPr>
          <w:b/>
          <w:bCs/>
        </w:rPr>
      </w:pPr>
      <w:r w:rsidRPr="007223E2">
        <w:rPr>
          <w:b/>
          <w:bCs/>
        </w:rPr>
        <w:t>4th February 2020</w:t>
      </w:r>
    </w:p>
    <w:p w14:paraId="185B53CD" w14:textId="4197E6BF" w:rsidR="00230006" w:rsidRDefault="007223E2">
      <w:r>
        <w:t>A</w:t>
      </w:r>
      <w:r w:rsidR="00230006">
        <w:t>ny cash left over from the meeting was paid into the RSC</w:t>
      </w:r>
      <w:r w:rsidR="00A929BE">
        <w:t xml:space="preserve"> treasurer’s</w:t>
      </w:r>
      <w:r w:rsidR="00230006">
        <w:t xml:space="preserve"> personal bank account (the RSC treasurer banks with </w:t>
      </w:r>
      <w:proofErr w:type="spellStart"/>
      <w:r w:rsidR="00230006">
        <w:t>Natwest</w:t>
      </w:r>
      <w:proofErr w:type="spellEnd"/>
      <w:r w:rsidR="00230006">
        <w:t xml:space="preserve"> and they have a coin machine). The £116.25 was then transferred straight away into the RSC bank account. This was done in 2 payments. 1 x £116.15 and 1 x 10p.</w:t>
      </w:r>
    </w:p>
    <w:p w14:paraId="3D73026F" w14:textId="5328B073" w:rsidR="00B85003" w:rsidRPr="00B85003" w:rsidRDefault="00B85003">
      <w:pPr>
        <w:rPr>
          <w:b/>
          <w:bCs/>
        </w:rPr>
      </w:pPr>
      <w:r w:rsidRPr="00B85003">
        <w:rPr>
          <w:b/>
          <w:bCs/>
        </w:rPr>
        <w:t>12</w:t>
      </w:r>
      <w:r>
        <w:rPr>
          <w:b/>
          <w:bCs/>
        </w:rPr>
        <w:t>th</w:t>
      </w:r>
      <w:r w:rsidRPr="00B85003">
        <w:rPr>
          <w:b/>
          <w:bCs/>
        </w:rPr>
        <w:t xml:space="preserve"> February 2020</w:t>
      </w:r>
    </w:p>
    <w:p w14:paraId="76CCCBA0" w14:textId="6A05F79B" w:rsidR="00B85003" w:rsidRDefault="00B85003">
      <w:r>
        <w:t xml:space="preserve">PS welcome pack person emailed the RSC treasurer asking for £276.28 for 5000 x sponsor request cards and 100 x prison sponsorship posters. </w:t>
      </w:r>
      <w:r w:rsidR="009676DE">
        <w:t>The p</w:t>
      </w:r>
      <w:r>
        <w:t xml:space="preserve">ayment was </w:t>
      </w:r>
      <w:r w:rsidR="009676DE">
        <w:t>made,</w:t>
      </w:r>
      <w:r>
        <w:t xml:space="preserve"> and receipts were received by the RSC treasurer at the March UK H&amp;I committee meeting.</w:t>
      </w:r>
    </w:p>
    <w:p w14:paraId="7DF68307" w14:textId="750D9941" w:rsidR="00724CDE" w:rsidRDefault="00724CDE"/>
    <w:p w14:paraId="0ACADE99" w14:textId="77777777" w:rsidR="0093433B" w:rsidRDefault="00AA1827">
      <w:r>
        <w:t>The RSC vice</w:t>
      </w:r>
      <w:r w:rsidR="009676DE">
        <w:t>-</w:t>
      </w:r>
      <w:r>
        <w:t>chair made the RSC admin committee aware that they could not attend the UK H&amp;I meeting. No one was available to attend the UK H&amp;I meeting with the RSC treasurer.</w:t>
      </w:r>
    </w:p>
    <w:p w14:paraId="4F812783" w14:textId="77777777" w:rsidR="00AB064D" w:rsidRDefault="00AB064D">
      <w:pPr>
        <w:rPr>
          <w:b/>
          <w:bCs/>
        </w:rPr>
      </w:pPr>
    </w:p>
    <w:p w14:paraId="14D3818B" w14:textId="648A8818" w:rsidR="00AA1827" w:rsidRPr="0093433B" w:rsidRDefault="00AA1827">
      <w:r w:rsidRPr="00AA1827">
        <w:rPr>
          <w:b/>
          <w:bCs/>
        </w:rPr>
        <w:t>1</w:t>
      </w:r>
      <w:r>
        <w:rPr>
          <w:b/>
          <w:bCs/>
        </w:rPr>
        <w:t>st</w:t>
      </w:r>
      <w:r w:rsidRPr="00AA1827">
        <w:rPr>
          <w:b/>
          <w:bCs/>
        </w:rPr>
        <w:t xml:space="preserve"> March 2020</w:t>
      </w:r>
      <w:r w:rsidR="0019108C">
        <w:rPr>
          <w:b/>
          <w:bCs/>
        </w:rPr>
        <w:t xml:space="preserve"> UK H&amp;I committee meeting</w:t>
      </w:r>
    </w:p>
    <w:p w14:paraId="1872B1DD" w14:textId="7CA93B25" w:rsidR="00AA1827" w:rsidRDefault="000526EB">
      <w:r>
        <w:t xml:space="preserve">The RSC treasurer attended the UK H&amp;I committee meeting </w:t>
      </w:r>
      <w:r w:rsidR="00323E20">
        <w:t>to pay</w:t>
      </w:r>
      <w:r>
        <w:t xml:space="preserve"> expenses.</w:t>
      </w:r>
    </w:p>
    <w:p w14:paraId="71DEECF6" w14:textId="499E56B8" w:rsidR="000526EB" w:rsidRDefault="000526EB">
      <w:r>
        <w:t>Expense slips were given to everyone who wanted one and they were asked to put their bank details on the back of the slip so that a bank payment could be made.</w:t>
      </w:r>
    </w:p>
    <w:p w14:paraId="5A71B2D9" w14:textId="31013E2D" w:rsidR="000C5082" w:rsidRDefault="000C5082">
      <w:r>
        <w:t>As the slips were handed to the RSC treasurer</w:t>
      </w:r>
      <w:r w:rsidR="00EA3132">
        <w:t xml:space="preserve">, the receipts were </w:t>
      </w:r>
      <w:r w:rsidR="00323E20">
        <w:t>checked,</w:t>
      </w:r>
      <w:r w:rsidR="00EA3132">
        <w:t xml:space="preserve"> and payments were made. Receipts were given or emailed to </w:t>
      </w:r>
      <w:hyperlink r:id="rId4" w:history="1">
        <w:r w:rsidR="00EA3132" w:rsidRPr="0033489F">
          <w:rPr>
            <w:rStyle w:val="Hyperlink"/>
          </w:rPr>
          <w:t>treasurer.rsc@ukna.org</w:t>
        </w:r>
      </w:hyperlink>
      <w:r w:rsidR="00EA3132">
        <w:t>.</w:t>
      </w:r>
    </w:p>
    <w:p w14:paraId="25C0D274" w14:textId="7F1EB98E" w:rsidR="00B73802" w:rsidRDefault="00B73802">
      <w:pPr>
        <w:rPr>
          <w:b/>
          <w:bCs/>
        </w:rPr>
      </w:pPr>
      <w:r w:rsidRPr="00B73802">
        <w:rPr>
          <w:b/>
          <w:bCs/>
        </w:rPr>
        <w:t>3</w:t>
      </w:r>
      <w:r>
        <w:rPr>
          <w:b/>
          <w:bCs/>
        </w:rPr>
        <w:t>rd</w:t>
      </w:r>
      <w:r w:rsidRPr="00B73802">
        <w:rPr>
          <w:b/>
          <w:bCs/>
        </w:rPr>
        <w:t xml:space="preserve"> March 2020</w:t>
      </w:r>
    </w:p>
    <w:p w14:paraId="58C1706D" w14:textId="6188FBDC" w:rsidR="00B73802" w:rsidRDefault="00B73802">
      <w:r>
        <w:t xml:space="preserve">The previous UK H&amp;I treasurer and the RSC treasurer met up to open a bank account for UK H&amp;I with </w:t>
      </w:r>
      <w:r w:rsidR="008B0496">
        <w:t xml:space="preserve">a </w:t>
      </w:r>
      <w:r>
        <w:t>complex mandate and online banking.</w:t>
      </w:r>
    </w:p>
    <w:p w14:paraId="3AB9B6C4" w14:textId="3B45557F" w:rsidR="00B73802" w:rsidRDefault="00B73802">
      <w:r>
        <w:t>A two-month financial audit was carried out of the UK H&amp;I committee by the RSC treasurer with the previous UK H&amp;I treasurer in attendance.</w:t>
      </w:r>
    </w:p>
    <w:p w14:paraId="28D2F4DC" w14:textId="42818DB2" w:rsidR="00B73802" w:rsidRDefault="00B73802">
      <w:r>
        <w:t>The new spreadsheet has been created and updated with all of the required information</w:t>
      </w:r>
    </w:p>
    <w:sectPr w:rsidR="00B738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AxMDAxMzAxNrIwNzRT0lEKTi0uzszPAykwqQUAj8vPxywAAAA="/>
  </w:docVars>
  <w:rsids>
    <w:rsidRoot w:val="00E35B32"/>
    <w:rsid w:val="000526EB"/>
    <w:rsid w:val="00086197"/>
    <w:rsid w:val="000C5082"/>
    <w:rsid w:val="001163A2"/>
    <w:rsid w:val="0019108C"/>
    <w:rsid w:val="00217346"/>
    <w:rsid w:val="00230006"/>
    <w:rsid w:val="0023018B"/>
    <w:rsid w:val="00294A29"/>
    <w:rsid w:val="00323E20"/>
    <w:rsid w:val="00394C72"/>
    <w:rsid w:val="003E183E"/>
    <w:rsid w:val="004502B0"/>
    <w:rsid w:val="004A26C9"/>
    <w:rsid w:val="00523945"/>
    <w:rsid w:val="00571D25"/>
    <w:rsid w:val="005812CA"/>
    <w:rsid w:val="00596FE1"/>
    <w:rsid w:val="005B344F"/>
    <w:rsid w:val="00616A19"/>
    <w:rsid w:val="00645500"/>
    <w:rsid w:val="00693951"/>
    <w:rsid w:val="007223E2"/>
    <w:rsid w:val="00724CDE"/>
    <w:rsid w:val="007833DC"/>
    <w:rsid w:val="007E000A"/>
    <w:rsid w:val="007F2B08"/>
    <w:rsid w:val="00895495"/>
    <w:rsid w:val="008B0496"/>
    <w:rsid w:val="0093433B"/>
    <w:rsid w:val="009676DE"/>
    <w:rsid w:val="009F5107"/>
    <w:rsid w:val="00A31A23"/>
    <w:rsid w:val="00A929BE"/>
    <w:rsid w:val="00AA1827"/>
    <w:rsid w:val="00AA2058"/>
    <w:rsid w:val="00AB064D"/>
    <w:rsid w:val="00AB4233"/>
    <w:rsid w:val="00B02E4A"/>
    <w:rsid w:val="00B14895"/>
    <w:rsid w:val="00B73802"/>
    <w:rsid w:val="00B82572"/>
    <w:rsid w:val="00B85003"/>
    <w:rsid w:val="00BB45E9"/>
    <w:rsid w:val="00C876B1"/>
    <w:rsid w:val="00CE0FB3"/>
    <w:rsid w:val="00D00E05"/>
    <w:rsid w:val="00D122B5"/>
    <w:rsid w:val="00D47593"/>
    <w:rsid w:val="00D7208C"/>
    <w:rsid w:val="00DB3353"/>
    <w:rsid w:val="00DC6FDA"/>
    <w:rsid w:val="00E35B32"/>
    <w:rsid w:val="00E637AD"/>
    <w:rsid w:val="00EA3132"/>
    <w:rsid w:val="00FA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A7B71"/>
  <w15:chartTrackingRefBased/>
  <w15:docId w15:val="{15A2132A-B633-4AD4-9B49-49C26C9DE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00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0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easurer.rsc@ukn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V</dc:creator>
  <cp:keywords/>
  <dc:description/>
  <cp:lastModifiedBy>Neil Pirie</cp:lastModifiedBy>
  <cp:revision>2</cp:revision>
  <dcterms:created xsi:type="dcterms:W3CDTF">2020-07-12T11:44:00Z</dcterms:created>
  <dcterms:modified xsi:type="dcterms:W3CDTF">2020-07-12T11:44:00Z</dcterms:modified>
</cp:coreProperties>
</file>