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907112042"/>
        <w:docPartObj>
          <w:docPartGallery w:val="Cover Pages"/>
          <w:docPartUnique/>
        </w:docPartObj>
      </w:sdtPr>
      <w:sdtEndPr/>
      <w:sdtContent>
        <w:sdt>
          <w:sdtPr>
            <w:id w:val="1135209284"/>
            <w:docPartObj>
              <w:docPartGallery w:val="Cover Pages"/>
              <w:docPartUnique/>
            </w:docPartObj>
          </w:sdtPr>
          <w:sdtEndPr/>
          <w:sdtContent>
            <w:p w14:paraId="06708C7F" w14:textId="0235DEF2" w:rsidR="00A04D67" w:rsidRPr="006B3F78" w:rsidRDefault="00207984" w:rsidP="00FA01DB">
              <w:pPr>
                <w:pStyle w:val="Title"/>
              </w:pPr>
              <w:r w:rsidRPr="006B3F78">
                <w:t>T</w:t>
              </w:r>
              <w:r w:rsidR="00A04D67" w:rsidRPr="006B3F78">
                <w:t>he UK Regional</w:t>
              </w:r>
            </w:p>
            <w:p w14:paraId="26CAA627" w14:textId="2EB01F74" w:rsidR="00A04D67" w:rsidRPr="006B3F78" w:rsidRDefault="00DE596A" w:rsidP="00FA01DB">
              <w:pPr>
                <w:pStyle w:val="Title"/>
              </w:pPr>
              <w:r w:rsidRPr="006B3F78">
                <w:t xml:space="preserve">Service </w:t>
              </w:r>
              <w:r w:rsidR="00A04D67" w:rsidRPr="006B3F78">
                <w:t>Committee</w:t>
              </w:r>
            </w:p>
            <w:p w14:paraId="4754DA9E" w14:textId="77777777" w:rsidR="00A04D67" w:rsidRPr="006B3F78" w:rsidRDefault="00A04D67" w:rsidP="00B6004B">
              <w:pPr>
                <w:pStyle w:val="Title"/>
              </w:pPr>
              <w:r w:rsidRPr="006B3F78">
                <w:t>of</w:t>
              </w:r>
            </w:p>
            <w:p w14:paraId="1D53BEEF" w14:textId="77777777" w:rsidR="009561F8" w:rsidRPr="006B3F78" w:rsidRDefault="00A04D67" w:rsidP="009561F8">
              <w:pPr>
                <w:pStyle w:val="Title"/>
              </w:pPr>
              <w:r w:rsidRPr="006B3F78">
                <w:t>Narcotics Anonymous</w:t>
              </w:r>
              <w:r w:rsidR="00084E4B" w:rsidRPr="006B3F78">
                <w:br/>
              </w:r>
              <w:r w:rsidR="00D55EC8" w:rsidRPr="006B3F78">
                <w:t>Guidelines</w:t>
              </w:r>
            </w:p>
            <w:p w14:paraId="30D0A101" w14:textId="77777777" w:rsidR="00C55A46" w:rsidRPr="006B3F78" w:rsidRDefault="00254712" w:rsidP="009561F8">
              <w:pPr>
                <w:pStyle w:val="Title"/>
                <w:jc w:val="left"/>
                <w:rPr>
                  <w:rFonts w:ascii="Times New Roman" w:hAnsi="Times New Roman"/>
                </w:rPr>
                <w:sectPr w:rsidR="00C55A46" w:rsidRPr="006B3F78" w:rsidSect="001155C1">
                  <w:footerReference w:type="default" r:id="rId8"/>
                  <w:footerReference w:type="first" r:id="rId9"/>
                  <w:pgSz w:w="11906" w:h="16838"/>
                  <w:pgMar w:top="1440" w:right="1440" w:bottom="1440" w:left="1440" w:header="708" w:footer="708" w:gutter="0"/>
                  <w:pgNumType w:fmt="lowerRoman"/>
                  <w:cols w:space="708"/>
                  <w:docGrid w:linePitch="360"/>
                </w:sectPr>
              </w:pPr>
            </w:p>
          </w:sdtContent>
        </w:sdt>
      </w:sdtContent>
    </w:sdt>
    <w:bookmarkStart w:id="0" w:name="_Toc45344274" w:displacedByCustomXml="next"/>
    <w:bookmarkStart w:id="1" w:name="_Toc491280861" w:displacedByCustomXml="next"/>
    <w:sdt>
      <w:sdtPr>
        <w:rPr>
          <w:rFonts w:asciiTheme="minorHAnsi" w:eastAsiaTheme="minorHAnsi" w:hAnsiTheme="minorHAnsi" w:cstheme="minorBidi"/>
          <w:b w:val="0"/>
          <w:bCs w:val="0"/>
          <w:color w:val="auto"/>
          <w:sz w:val="22"/>
          <w:szCs w:val="22"/>
          <w:lang w:val="en-GB" w:eastAsia="en-US"/>
        </w:rPr>
        <w:id w:val="-207485642"/>
        <w:docPartObj>
          <w:docPartGallery w:val="Table of Contents"/>
          <w:docPartUnique/>
        </w:docPartObj>
      </w:sdtPr>
      <w:sdtEndPr>
        <w:rPr>
          <w:noProof/>
        </w:rPr>
      </w:sdtEndPr>
      <w:sdtContent>
        <w:p w14:paraId="4EBD7675" w14:textId="77777777" w:rsidR="00F650CE" w:rsidRPr="006B3F78" w:rsidRDefault="00F650CE" w:rsidP="006C37C9">
          <w:pPr>
            <w:pStyle w:val="TOCHeading"/>
            <w:numPr>
              <w:ilvl w:val="0"/>
              <w:numId w:val="0"/>
            </w:numPr>
            <w:outlineLvl w:val="0"/>
          </w:pPr>
          <w:r w:rsidRPr="006B3F78">
            <w:t>Contents</w:t>
          </w:r>
          <w:bookmarkEnd w:id="1"/>
          <w:bookmarkEnd w:id="0"/>
        </w:p>
        <w:p w14:paraId="08723020" w14:textId="23DE2274" w:rsidR="00975AF6" w:rsidRDefault="00F650CE">
          <w:pPr>
            <w:pStyle w:val="TOC1"/>
            <w:tabs>
              <w:tab w:val="right" w:leader="dot" w:pos="9016"/>
            </w:tabs>
            <w:rPr>
              <w:rFonts w:eastAsiaTheme="minorEastAsia"/>
              <w:noProof/>
              <w:sz w:val="24"/>
              <w:szCs w:val="24"/>
              <w:lang w:eastAsia="en-GB"/>
            </w:rPr>
          </w:pPr>
          <w:r w:rsidRPr="006B3F78">
            <w:fldChar w:fldCharType="begin"/>
          </w:r>
          <w:r w:rsidRPr="006B3F78">
            <w:instrText xml:space="preserve"> TOC \o "1-3" \h \z \u </w:instrText>
          </w:r>
          <w:r w:rsidRPr="006B3F78">
            <w:fldChar w:fldCharType="separate"/>
          </w:r>
          <w:hyperlink w:anchor="_Toc45344274" w:history="1">
            <w:r w:rsidR="00975AF6" w:rsidRPr="004D15FC">
              <w:rPr>
                <w:rStyle w:val="Hyperlink"/>
                <w:noProof/>
              </w:rPr>
              <w:t>Contents</w:t>
            </w:r>
            <w:r w:rsidR="00975AF6">
              <w:rPr>
                <w:noProof/>
                <w:webHidden/>
              </w:rPr>
              <w:tab/>
            </w:r>
            <w:r w:rsidR="00975AF6">
              <w:rPr>
                <w:noProof/>
                <w:webHidden/>
              </w:rPr>
              <w:fldChar w:fldCharType="begin"/>
            </w:r>
            <w:r w:rsidR="00975AF6">
              <w:rPr>
                <w:noProof/>
                <w:webHidden/>
              </w:rPr>
              <w:instrText xml:space="preserve"> PAGEREF _Toc45344274 \h </w:instrText>
            </w:r>
            <w:r w:rsidR="00975AF6">
              <w:rPr>
                <w:noProof/>
                <w:webHidden/>
              </w:rPr>
            </w:r>
            <w:r w:rsidR="00975AF6">
              <w:rPr>
                <w:noProof/>
                <w:webHidden/>
              </w:rPr>
              <w:fldChar w:fldCharType="separate"/>
            </w:r>
            <w:r w:rsidR="00975AF6">
              <w:rPr>
                <w:noProof/>
                <w:webHidden/>
              </w:rPr>
              <w:t>i</w:t>
            </w:r>
            <w:r w:rsidR="00975AF6">
              <w:rPr>
                <w:noProof/>
                <w:webHidden/>
              </w:rPr>
              <w:fldChar w:fldCharType="end"/>
            </w:r>
          </w:hyperlink>
        </w:p>
        <w:p w14:paraId="1FACF4CC" w14:textId="5EC267E6" w:rsidR="00975AF6" w:rsidRDefault="00254712">
          <w:pPr>
            <w:pStyle w:val="TOC1"/>
            <w:tabs>
              <w:tab w:val="right" w:leader="dot" w:pos="9016"/>
            </w:tabs>
            <w:rPr>
              <w:rFonts w:eastAsiaTheme="minorEastAsia"/>
              <w:noProof/>
              <w:sz w:val="24"/>
              <w:szCs w:val="24"/>
              <w:lang w:eastAsia="en-GB"/>
            </w:rPr>
          </w:pPr>
          <w:hyperlink w:anchor="_Toc45344275" w:history="1">
            <w:r w:rsidR="00975AF6" w:rsidRPr="004D15FC">
              <w:rPr>
                <w:rStyle w:val="Hyperlink"/>
                <w:noProof/>
              </w:rPr>
              <w:t>Our Vision</w:t>
            </w:r>
            <w:r w:rsidR="00975AF6">
              <w:rPr>
                <w:noProof/>
                <w:webHidden/>
              </w:rPr>
              <w:tab/>
            </w:r>
            <w:r w:rsidR="00975AF6">
              <w:rPr>
                <w:noProof/>
                <w:webHidden/>
              </w:rPr>
              <w:fldChar w:fldCharType="begin"/>
            </w:r>
            <w:r w:rsidR="00975AF6">
              <w:rPr>
                <w:noProof/>
                <w:webHidden/>
              </w:rPr>
              <w:instrText xml:space="preserve"> PAGEREF _Toc45344275 \h </w:instrText>
            </w:r>
            <w:r w:rsidR="00975AF6">
              <w:rPr>
                <w:noProof/>
                <w:webHidden/>
              </w:rPr>
            </w:r>
            <w:r w:rsidR="00975AF6">
              <w:rPr>
                <w:noProof/>
                <w:webHidden/>
              </w:rPr>
              <w:fldChar w:fldCharType="separate"/>
            </w:r>
            <w:r w:rsidR="00975AF6">
              <w:rPr>
                <w:noProof/>
                <w:webHidden/>
              </w:rPr>
              <w:t>v</w:t>
            </w:r>
            <w:r w:rsidR="00975AF6">
              <w:rPr>
                <w:noProof/>
                <w:webHidden/>
              </w:rPr>
              <w:fldChar w:fldCharType="end"/>
            </w:r>
          </w:hyperlink>
        </w:p>
        <w:p w14:paraId="4938004A" w14:textId="616D6428" w:rsidR="00975AF6" w:rsidRDefault="00254712">
          <w:pPr>
            <w:pStyle w:val="TOC1"/>
            <w:tabs>
              <w:tab w:val="right" w:leader="dot" w:pos="9016"/>
            </w:tabs>
            <w:rPr>
              <w:rFonts w:eastAsiaTheme="minorEastAsia"/>
              <w:noProof/>
              <w:sz w:val="24"/>
              <w:szCs w:val="24"/>
              <w:lang w:eastAsia="en-GB"/>
            </w:rPr>
          </w:pPr>
          <w:hyperlink w:anchor="_Toc45344276" w:history="1">
            <w:r w:rsidR="00975AF6" w:rsidRPr="004D15FC">
              <w:rPr>
                <w:rStyle w:val="Hyperlink"/>
                <w:noProof/>
              </w:rPr>
              <w:t>Our Mission Statement</w:t>
            </w:r>
            <w:r w:rsidR="00975AF6">
              <w:rPr>
                <w:noProof/>
                <w:webHidden/>
              </w:rPr>
              <w:tab/>
            </w:r>
            <w:r w:rsidR="00975AF6">
              <w:rPr>
                <w:noProof/>
                <w:webHidden/>
              </w:rPr>
              <w:fldChar w:fldCharType="begin"/>
            </w:r>
            <w:r w:rsidR="00975AF6">
              <w:rPr>
                <w:noProof/>
                <w:webHidden/>
              </w:rPr>
              <w:instrText xml:space="preserve"> PAGEREF _Toc45344276 \h </w:instrText>
            </w:r>
            <w:r w:rsidR="00975AF6">
              <w:rPr>
                <w:noProof/>
                <w:webHidden/>
              </w:rPr>
            </w:r>
            <w:r w:rsidR="00975AF6">
              <w:rPr>
                <w:noProof/>
                <w:webHidden/>
              </w:rPr>
              <w:fldChar w:fldCharType="separate"/>
            </w:r>
            <w:r w:rsidR="00975AF6">
              <w:rPr>
                <w:noProof/>
                <w:webHidden/>
              </w:rPr>
              <w:t>vi</w:t>
            </w:r>
            <w:r w:rsidR="00975AF6">
              <w:rPr>
                <w:noProof/>
                <w:webHidden/>
              </w:rPr>
              <w:fldChar w:fldCharType="end"/>
            </w:r>
          </w:hyperlink>
        </w:p>
        <w:p w14:paraId="046FE9FB" w14:textId="0BE2DB2B" w:rsidR="00975AF6" w:rsidRDefault="00254712">
          <w:pPr>
            <w:pStyle w:val="TOC1"/>
            <w:tabs>
              <w:tab w:val="right" w:leader="dot" w:pos="9016"/>
            </w:tabs>
            <w:rPr>
              <w:rFonts w:eastAsiaTheme="minorEastAsia"/>
              <w:noProof/>
              <w:sz w:val="24"/>
              <w:szCs w:val="24"/>
              <w:lang w:eastAsia="en-GB"/>
            </w:rPr>
          </w:pPr>
          <w:hyperlink w:anchor="_Toc45344277" w:history="1">
            <w:r w:rsidR="00975AF6" w:rsidRPr="004D15FC">
              <w:rPr>
                <w:rStyle w:val="Hyperlink"/>
                <w:noProof/>
              </w:rPr>
              <w:t>Section 1 Function, Purpose and Structure of the Regional Service Committee</w:t>
            </w:r>
            <w:r w:rsidR="00975AF6">
              <w:rPr>
                <w:noProof/>
                <w:webHidden/>
              </w:rPr>
              <w:tab/>
            </w:r>
            <w:r w:rsidR="00975AF6">
              <w:rPr>
                <w:noProof/>
                <w:webHidden/>
              </w:rPr>
              <w:fldChar w:fldCharType="begin"/>
            </w:r>
            <w:r w:rsidR="00975AF6">
              <w:rPr>
                <w:noProof/>
                <w:webHidden/>
              </w:rPr>
              <w:instrText xml:space="preserve"> PAGEREF _Toc45344277 \h </w:instrText>
            </w:r>
            <w:r w:rsidR="00975AF6">
              <w:rPr>
                <w:noProof/>
                <w:webHidden/>
              </w:rPr>
            </w:r>
            <w:r w:rsidR="00975AF6">
              <w:rPr>
                <w:noProof/>
                <w:webHidden/>
              </w:rPr>
              <w:fldChar w:fldCharType="separate"/>
            </w:r>
            <w:r w:rsidR="00975AF6">
              <w:rPr>
                <w:noProof/>
                <w:webHidden/>
              </w:rPr>
              <w:t>1</w:t>
            </w:r>
            <w:r w:rsidR="00975AF6">
              <w:rPr>
                <w:noProof/>
                <w:webHidden/>
              </w:rPr>
              <w:fldChar w:fldCharType="end"/>
            </w:r>
          </w:hyperlink>
        </w:p>
        <w:p w14:paraId="54700684" w14:textId="24669FB7" w:rsidR="00975AF6" w:rsidRDefault="00254712">
          <w:pPr>
            <w:pStyle w:val="TOC2"/>
            <w:tabs>
              <w:tab w:val="right" w:leader="dot" w:pos="9016"/>
            </w:tabs>
            <w:rPr>
              <w:rFonts w:eastAsiaTheme="minorEastAsia"/>
              <w:noProof/>
              <w:sz w:val="24"/>
              <w:szCs w:val="24"/>
              <w:lang w:eastAsia="en-GB"/>
            </w:rPr>
          </w:pPr>
          <w:hyperlink w:anchor="_Toc45344278" w:history="1">
            <w:r w:rsidR="00975AF6" w:rsidRPr="004D15FC">
              <w:rPr>
                <w:rStyle w:val="Hyperlink"/>
                <w:noProof/>
              </w:rPr>
              <w:t>1.1 What is the Regional Service Committee?</w:t>
            </w:r>
            <w:r w:rsidR="00975AF6">
              <w:rPr>
                <w:noProof/>
                <w:webHidden/>
              </w:rPr>
              <w:tab/>
            </w:r>
            <w:r w:rsidR="00975AF6">
              <w:rPr>
                <w:noProof/>
                <w:webHidden/>
              </w:rPr>
              <w:fldChar w:fldCharType="begin"/>
            </w:r>
            <w:r w:rsidR="00975AF6">
              <w:rPr>
                <w:noProof/>
                <w:webHidden/>
              </w:rPr>
              <w:instrText xml:space="preserve"> PAGEREF _Toc45344278 \h </w:instrText>
            </w:r>
            <w:r w:rsidR="00975AF6">
              <w:rPr>
                <w:noProof/>
                <w:webHidden/>
              </w:rPr>
            </w:r>
            <w:r w:rsidR="00975AF6">
              <w:rPr>
                <w:noProof/>
                <w:webHidden/>
              </w:rPr>
              <w:fldChar w:fldCharType="separate"/>
            </w:r>
            <w:r w:rsidR="00975AF6">
              <w:rPr>
                <w:noProof/>
                <w:webHidden/>
              </w:rPr>
              <w:t>1</w:t>
            </w:r>
            <w:r w:rsidR="00975AF6">
              <w:rPr>
                <w:noProof/>
                <w:webHidden/>
              </w:rPr>
              <w:fldChar w:fldCharType="end"/>
            </w:r>
          </w:hyperlink>
        </w:p>
        <w:p w14:paraId="68B6E8F7" w14:textId="05298DED" w:rsidR="00975AF6" w:rsidRDefault="00254712">
          <w:pPr>
            <w:pStyle w:val="TOC2"/>
            <w:tabs>
              <w:tab w:val="right" w:leader="dot" w:pos="9016"/>
            </w:tabs>
            <w:rPr>
              <w:rFonts w:eastAsiaTheme="minorEastAsia"/>
              <w:noProof/>
              <w:sz w:val="24"/>
              <w:szCs w:val="24"/>
              <w:lang w:eastAsia="en-GB"/>
            </w:rPr>
          </w:pPr>
          <w:hyperlink w:anchor="_Toc45344279" w:history="1">
            <w:r w:rsidR="00975AF6" w:rsidRPr="004D15FC">
              <w:rPr>
                <w:rStyle w:val="Hyperlink"/>
                <w:noProof/>
              </w:rPr>
              <w:t>1.2 Regional Service Committee Finances</w:t>
            </w:r>
            <w:r w:rsidR="00975AF6">
              <w:rPr>
                <w:noProof/>
                <w:webHidden/>
              </w:rPr>
              <w:tab/>
            </w:r>
            <w:r w:rsidR="00975AF6">
              <w:rPr>
                <w:noProof/>
                <w:webHidden/>
              </w:rPr>
              <w:fldChar w:fldCharType="begin"/>
            </w:r>
            <w:r w:rsidR="00975AF6">
              <w:rPr>
                <w:noProof/>
                <w:webHidden/>
              </w:rPr>
              <w:instrText xml:space="preserve"> PAGEREF _Toc45344279 \h </w:instrText>
            </w:r>
            <w:r w:rsidR="00975AF6">
              <w:rPr>
                <w:noProof/>
                <w:webHidden/>
              </w:rPr>
            </w:r>
            <w:r w:rsidR="00975AF6">
              <w:rPr>
                <w:noProof/>
                <w:webHidden/>
              </w:rPr>
              <w:fldChar w:fldCharType="separate"/>
            </w:r>
            <w:r w:rsidR="00975AF6">
              <w:rPr>
                <w:noProof/>
                <w:webHidden/>
              </w:rPr>
              <w:t>2</w:t>
            </w:r>
            <w:r w:rsidR="00975AF6">
              <w:rPr>
                <w:noProof/>
                <w:webHidden/>
              </w:rPr>
              <w:fldChar w:fldCharType="end"/>
            </w:r>
          </w:hyperlink>
        </w:p>
        <w:p w14:paraId="4C1444F7" w14:textId="465F991A" w:rsidR="00975AF6" w:rsidRDefault="00254712">
          <w:pPr>
            <w:pStyle w:val="TOC2"/>
            <w:tabs>
              <w:tab w:val="right" w:leader="dot" w:pos="9016"/>
            </w:tabs>
            <w:rPr>
              <w:rFonts w:eastAsiaTheme="minorEastAsia"/>
              <w:noProof/>
              <w:sz w:val="24"/>
              <w:szCs w:val="24"/>
              <w:lang w:eastAsia="en-GB"/>
            </w:rPr>
          </w:pPr>
          <w:hyperlink w:anchor="_Toc45344280" w:history="1">
            <w:r w:rsidR="00975AF6" w:rsidRPr="004D15FC">
              <w:rPr>
                <w:rStyle w:val="Hyperlink"/>
                <w:noProof/>
              </w:rPr>
              <w:t>1.3 Who is on the Regional Service Committee?</w:t>
            </w:r>
            <w:r w:rsidR="00975AF6">
              <w:rPr>
                <w:noProof/>
                <w:webHidden/>
              </w:rPr>
              <w:tab/>
            </w:r>
            <w:r w:rsidR="00975AF6">
              <w:rPr>
                <w:noProof/>
                <w:webHidden/>
              </w:rPr>
              <w:fldChar w:fldCharType="begin"/>
            </w:r>
            <w:r w:rsidR="00975AF6">
              <w:rPr>
                <w:noProof/>
                <w:webHidden/>
              </w:rPr>
              <w:instrText xml:space="preserve"> PAGEREF _Toc45344280 \h </w:instrText>
            </w:r>
            <w:r w:rsidR="00975AF6">
              <w:rPr>
                <w:noProof/>
                <w:webHidden/>
              </w:rPr>
            </w:r>
            <w:r w:rsidR="00975AF6">
              <w:rPr>
                <w:noProof/>
                <w:webHidden/>
              </w:rPr>
              <w:fldChar w:fldCharType="separate"/>
            </w:r>
            <w:r w:rsidR="00975AF6">
              <w:rPr>
                <w:noProof/>
                <w:webHidden/>
              </w:rPr>
              <w:t>3</w:t>
            </w:r>
            <w:r w:rsidR="00975AF6">
              <w:rPr>
                <w:noProof/>
                <w:webHidden/>
              </w:rPr>
              <w:fldChar w:fldCharType="end"/>
            </w:r>
          </w:hyperlink>
        </w:p>
        <w:p w14:paraId="40A68D86" w14:textId="7EFBF6F0" w:rsidR="00975AF6" w:rsidRDefault="00254712">
          <w:pPr>
            <w:pStyle w:val="TOC2"/>
            <w:tabs>
              <w:tab w:val="right" w:leader="dot" w:pos="9016"/>
            </w:tabs>
            <w:rPr>
              <w:rFonts w:eastAsiaTheme="minorEastAsia"/>
              <w:noProof/>
              <w:sz w:val="24"/>
              <w:szCs w:val="24"/>
              <w:lang w:eastAsia="en-GB"/>
            </w:rPr>
          </w:pPr>
          <w:hyperlink w:anchor="_Toc45344281" w:history="1">
            <w:r w:rsidR="00975AF6" w:rsidRPr="004D15FC">
              <w:rPr>
                <w:rStyle w:val="Hyperlink"/>
                <w:noProof/>
              </w:rPr>
              <w:t>1.4 What is the role of the RCM?</w:t>
            </w:r>
            <w:r w:rsidR="00975AF6">
              <w:rPr>
                <w:noProof/>
                <w:webHidden/>
              </w:rPr>
              <w:tab/>
            </w:r>
            <w:r w:rsidR="00975AF6">
              <w:rPr>
                <w:noProof/>
                <w:webHidden/>
              </w:rPr>
              <w:fldChar w:fldCharType="begin"/>
            </w:r>
            <w:r w:rsidR="00975AF6">
              <w:rPr>
                <w:noProof/>
                <w:webHidden/>
              </w:rPr>
              <w:instrText xml:space="preserve"> PAGEREF _Toc45344281 \h </w:instrText>
            </w:r>
            <w:r w:rsidR="00975AF6">
              <w:rPr>
                <w:noProof/>
                <w:webHidden/>
              </w:rPr>
            </w:r>
            <w:r w:rsidR="00975AF6">
              <w:rPr>
                <w:noProof/>
                <w:webHidden/>
              </w:rPr>
              <w:fldChar w:fldCharType="separate"/>
            </w:r>
            <w:r w:rsidR="00975AF6">
              <w:rPr>
                <w:noProof/>
                <w:webHidden/>
              </w:rPr>
              <w:t>3</w:t>
            </w:r>
            <w:r w:rsidR="00975AF6">
              <w:rPr>
                <w:noProof/>
                <w:webHidden/>
              </w:rPr>
              <w:fldChar w:fldCharType="end"/>
            </w:r>
          </w:hyperlink>
        </w:p>
        <w:p w14:paraId="509026B2" w14:textId="7B881CF1" w:rsidR="00975AF6" w:rsidRDefault="00254712">
          <w:pPr>
            <w:pStyle w:val="TOC2"/>
            <w:tabs>
              <w:tab w:val="right" w:leader="dot" w:pos="9016"/>
            </w:tabs>
            <w:rPr>
              <w:rFonts w:eastAsiaTheme="minorEastAsia"/>
              <w:noProof/>
              <w:sz w:val="24"/>
              <w:szCs w:val="24"/>
              <w:lang w:eastAsia="en-GB"/>
            </w:rPr>
          </w:pPr>
          <w:hyperlink w:anchor="_Toc45344282" w:history="1">
            <w:r w:rsidR="00975AF6" w:rsidRPr="004D15FC">
              <w:rPr>
                <w:rStyle w:val="Hyperlink"/>
                <w:noProof/>
              </w:rPr>
              <w:t>1.5 RSC Admin Committee positions’ cleantime requirements &amp; length of service.</w:t>
            </w:r>
            <w:r w:rsidR="00975AF6">
              <w:rPr>
                <w:noProof/>
                <w:webHidden/>
              </w:rPr>
              <w:tab/>
            </w:r>
            <w:r w:rsidR="00975AF6">
              <w:rPr>
                <w:noProof/>
                <w:webHidden/>
              </w:rPr>
              <w:fldChar w:fldCharType="begin"/>
            </w:r>
            <w:r w:rsidR="00975AF6">
              <w:rPr>
                <w:noProof/>
                <w:webHidden/>
              </w:rPr>
              <w:instrText xml:space="preserve"> PAGEREF _Toc45344282 \h </w:instrText>
            </w:r>
            <w:r w:rsidR="00975AF6">
              <w:rPr>
                <w:noProof/>
                <w:webHidden/>
              </w:rPr>
            </w:r>
            <w:r w:rsidR="00975AF6">
              <w:rPr>
                <w:noProof/>
                <w:webHidden/>
              </w:rPr>
              <w:fldChar w:fldCharType="separate"/>
            </w:r>
            <w:r w:rsidR="00975AF6">
              <w:rPr>
                <w:noProof/>
                <w:webHidden/>
              </w:rPr>
              <w:t>5</w:t>
            </w:r>
            <w:r w:rsidR="00975AF6">
              <w:rPr>
                <w:noProof/>
                <w:webHidden/>
              </w:rPr>
              <w:fldChar w:fldCharType="end"/>
            </w:r>
          </w:hyperlink>
        </w:p>
        <w:p w14:paraId="45294C69" w14:textId="18FFA81A" w:rsidR="00975AF6" w:rsidRDefault="00254712">
          <w:pPr>
            <w:pStyle w:val="TOC2"/>
            <w:tabs>
              <w:tab w:val="right" w:leader="dot" w:pos="9016"/>
            </w:tabs>
            <w:rPr>
              <w:rFonts w:eastAsiaTheme="minorEastAsia"/>
              <w:noProof/>
              <w:sz w:val="24"/>
              <w:szCs w:val="24"/>
              <w:lang w:eastAsia="en-GB"/>
            </w:rPr>
          </w:pPr>
          <w:hyperlink w:anchor="_Toc45344283" w:history="1">
            <w:r w:rsidR="00975AF6" w:rsidRPr="004D15FC">
              <w:rPr>
                <w:rStyle w:val="Hyperlink"/>
                <w:noProof/>
              </w:rPr>
              <w:t>1.6 What is the general role of the Admin Committee members?</w:t>
            </w:r>
            <w:r w:rsidR="00975AF6">
              <w:rPr>
                <w:noProof/>
                <w:webHidden/>
              </w:rPr>
              <w:tab/>
            </w:r>
            <w:r w:rsidR="00975AF6">
              <w:rPr>
                <w:noProof/>
                <w:webHidden/>
              </w:rPr>
              <w:fldChar w:fldCharType="begin"/>
            </w:r>
            <w:r w:rsidR="00975AF6">
              <w:rPr>
                <w:noProof/>
                <w:webHidden/>
              </w:rPr>
              <w:instrText xml:space="preserve"> PAGEREF _Toc45344283 \h </w:instrText>
            </w:r>
            <w:r w:rsidR="00975AF6">
              <w:rPr>
                <w:noProof/>
                <w:webHidden/>
              </w:rPr>
            </w:r>
            <w:r w:rsidR="00975AF6">
              <w:rPr>
                <w:noProof/>
                <w:webHidden/>
              </w:rPr>
              <w:fldChar w:fldCharType="separate"/>
            </w:r>
            <w:r w:rsidR="00975AF6">
              <w:rPr>
                <w:noProof/>
                <w:webHidden/>
              </w:rPr>
              <w:t>5</w:t>
            </w:r>
            <w:r w:rsidR="00975AF6">
              <w:rPr>
                <w:noProof/>
                <w:webHidden/>
              </w:rPr>
              <w:fldChar w:fldCharType="end"/>
            </w:r>
          </w:hyperlink>
        </w:p>
        <w:p w14:paraId="5C653880" w14:textId="2C0A9467" w:rsidR="00975AF6" w:rsidRDefault="00254712">
          <w:pPr>
            <w:pStyle w:val="TOC2"/>
            <w:tabs>
              <w:tab w:val="right" w:leader="dot" w:pos="9016"/>
            </w:tabs>
            <w:rPr>
              <w:rFonts w:eastAsiaTheme="minorEastAsia"/>
              <w:noProof/>
              <w:sz w:val="24"/>
              <w:szCs w:val="24"/>
              <w:lang w:eastAsia="en-GB"/>
            </w:rPr>
          </w:pPr>
          <w:hyperlink w:anchor="_Toc45344284" w:history="1">
            <w:r w:rsidR="00975AF6" w:rsidRPr="004D15FC">
              <w:rPr>
                <w:rStyle w:val="Hyperlink"/>
                <w:noProof/>
              </w:rPr>
              <w:t>1.7 What is the role of the Chairperson?</w:t>
            </w:r>
            <w:r w:rsidR="00975AF6">
              <w:rPr>
                <w:noProof/>
                <w:webHidden/>
              </w:rPr>
              <w:tab/>
            </w:r>
            <w:r w:rsidR="00975AF6">
              <w:rPr>
                <w:noProof/>
                <w:webHidden/>
              </w:rPr>
              <w:fldChar w:fldCharType="begin"/>
            </w:r>
            <w:r w:rsidR="00975AF6">
              <w:rPr>
                <w:noProof/>
                <w:webHidden/>
              </w:rPr>
              <w:instrText xml:space="preserve"> PAGEREF _Toc45344284 \h </w:instrText>
            </w:r>
            <w:r w:rsidR="00975AF6">
              <w:rPr>
                <w:noProof/>
                <w:webHidden/>
              </w:rPr>
            </w:r>
            <w:r w:rsidR="00975AF6">
              <w:rPr>
                <w:noProof/>
                <w:webHidden/>
              </w:rPr>
              <w:fldChar w:fldCharType="separate"/>
            </w:r>
            <w:r w:rsidR="00975AF6">
              <w:rPr>
                <w:noProof/>
                <w:webHidden/>
              </w:rPr>
              <w:t>6</w:t>
            </w:r>
            <w:r w:rsidR="00975AF6">
              <w:rPr>
                <w:noProof/>
                <w:webHidden/>
              </w:rPr>
              <w:fldChar w:fldCharType="end"/>
            </w:r>
          </w:hyperlink>
        </w:p>
        <w:p w14:paraId="323576F8" w14:textId="34BEBB16" w:rsidR="00975AF6" w:rsidRDefault="00254712">
          <w:pPr>
            <w:pStyle w:val="TOC3"/>
            <w:tabs>
              <w:tab w:val="right" w:leader="dot" w:pos="9016"/>
            </w:tabs>
            <w:rPr>
              <w:rFonts w:eastAsiaTheme="minorEastAsia"/>
              <w:noProof/>
              <w:sz w:val="24"/>
              <w:szCs w:val="24"/>
              <w:lang w:eastAsia="en-GB"/>
            </w:rPr>
          </w:pPr>
          <w:hyperlink w:anchor="_Toc45344285" w:history="1">
            <w:r w:rsidR="00975AF6" w:rsidRPr="004D15FC">
              <w:rPr>
                <w:rStyle w:val="Hyperlink"/>
                <w:noProof/>
              </w:rPr>
              <w:t>1.7.1 What are the requirements of the Chairperson?</w:t>
            </w:r>
            <w:r w:rsidR="00975AF6">
              <w:rPr>
                <w:noProof/>
                <w:webHidden/>
              </w:rPr>
              <w:tab/>
            </w:r>
            <w:r w:rsidR="00975AF6">
              <w:rPr>
                <w:noProof/>
                <w:webHidden/>
              </w:rPr>
              <w:fldChar w:fldCharType="begin"/>
            </w:r>
            <w:r w:rsidR="00975AF6">
              <w:rPr>
                <w:noProof/>
                <w:webHidden/>
              </w:rPr>
              <w:instrText xml:space="preserve"> PAGEREF _Toc45344285 \h </w:instrText>
            </w:r>
            <w:r w:rsidR="00975AF6">
              <w:rPr>
                <w:noProof/>
                <w:webHidden/>
              </w:rPr>
            </w:r>
            <w:r w:rsidR="00975AF6">
              <w:rPr>
                <w:noProof/>
                <w:webHidden/>
              </w:rPr>
              <w:fldChar w:fldCharType="separate"/>
            </w:r>
            <w:r w:rsidR="00975AF6">
              <w:rPr>
                <w:noProof/>
                <w:webHidden/>
              </w:rPr>
              <w:t>6</w:t>
            </w:r>
            <w:r w:rsidR="00975AF6">
              <w:rPr>
                <w:noProof/>
                <w:webHidden/>
              </w:rPr>
              <w:fldChar w:fldCharType="end"/>
            </w:r>
          </w:hyperlink>
        </w:p>
        <w:p w14:paraId="4821D439" w14:textId="5C217CBE" w:rsidR="00975AF6" w:rsidRDefault="00254712">
          <w:pPr>
            <w:pStyle w:val="TOC3"/>
            <w:tabs>
              <w:tab w:val="right" w:leader="dot" w:pos="9016"/>
            </w:tabs>
            <w:rPr>
              <w:rFonts w:eastAsiaTheme="minorEastAsia"/>
              <w:noProof/>
              <w:sz w:val="24"/>
              <w:szCs w:val="24"/>
              <w:lang w:eastAsia="en-GB"/>
            </w:rPr>
          </w:pPr>
          <w:hyperlink w:anchor="_Toc45344286" w:history="1">
            <w:r w:rsidR="00975AF6" w:rsidRPr="004D15FC">
              <w:rPr>
                <w:rStyle w:val="Hyperlink"/>
                <w:noProof/>
              </w:rPr>
              <w:t>1.7.2 What are the duties of the Chairperson?</w:t>
            </w:r>
            <w:r w:rsidR="00975AF6">
              <w:rPr>
                <w:noProof/>
                <w:webHidden/>
              </w:rPr>
              <w:tab/>
            </w:r>
            <w:r w:rsidR="00975AF6">
              <w:rPr>
                <w:noProof/>
                <w:webHidden/>
              </w:rPr>
              <w:fldChar w:fldCharType="begin"/>
            </w:r>
            <w:r w:rsidR="00975AF6">
              <w:rPr>
                <w:noProof/>
                <w:webHidden/>
              </w:rPr>
              <w:instrText xml:space="preserve"> PAGEREF _Toc45344286 \h </w:instrText>
            </w:r>
            <w:r w:rsidR="00975AF6">
              <w:rPr>
                <w:noProof/>
                <w:webHidden/>
              </w:rPr>
            </w:r>
            <w:r w:rsidR="00975AF6">
              <w:rPr>
                <w:noProof/>
                <w:webHidden/>
              </w:rPr>
              <w:fldChar w:fldCharType="separate"/>
            </w:r>
            <w:r w:rsidR="00975AF6">
              <w:rPr>
                <w:noProof/>
                <w:webHidden/>
              </w:rPr>
              <w:t>6</w:t>
            </w:r>
            <w:r w:rsidR="00975AF6">
              <w:rPr>
                <w:noProof/>
                <w:webHidden/>
              </w:rPr>
              <w:fldChar w:fldCharType="end"/>
            </w:r>
          </w:hyperlink>
        </w:p>
        <w:p w14:paraId="54D75729" w14:textId="39409D67" w:rsidR="00975AF6" w:rsidRDefault="00254712">
          <w:pPr>
            <w:pStyle w:val="TOC3"/>
            <w:tabs>
              <w:tab w:val="right" w:leader="dot" w:pos="9016"/>
            </w:tabs>
            <w:rPr>
              <w:rFonts w:eastAsiaTheme="minorEastAsia"/>
              <w:noProof/>
              <w:sz w:val="24"/>
              <w:szCs w:val="24"/>
              <w:lang w:eastAsia="en-GB"/>
            </w:rPr>
          </w:pPr>
          <w:hyperlink w:anchor="_Toc45344287" w:history="1">
            <w:r w:rsidR="00975AF6" w:rsidRPr="004D15FC">
              <w:rPr>
                <w:rStyle w:val="Hyperlink"/>
                <w:noProof/>
              </w:rPr>
              <w:t>1.7.3 Questions before the election of Chairperson</w:t>
            </w:r>
            <w:r w:rsidR="00975AF6">
              <w:rPr>
                <w:noProof/>
                <w:webHidden/>
              </w:rPr>
              <w:tab/>
            </w:r>
            <w:r w:rsidR="00975AF6">
              <w:rPr>
                <w:noProof/>
                <w:webHidden/>
              </w:rPr>
              <w:fldChar w:fldCharType="begin"/>
            </w:r>
            <w:r w:rsidR="00975AF6">
              <w:rPr>
                <w:noProof/>
                <w:webHidden/>
              </w:rPr>
              <w:instrText xml:space="preserve"> PAGEREF _Toc45344287 \h </w:instrText>
            </w:r>
            <w:r w:rsidR="00975AF6">
              <w:rPr>
                <w:noProof/>
                <w:webHidden/>
              </w:rPr>
            </w:r>
            <w:r w:rsidR="00975AF6">
              <w:rPr>
                <w:noProof/>
                <w:webHidden/>
              </w:rPr>
              <w:fldChar w:fldCharType="separate"/>
            </w:r>
            <w:r w:rsidR="00975AF6">
              <w:rPr>
                <w:noProof/>
                <w:webHidden/>
              </w:rPr>
              <w:t>7</w:t>
            </w:r>
            <w:r w:rsidR="00975AF6">
              <w:rPr>
                <w:noProof/>
                <w:webHidden/>
              </w:rPr>
              <w:fldChar w:fldCharType="end"/>
            </w:r>
          </w:hyperlink>
        </w:p>
        <w:p w14:paraId="6437B288" w14:textId="5BE60C57" w:rsidR="00975AF6" w:rsidRDefault="00254712">
          <w:pPr>
            <w:pStyle w:val="TOC2"/>
            <w:tabs>
              <w:tab w:val="right" w:leader="dot" w:pos="9016"/>
            </w:tabs>
            <w:rPr>
              <w:rFonts w:eastAsiaTheme="minorEastAsia"/>
              <w:noProof/>
              <w:sz w:val="24"/>
              <w:szCs w:val="24"/>
              <w:lang w:eastAsia="en-GB"/>
            </w:rPr>
          </w:pPr>
          <w:hyperlink w:anchor="_Toc45344288" w:history="1">
            <w:r w:rsidR="00975AF6" w:rsidRPr="004D15FC">
              <w:rPr>
                <w:rStyle w:val="Hyperlink"/>
                <w:noProof/>
              </w:rPr>
              <w:t>1.8 What is the role of the Vice-Chairperson?</w:t>
            </w:r>
            <w:r w:rsidR="00975AF6">
              <w:rPr>
                <w:noProof/>
                <w:webHidden/>
              </w:rPr>
              <w:tab/>
            </w:r>
            <w:r w:rsidR="00975AF6">
              <w:rPr>
                <w:noProof/>
                <w:webHidden/>
              </w:rPr>
              <w:fldChar w:fldCharType="begin"/>
            </w:r>
            <w:r w:rsidR="00975AF6">
              <w:rPr>
                <w:noProof/>
                <w:webHidden/>
              </w:rPr>
              <w:instrText xml:space="preserve"> PAGEREF _Toc45344288 \h </w:instrText>
            </w:r>
            <w:r w:rsidR="00975AF6">
              <w:rPr>
                <w:noProof/>
                <w:webHidden/>
              </w:rPr>
            </w:r>
            <w:r w:rsidR="00975AF6">
              <w:rPr>
                <w:noProof/>
                <w:webHidden/>
              </w:rPr>
              <w:fldChar w:fldCharType="separate"/>
            </w:r>
            <w:r w:rsidR="00975AF6">
              <w:rPr>
                <w:noProof/>
                <w:webHidden/>
              </w:rPr>
              <w:t>7</w:t>
            </w:r>
            <w:r w:rsidR="00975AF6">
              <w:rPr>
                <w:noProof/>
                <w:webHidden/>
              </w:rPr>
              <w:fldChar w:fldCharType="end"/>
            </w:r>
          </w:hyperlink>
        </w:p>
        <w:p w14:paraId="47C90829" w14:textId="663DACE0" w:rsidR="00975AF6" w:rsidRDefault="00254712">
          <w:pPr>
            <w:pStyle w:val="TOC3"/>
            <w:tabs>
              <w:tab w:val="right" w:leader="dot" w:pos="9016"/>
            </w:tabs>
            <w:rPr>
              <w:rFonts w:eastAsiaTheme="minorEastAsia"/>
              <w:noProof/>
              <w:sz w:val="24"/>
              <w:szCs w:val="24"/>
              <w:lang w:eastAsia="en-GB"/>
            </w:rPr>
          </w:pPr>
          <w:hyperlink w:anchor="_Toc45344289" w:history="1">
            <w:r w:rsidR="00975AF6" w:rsidRPr="004D15FC">
              <w:rPr>
                <w:rStyle w:val="Hyperlink"/>
                <w:noProof/>
              </w:rPr>
              <w:t>1.8.1 What are the requirements of the Vice-Chairperson?</w:t>
            </w:r>
            <w:r w:rsidR="00975AF6">
              <w:rPr>
                <w:noProof/>
                <w:webHidden/>
              </w:rPr>
              <w:tab/>
            </w:r>
            <w:r w:rsidR="00975AF6">
              <w:rPr>
                <w:noProof/>
                <w:webHidden/>
              </w:rPr>
              <w:fldChar w:fldCharType="begin"/>
            </w:r>
            <w:r w:rsidR="00975AF6">
              <w:rPr>
                <w:noProof/>
                <w:webHidden/>
              </w:rPr>
              <w:instrText xml:space="preserve"> PAGEREF _Toc45344289 \h </w:instrText>
            </w:r>
            <w:r w:rsidR="00975AF6">
              <w:rPr>
                <w:noProof/>
                <w:webHidden/>
              </w:rPr>
            </w:r>
            <w:r w:rsidR="00975AF6">
              <w:rPr>
                <w:noProof/>
                <w:webHidden/>
              </w:rPr>
              <w:fldChar w:fldCharType="separate"/>
            </w:r>
            <w:r w:rsidR="00975AF6">
              <w:rPr>
                <w:noProof/>
                <w:webHidden/>
              </w:rPr>
              <w:t>7</w:t>
            </w:r>
            <w:r w:rsidR="00975AF6">
              <w:rPr>
                <w:noProof/>
                <w:webHidden/>
              </w:rPr>
              <w:fldChar w:fldCharType="end"/>
            </w:r>
          </w:hyperlink>
        </w:p>
        <w:p w14:paraId="064AF74C" w14:textId="039B8AD4" w:rsidR="00975AF6" w:rsidRDefault="00254712">
          <w:pPr>
            <w:pStyle w:val="TOC3"/>
            <w:tabs>
              <w:tab w:val="right" w:leader="dot" w:pos="9016"/>
            </w:tabs>
            <w:rPr>
              <w:rFonts w:eastAsiaTheme="minorEastAsia"/>
              <w:noProof/>
              <w:sz w:val="24"/>
              <w:szCs w:val="24"/>
              <w:lang w:eastAsia="en-GB"/>
            </w:rPr>
          </w:pPr>
          <w:hyperlink w:anchor="_Toc45344290" w:history="1">
            <w:r w:rsidR="00975AF6" w:rsidRPr="004D15FC">
              <w:rPr>
                <w:rStyle w:val="Hyperlink"/>
                <w:noProof/>
              </w:rPr>
              <w:t>1.8.2 What are the duties of the Vice-Chairperson?</w:t>
            </w:r>
            <w:r w:rsidR="00975AF6">
              <w:rPr>
                <w:noProof/>
                <w:webHidden/>
              </w:rPr>
              <w:tab/>
            </w:r>
            <w:r w:rsidR="00975AF6">
              <w:rPr>
                <w:noProof/>
                <w:webHidden/>
              </w:rPr>
              <w:fldChar w:fldCharType="begin"/>
            </w:r>
            <w:r w:rsidR="00975AF6">
              <w:rPr>
                <w:noProof/>
                <w:webHidden/>
              </w:rPr>
              <w:instrText xml:space="preserve"> PAGEREF _Toc45344290 \h </w:instrText>
            </w:r>
            <w:r w:rsidR="00975AF6">
              <w:rPr>
                <w:noProof/>
                <w:webHidden/>
              </w:rPr>
            </w:r>
            <w:r w:rsidR="00975AF6">
              <w:rPr>
                <w:noProof/>
                <w:webHidden/>
              </w:rPr>
              <w:fldChar w:fldCharType="separate"/>
            </w:r>
            <w:r w:rsidR="00975AF6">
              <w:rPr>
                <w:noProof/>
                <w:webHidden/>
              </w:rPr>
              <w:t>8</w:t>
            </w:r>
            <w:r w:rsidR="00975AF6">
              <w:rPr>
                <w:noProof/>
                <w:webHidden/>
              </w:rPr>
              <w:fldChar w:fldCharType="end"/>
            </w:r>
          </w:hyperlink>
        </w:p>
        <w:p w14:paraId="04FDCF64" w14:textId="0A09E84E" w:rsidR="00975AF6" w:rsidRDefault="00254712">
          <w:pPr>
            <w:pStyle w:val="TOC3"/>
            <w:tabs>
              <w:tab w:val="right" w:leader="dot" w:pos="9016"/>
            </w:tabs>
            <w:rPr>
              <w:rFonts w:eastAsiaTheme="minorEastAsia"/>
              <w:noProof/>
              <w:sz w:val="24"/>
              <w:szCs w:val="24"/>
              <w:lang w:eastAsia="en-GB"/>
            </w:rPr>
          </w:pPr>
          <w:hyperlink w:anchor="_Toc45344291" w:history="1">
            <w:r w:rsidR="00975AF6" w:rsidRPr="004D15FC">
              <w:rPr>
                <w:rStyle w:val="Hyperlink"/>
                <w:noProof/>
              </w:rPr>
              <w:t>1.8.3 Questions before the election of Vice Chairperson</w:t>
            </w:r>
            <w:r w:rsidR="00975AF6">
              <w:rPr>
                <w:noProof/>
                <w:webHidden/>
              </w:rPr>
              <w:tab/>
            </w:r>
            <w:r w:rsidR="00975AF6">
              <w:rPr>
                <w:noProof/>
                <w:webHidden/>
              </w:rPr>
              <w:fldChar w:fldCharType="begin"/>
            </w:r>
            <w:r w:rsidR="00975AF6">
              <w:rPr>
                <w:noProof/>
                <w:webHidden/>
              </w:rPr>
              <w:instrText xml:space="preserve"> PAGEREF _Toc45344291 \h </w:instrText>
            </w:r>
            <w:r w:rsidR="00975AF6">
              <w:rPr>
                <w:noProof/>
                <w:webHidden/>
              </w:rPr>
            </w:r>
            <w:r w:rsidR="00975AF6">
              <w:rPr>
                <w:noProof/>
                <w:webHidden/>
              </w:rPr>
              <w:fldChar w:fldCharType="separate"/>
            </w:r>
            <w:r w:rsidR="00975AF6">
              <w:rPr>
                <w:noProof/>
                <w:webHidden/>
              </w:rPr>
              <w:t>8</w:t>
            </w:r>
            <w:r w:rsidR="00975AF6">
              <w:rPr>
                <w:noProof/>
                <w:webHidden/>
              </w:rPr>
              <w:fldChar w:fldCharType="end"/>
            </w:r>
          </w:hyperlink>
        </w:p>
        <w:p w14:paraId="1809EC53" w14:textId="6F99DD39" w:rsidR="00975AF6" w:rsidRDefault="00254712">
          <w:pPr>
            <w:pStyle w:val="TOC2"/>
            <w:tabs>
              <w:tab w:val="right" w:leader="dot" w:pos="9016"/>
            </w:tabs>
            <w:rPr>
              <w:rFonts w:eastAsiaTheme="minorEastAsia"/>
              <w:noProof/>
              <w:sz w:val="24"/>
              <w:szCs w:val="24"/>
              <w:lang w:eastAsia="en-GB"/>
            </w:rPr>
          </w:pPr>
          <w:hyperlink w:anchor="_Toc45344292" w:history="1">
            <w:r w:rsidR="00975AF6" w:rsidRPr="004D15FC">
              <w:rPr>
                <w:rStyle w:val="Hyperlink"/>
                <w:noProof/>
              </w:rPr>
              <w:t>1.9 What is the role of the Treasurer?</w:t>
            </w:r>
            <w:r w:rsidR="00975AF6">
              <w:rPr>
                <w:noProof/>
                <w:webHidden/>
              </w:rPr>
              <w:tab/>
            </w:r>
            <w:r w:rsidR="00975AF6">
              <w:rPr>
                <w:noProof/>
                <w:webHidden/>
              </w:rPr>
              <w:fldChar w:fldCharType="begin"/>
            </w:r>
            <w:r w:rsidR="00975AF6">
              <w:rPr>
                <w:noProof/>
                <w:webHidden/>
              </w:rPr>
              <w:instrText xml:space="preserve"> PAGEREF _Toc45344292 \h </w:instrText>
            </w:r>
            <w:r w:rsidR="00975AF6">
              <w:rPr>
                <w:noProof/>
                <w:webHidden/>
              </w:rPr>
            </w:r>
            <w:r w:rsidR="00975AF6">
              <w:rPr>
                <w:noProof/>
                <w:webHidden/>
              </w:rPr>
              <w:fldChar w:fldCharType="separate"/>
            </w:r>
            <w:r w:rsidR="00975AF6">
              <w:rPr>
                <w:noProof/>
                <w:webHidden/>
              </w:rPr>
              <w:t>8</w:t>
            </w:r>
            <w:r w:rsidR="00975AF6">
              <w:rPr>
                <w:noProof/>
                <w:webHidden/>
              </w:rPr>
              <w:fldChar w:fldCharType="end"/>
            </w:r>
          </w:hyperlink>
        </w:p>
        <w:p w14:paraId="4FBBDA15" w14:textId="333B6503" w:rsidR="00975AF6" w:rsidRDefault="00254712">
          <w:pPr>
            <w:pStyle w:val="TOC3"/>
            <w:tabs>
              <w:tab w:val="right" w:leader="dot" w:pos="9016"/>
            </w:tabs>
            <w:rPr>
              <w:rFonts w:eastAsiaTheme="minorEastAsia"/>
              <w:noProof/>
              <w:sz w:val="24"/>
              <w:szCs w:val="24"/>
              <w:lang w:eastAsia="en-GB"/>
            </w:rPr>
          </w:pPr>
          <w:hyperlink w:anchor="_Toc45344293" w:history="1">
            <w:r w:rsidR="00975AF6" w:rsidRPr="004D15FC">
              <w:rPr>
                <w:rStyle w:val="Hyperlink"/>
                <w:noProof/>
              </w:rPr>
              <w:t>1.9.1 What are the requirements of the Treasurer?</w:t>
            </w:r>
            <w:r w:rsidR="00975AF6">
              <w:rPr>
                <w:noProof/>
                <w:webHidden/>
              </w:rPr>
              <w:tab/>
            </w:r>
            <w:r w:rsidR="00975AF6">
              <w:rPr>
                <w:noProof/>
                <w:webHidden/>
              </w:rPr>
              <w:fldChar w:fldCharType="begin"/>
            </w:r>
            <w:r w:rsidR="00975AF6">
              <w:rPr>
                <w:noProof/>
                <w:webHidden/>
              </w:rPr>
              <w:instrText xml:space="preserve"> PAGEREF _Toc45344293 \h </w:instrText>
            </w:r>
            <w:r w:rsidR="00975AF6">
              <w:rPr>
                <w:noProof/>
                <w:webHidden/>
              </w:rPr>
            </w:r>
            <w:r w:rsidR="00975AF6">
              <w:rPr>
                <w:noProof/>
                <w:webHidden/>
              </w:rPr>
              <w:fldChar w:fldCharType="separate"/>
            </w:r>
            <w:r w:rsidR="00975AF6">
              <w:rPr>
                <w:noProof/>
                <w:webHidden/>
              </w:rPr>
              <w:t>9</w:t>
            </w:r>
            <w:r w:rsidR="00975AF6">
              <w:rPr>
                <w:noProof/>
                <w:webHidden/>
              </w:rPr>
              <w:fldChar w:fldCharType="end"/>
            </w:r>
          </w:hyperlink>
        </w:p>
        <w:p w14:paraId="74AA3EBA" w14:textId="363A1DB6" w:rsidR="00975AF6" w:rsidRDefault="00254712">
          <w:pPr>
            <w:pStyle w:val="TOC3"/>
            <w:tabs>
              <w:tab w:val="right" w:leader="dot" w:pos="9016"/>
            </w:tabs>
            <w:rPr>
              <w:rFonts w:eastAsiaTheme="minorEastAsia"/>
              <w:noProof/>
              <w:sz w:val="24"/>
              <w:szCs w:val="24"/>
              <w:lang w:eastAsia="en-GB"/>
            </w:rPr>
          </w:pPr>
          <w:hyperlink w:anchor="_Toc45344294" w:history="1">
            <w:r w:rsidR="00975AF6" w:rsidRPr="004D15FC">
              <w:rPr>
                <w:rStyle w:val="Hyperlink"/>
                <w:noProof/>
              </w:rPr>
              <w:t>1.9.2 What are the duties of the Treasurer?</w:t>
            </w:r>
            <w:r w:rsidR="00975AF6">
              <w:rPr>
                <w:noProof/>
                <w:webHidden/>
              </w:rPr>
              <w:tab/>
            </w:r>
            <w:r w:rsidR="00975AF6">
              <w:rPr>
                <w:noProof/>
                <w:webHidden/>
              </w:rPr>
              <w:fldChar w:fldCharType="begin"/>
            </w:r>
            <w:r w:rsidR="00975AF6">
              <w:rPr>
                <w:noProof/>
                <w:webHidden/>
              </w:rPr>
              <w:instrText xml:space="preserve"> PAGEREF _Toc45344294 \h </w:instrText>
            </w:r>
            <w:r w:rsidR="00975AF6">
              <w:rPr>
                <w:noProof/>
                <w:webHidden/>
              </w:rPr>
            </w:r>
            <w:r w:rsidR="00975AF6">
              <w:rPr>
                <w:noProof/>
                <w:webHidden/>
              </w:rPr>
              <w:fldChar w:fldCharType="separate"/>
            </w:r>
            <w:r w:rsidR="00975AF6">
              <w:rPr>
                <w:noProof/>
                <w:webHidden/>
              </w:rPr>
              <w:t>9</w:t>
            </w:r>
            <w:r w:rsidR="00975AF6">
              <w:rPr>
                <w:noProof/>
                <w:webHidden/>
              </w:rPr>
              <w:fldChar w:fldCharType="end"/>
            </w:r>
          </w:hyperlink>
        </w:p>
        <w:p w14:paraId="42356360" w14:textId="00FA1647" w:rsidR="00975AF6" w:rsidRDefault="00254712">
          <w:pPr>
            <w:pStyle w:val="TOC3"/>
            <w:tabs>
              <w:tab w:val="right" w:leader="dot" w:pos="9016"/>
            </w:tabs>
            <w:rPr>
              <w:rFonts w:eastAsiaTheme="minorEastAsia"/>
              <w:noProof/>
              <w:sz w:val="24"/>
              <w:szCs w:val="24"/>
              <w:lang w:eastAsia="en-GB"/>
            </w:rPr>
          </w:pPr>
          <w:hyperlink w:anchor="_Toc45344295" w:history="1">
            <w:r w:rsidR="00975AF6" w:rsidRPr="004D15FC">
              <w:rPr>
                <w:rStyle w:val="Hyperlink"/>
                <w:noProof/>
              </w:rPr>
              <w:t>1.9.3 Questions before the election of Treasurer</w:t>
            </w:r>
            <w:r w:rsidR="00975AF6">
              <w:rPr>
                <w:noProof/>
                <w:webHidden/>
              </w:rPr>
              <w:tab/>
            </w:r>
            <w:r w:rsidR="00975AF6">
              <w:rPr>
                <w:noProof/>
                <w:webHidden/>
              </w:rPr>
              <w:fldChar w:fldCharType="begin"/>
            </w:r>
            <w:r w:rsidR="00975AF6">
              <w:rPr>
                <w:noProof/>
                <w:webHidden/>
              </w:rPr>
              <w:instrText xml:space="preserve"> PAGEREF _Toc45344295 \h </w:instrText>
            </w:r>
            <w:r w:rsidR="00975AF6">
              <w:rPr>
                <w:noProof/>
                <w:webHidden/>
              </w:rPr>
            </w:r>
            <w:r w:rsidR="00975AF6">
              <w:rPr>
                <w:noProof/>
                <w:webHidden/>
              </w:rPr>
              <w:fldChar w:fldCharType="separate"/>
            </w:r>
            <w:r w:rsidR="00975AF6">
              <w:rPr>
                <w:noProof/>
                <w:webHidden/>
              </w:rPr>
              <w:t>9</w:t>
            </w:r>
            <w:r w:rsidR="00975AF6">
              <w:rPr>
                <w:noProof/>
                <w:webHidden/>
              </w:rPr>
              <w:fldChar w:fldCharType="end"/>
            </w:r>
          </w:hyperlink>
        </w:p>
        <w:p w14:paraId="153232D1" w14:textId="217D52E2" w:rsidR="00975AF6" w:rsidRDefault="00254712">
          <w:pPr>
            <w:pStyle w:val="TOC2"/>
            <w:tabs>
              <w:tab w:val="right" w:leader="dot" w:pos="9016"/>
            </w:tabs>
            <w:rPr>
              <w:rFonts w:eastAsiaTheme="minorEastAsia"/>
              <w:noProof/>
              <w:sz w:val="24"/>
              <w:szCs w:val="24"/>
              <w:lang w:eastAsia="en-GB"/>
            </w:rPr>
          </w:pPr>
          <w:hyperlink w:anchor="_Toc45344296" w:history="1">
            <w:r w:rsidR="00975AF6" w:rsidRPr="004D15FC">
              <w:rPr>
                <w:rStyle w:val="Hyperlink"/>
                <w:noProof/>
              </w:rPr>
              <w:t>1.10 What is the role of the Vice-Treasurer?</w:t>
            </w:r>
            <w:r w:rsidR="00975AF6">
              <w:rPr>
                <w:noProof/>
                <w:webHidden/>
              </w:rPr>
              <w:tab/>
            </w:r>
            <w:r w:rsidR="00975AF6">
              <w:rPr>
                <w:noProof/>
                <w:webHidden/>
              </w:rPr>
              <w:fldChar w:fldCharType="begin"/>
            </w:r>
            <w:r w:rsidR="00975AF6">
              <w:rPr>
                <w:noProof/>
                <w:webHidden/>
              </w:rPr>
              <w:instrText xml:space="preserve"> PAGEREF _Toc45344296 \h </w:instrText>
            </w:r>
            <w:r w:rsidR="00975AF6">
              <w:rPr>
                <w:noProof/>
                <w:webHidden/>
              </w:rPr>
            </w:r>
            <w:r w:rsidR="00975AF6">
              <w:rPr>
                <w:noProof/>
                <w:webHidden/>
              </w:rPr>
              <w:fldChar w:fldCharType="separate"/>
            </w:r>
            <w:r w:rsidR="00975AF6">
              <w:rPr>
                <w:noProof/>
                <w:webHidden/>
              </w:rPr>
              <w:t>10</w:t>
            </w:r>
            <w:r w:rsidR="00975AF6">
              <w:rPr>
                <w:noProof/>
                <w:webHidden/>
              </w:rPr>
              <w:fldChar w:fldCharType="end"/>
            </w:r>
          </w:hyperlink>
        </w:p>
        <w:p w14:paraId="41D446B4" w14:textId="5300CC61" w:rsidR="00975AF6" w:rsidRDefault="00254712">
          <w:pPr>
            <w:pStyle w:val="TOC3"/>
            <w:tabs>
              <w:tab w:val="right" w:leader="dot" w:pos="9016"/>
            </w:tabs>
            <w:rPr>
              <w:rFonts w:eastAsiaTheme="minorEastAsia"/>
              <w:noProof/>
              <w:sz w:val="24"/>
              <w:szCs w:val="24"/>
              <w:lang w:eastAsia="en-GB"/>
            </w:rPr>
          </w:pPr>
          <w:hyperlink w:anchor="_Toc45344297" w:history="1">
            <w:r w:rsidR="00975AF6" w:rsidRPr="004D15FC">
              <w:rPr>
                <w:rStyle w:val="Hyperlink"/>
                <w:noProof/>
              </w:rPr>
              <w:t>1.10.1 What are the requirements of the Vice-Treasurer?</w:t>
            </w:r>
            <w:r w:rsidR="00975AF6">
              <w:rPr>
                <w:noProof/>
                <w:webHidden/>
              </w:rPr>
              <w:tab/>
            </w:r>
            <w:r w:rsidR="00975AF6">
              <w:rPr>
                <w:noProof/>
                <w:webHidden/>
              </w:rPr>
              <w:fldChar w:fldCharType="begin"/>
            </w:r>
            <w:r w:rsidR="00975AF6">
              <w:rPr>
                <w:noProof/>
                <w:webHidden/>
              </w:rPr>
              <w:instrText xml:space="preserve"> PAGEREF _Toc45344297 \h </w:instrText>
            </w:r>
            <w:r w:rsidR="00975AF6">
              <w:rPr>
                <w:noProof/>
                <w:webHidden/>
              </w:rPr>
            </w:r>
            <w:r w:rsidR="00975AF6">
              <w:rPr>
                <w:noProof/>
                <w:webHidden/>
              </w:rPr>
              <w:fldChar w:fldCharType="separate"/>
            </w:r>
            <w:r w:rsidR="00975AF6">
              <w:rPr>
                <w:noProof/>
                <w:webHidden/>
              </w:rPr>
              <w:t>10</w:t>
            </w:r>
            <w:r w:rsidR="00975AF6">
              <w:rPr>
                <w:noProof/>
                <w:webHidden/>
              </w:rPr>
              <w:fldChar w:fldCharType="end"/>
            </w:r>
          </w:hyperlink>
        </w:p>
        <w:p w14:paraId="07A94BE0" w14:textId="3F711ACC" w:rsidR="00975AF6" w:rsidRDefault="00254712">
          <w:pPr>
            <w:pStyle w:val="TOC3"/>
            <w:tabs>
              <w:tab w:val="right" w:leader="dot" w:pos="9016"/>
            </w:tabs>
            <w:rPr>
              <w:rFonts w:eastAsiaTheme="minorEastAsia"/>
              <w:noProof/>
              <w:sz w:val="24"/>
              <w:szCs w:val="24"/>
              <w:lang w:eastAsia="en-GB"/>
            </w:rPr>
          </w:pPr>
          <w:hyperlink w:anchor="_Toc45344298" w:history="1">
            <w:r w:rsidR="00975AF6" w:rsidRPr="004D15FC">
              <w:rPr>
                <w:rStyle w:val="Hyperlink"/>
                <w:noProof/>
              </w:rPr>
              <w:t>1.10.2 What are the duties of the Vice-Treasurer?</w:t>
            </w:r>
            <w:r w:rsidR="00975AF6">
              <w:rPr>
                <w:noProof/>
                <w:webHidden/>
              </w:rPr>
              <w:tab/>
            </w:r>
            <w:r w:rsidR="00975AF6">
              <w:rPr>
                <w:noProof/>
                <w:webHidden/>
              </w:rPr>
              <w:fldChar w:fldCharType="begin"/>
            </w:r>
            <w:r w:rsidR="00975AF6">
              <w:rPr>
                <w:noProof/>
                <w:webHidden/>
              </w:rPr>
              <w:instrText xml:space="preserve"> PAGEREF _Toc45344298 \h </w:instrText>
            </w:r>
            <w:r w:rsidR="00975AF6">
              <w:rPr>
                <w:noProof/>
                <w:webHidden/>
              </w:rPr>
            </w:r>
            <w:r w:rsidR="00975AF6">
              <w:rPr>
                <w:noProof/>
                <w:webHidden/>
              </w:rPr>
              <w:fldChar w:fldCharType="separate"/>
            </w:r>
            <w:r w:rsidR="00975AF6">
              <w:rPr>
                <w:noProof/>
                <w:webHidden/>
              </w:rPr>
              <w:t>10</w:t>
            </w:r>
            <w:r w:rsidR="00975AF6">
              <w:rPr>
                <w:noProof/>
                <w:webHidden/>
              </w:rPr>
              <w:fldChar w:fldCharType="end"/>
            </w:r>
          </w:hyperlink>
        </w:p>
        <w:p w14:paraId="04D073BF" w14:textId="78A2B4EA" w:rsidR="00975AF6" w:rsidRDefault="00254712">
          <w:pPr>
            <w:pStyle w:val="TOC3"/>
            <w:tabs>
              <w:tab w:val="right" w:leader="dot" w:pos="9016"/>
            </w:tabs>
            <w:rPr>
              <w:rFonts w:eastAsiaTheme="minorEastAsia"/>
              <w:noProof/>
              <w:sz w:val="24"/>
              <w:szCs w:val="24"/>
              <w:lang w:eastAsia="en-GB"/>
            </w:rPr>
          </w:pPr>
          <w:hyperlink w:anchor="_Toc45344299" w:history="1">
            <w:r w:rsidR="00975AF6" w:rsidRPr="004D15FC">
              <w:rPr>
                <w:rStyle w:val="Hyperlink"/>
                <w:noProof/>
              </w:rPr>
              <w:t>1.10.3 Questions before the election of Vice Treasurer</w:t>
            </w:r>
            <w:r w:rsidR="00975AF6">
              <w:rPr>
                <w:noProof/>
                <w:webHidden/>
              </w:rPr>
              <w:tab/>
            </w:r>
            <w:r w:rsidR="00975AF6">
              <w:rPr>
                <w:noProof/>
                <w:webHidden/>
              </w:rPr>
              <w:fldChar w:fldCharType="begin"/>
            </w:r>
            <w:r w:rsidR="00975AF6">
              <w:rPr>
                <w:noProof/>
                <w:webHidden/>
              </w:rPr>
              <w:instrText xml:space="preserve"> PAGEREF _Toc45344299 \h </w:instrText>
            </w:r>
            <w:r w:rsidR="00975AF6">
              <w:rPr>
                <w:noProof/>
                <w:webHidden/>
              </w:rPr>
            </w:r>
            <w:r w:rsidR="00975AF6">
              <w:rPr>
                <w:noProof/>
                <w:webHidden/>
              </w:rPr>
              <w:fldChar w:fldCharType="separate"/>
            </w:r>
            <w:r w:rsidR="00975AF6">
              <w:rPr>
                <w:noProof/>
                <w:webHidden/>
              </w:rPr>
              <w:t>11</w:t>
            </w:r>
            <w:r w:rsidR="00975AF6">
              <w:rPr>
                <w:noProof/>
                <w:webHidden/>
              </w:rPr>
              <w:fldChar w:fldCharType="end"/>
            </w:r>
          </w:hyperlink>
        </w:p>
        <w:p w14:paraId="4BF50FAC" w14:textId="734EDA6F" w:rsidR="00975AF6" w:rsidRDefault="00254712">
          <w:pPr>
            <w:pStyle w:val="TOC2"/>
            <w:tabs>
              <w:tab w:val="right" w:leader="dot" w:pos="9016"/>
            </w:tabs>
            <w:rPr>
              <w:rFonts w:eastAsiaTheme="minorEastAsia"/>
              <w:noProof/>
              <w:sz w:val="24"/>
              <w:szCs w:val="24"/>
              <w:lang w:eastAsia="en-GB"/>
            </w:rPr>
          </w:pPr>
          <w:hyperlink w:anchor="_Toc45344300" w:history="1">
            <w:r w:rsidR="00975AF6" w:rsidRPr="004D15FC">
              <w:rPr>
                <w:rStyle w:val="Hyperlink"/>
                <w:noProof/>
              </w:rPr>
              <w:t>1.11 What is the role of the Secretary?</w:t>
            </w:r>
            <w:r w:rsidR="00975AF6">
              <w:rPr>
                <w:noProof/>
                <w:webHidden/>
              </w:rPr>
              <w:tab/>
            </w:r>
            <w:r w:rsidR="00975AF6">
              <w:rPr>
                <w:noProof/>
                <w:webHidden/>
              </w:rPr>
              <w:fldChar w:fldCharType="begin"/>
            </w:r>
            <w:r w:rsidR="00975AF6">
              <w:rPr>
                <w:noProof/>
                <w:webHidden/>
              </w:rPr>
              <w:instrText xml:space="preserve"> PAGEREF _Toc45344300 \h </w:instrText>
            </w:r>
            <w:r w:rsidR="00975AF6">
              <w:rPr>
                <w:noProof/>
                <w:webHidden/>
              </w:rPr>
            </w:r>
            <w:r w:rsidR="00975AF6">
              <w:rPr>
                <w:noProof/>
                <w:webHidden/>
              </w:rPr>
              <w:fldChar w:fldCharType="separate"/>
            </w:r>
            <w:r w:rsidR="00975AF6">
              <w:rPr>
                <w:noProof/>
                <w:webHidden/>
              </w:rPr>
              <w:t>11</w:t>
            </w:r>
            <w:r w:rsidR="00975AF6">
              <w:rPr>
                <w:noProof/>
                <w:webHidden/>
              </w:rPr>
              <w:fldChar w:fldCharType="end"/>
            </w:r>
          </w:hyperlink>
        </w:p>
        <w:p w14:paraId="1367168C" w14:textId="28497DD6" w:rsidR="00975AF6" w:rsidRDefault="00254712">
          <w:pPr>
            <w:pStyle w:val="TOC3"/>
            <w:tabs>
              <w:tab w:val="right" w:leader="dot" w:pos="9016"/>
            </w:tabs>
            <w:rPr>
              <w:rFonts w:eastAsiaTheme="minorEastAsia"/>
              <w:noProof/>
              <w:sz w:val="24"/>
              <w:szCs w:val="24"/>
              <w:lang w:eastAsia="en-GB"/>
            </w:rPr>
          </w:pPr>
          <w:hyperlink w:anchor="_Toc45344301" w:history="1">
            <w:r w:rsidR="00975AF6" w:rsidRPr="004D15FC">
              <w:rPr>
                <w:rStyle w:val="Hyperlink"/>
                <w:noProof/>
              </w:rPr>
              <w:t>1.11.1 What are the requirements of the Secretary?</w:t>
            </w:r>
            <w:r w:rsidR="00975AF6">
              <w:rPr>
                <w:noProof/>
                <w:webHidden/>
              </w:rPr>
              <w:tab/>
            </w:r>
            <w:r w:rsidR="00975AF6">
              <w:rPr>
                <w:noProof/>
                <w:webHidden/>
              </w:rPr>
              <w:fldChar w:fldCharType="begin"/>
            </w:r>
            <w:r w:rsidR="00975AF6">
              <w:rPr>
                <w:noProof/>
                <w:webHidden/>
              </w:rPr>
              <w:instrText xml:space="preserve"> PAGEREF _Toc45344301 \h </w:instrText>
            </w:r>
            <w:r w:rsidR="00975AF6">
              <w:rPr>
                <w:noProof/>
                <w:webHidden/>
              </w:rPr>
            </w:r>
            <w:r w:rsidR="00975AF6">
              <w:rPr>
                <w:noProof/>
                <w:webHidden/>
              </w:rPr>
              <w:fldChar w:fldCharType="separate"/>
            </w:r>
            <w:r w:rsidR="00975AF6">
              <w:rPr>
                <w:noProof/>
                <w:webHidden/>
              </w:rPr>
              <w:t>11</w:t>
            </w:r>
            <w:r w:rsidR="00975AF6">
              <w:rPr>
                <w:noProof/>
                <w:webHidden/>
              </w:rPr>
              <w:fldChar w:fldCharType="end"/>
            </w:r>
          </w:hyperlink>
        </w:p>
        <w:p w14:paraId="74D8C343" w14:textId="51BE4F57" w:rsidR="00975AF6" w:rsidRDefault="00254712">
          <w:pPr>
            <w:pStyle w:val="TOC3"/>
            <w:tabs>
              <w:tab w:val="right" w:leader="dot" w:pos="9016"/>
            </w:tabs>
            <w:rPr>
              <w:rFonts w:eastAsiaTheme="minorEastAsia"/>
              <w:noProof/>
              <w:sz w:val="24"/>
              <w:szCs w:val="24"/>
              <w:lang w:eastAsia="en-GB"/>
            </w:rPr>
          </w:pPr>
          <w:hyperlink w:anchor="_Toc45344302" w:history="1">
            <w:r w:rsidR="00975AF6" w:rsidRPr="004D15FC">
              <w:rPr>
                <w:rStyle w:val="Hyperlink"/>
                <w:noProof/>
              </w:rPr>
              <w:t>1.11.2 What are the duties of the Secretary?</w:t>
            </w:r>
            <w:r w:rsidR="00975AF6">
              <w:rPr>
                <w:noProof/>
                <w:webHidden/>
              </w:rPr>
              <w:tab/>
            </w:r>
            <w:r w:rsidR="00975AF6">
              <w:rPr>
                <w:noProof/>
                <w:webHidden/>
              </w:rPr>
              <w:fldChar w:fldCharType="begin"/>
            </w:r>
            <w:r w:rsidR="00975AF6">
              <w:rPr>
                <w:noProof/>
                <w:webHidden/>
              </w:rPr>
              <w:instrText xml:space="preserve"> PAGEREF _Toc45344302 \h </w:instrText>
            </w:r>
            <w:r w:rsidR="00975AF6">
              <w:rPr>
                <w:noProof/>
                <w:webHidden/>
              </w:rPr>
            </w:r>
            <w:r w:rsidR="00975AF6">
              <w:rPr>
                <w:noProof/>
                <w:webHidden/>
              </w:rPr>
              <w:fldChar w:fldCharType="separate"/>
            </w:r>
            <w:r w:rsidR="00975AF6">
              <w:rPr>
                <w:noProof/>
                <w:webHidden/>
              </w:rPr>
              <w:t>11</w:t>
            </w:r>
            <w:r w:rsidR="00975AF6">
              <w:rPr>
                <w:noProof/>
                <w:webHidden/>
              </w:rPr>
              <w:fldChar w:fldCharType="end"/>
            </w:r>
          </w:hyperlink>
        </w:p>
        <w:p w14:paraId="3AC7C957" w14:textId="1AE0196F" w:rsidR="00975AF6" w:rsidRDefault="00254712">
          <w:pPr>
            <w:pStyle w:val="TOC3"/>
            <w:tabs>
              <w:tab w:val="right" w:leader="dot" w:pos="9016"/>
            </w:tabs>
            <w:rPr>
              <w:rFonts w:eastAsiaTheme="minorEastAsia"/>
              <w:noProof/>
              <w:sz w:val="24"/>
              <w:szCs w:val="24"/>
              <w:lang w:eastAsia="en-GB"/>
            </w:rPr>
          </w:pPr>
          <w:hyperlink w:anchor="_Toc45344303" w:history="1">
            <w:r w:rsidR="00975AF6" w:rsidRPr="004D15FC">
              <w:rPr>
                <w:rStyle w:val="Hyperlink"/>
                <w:noProof/>
              </w:rPr>
              <w:t>1.11.3 Questions before the election of Secretary</w:t>
            </w:r>
            <w:r w:rsidR="00975AF6">
              <w:rPr>
                <w:noProof/>
                <w:webHidden/>
              </w:rPr>
              <w:tab/>
            </w:r>
            <w:r w:rsidR="00975AF6">
              <w:rPr>
                <w:noProof/>
                <w:webHidden/>
              </w:rPr>
              <w:fldChar w:fldCharType="begin"/>
            </w:r>
            <w:r w:rsidR="00975AF6">
              <w:rPr>
                <w:noProof/>
                <w:webHidden/>
              </w:rPr>
              <w:instrText xml:space="preserve"> PAGEREF _Toc45344303 \h </w:instrText>
            </w:r>
            <w:r w:rsidR="00975AF6">
              <w:rPr>
                <w:noProof/>
                <w:webHidden/>
              </w:rPr>
            </w:r>
            <w:r w:rsidR="00975AF6">
              <w:rPr>
                <w:noProof/>
                <w:webHidden/>
              </w:rPr>
              <w:fldChar w:fldCharType="separate"/>
            </w:r>
            <w:r w:rsidR="00975AF6">
              <w:rPr>
                <w:noProof/>
                <w:webHidden/>
              </w:rPr>
              <w:t>12</w:t>
            </w:r>
            <w:r w:rsidR="00975AF6">
              <w:rPr>
                <w:noProof/>
                <w:webHidden/>
              </w:rPr>
              <w:fldChar w:fldCharType="end"/>
            </w:r>
          </w:hyperlink>
        </w:p>
        <w:p w14:paraId="1D83ECF1" w14:textId="6801C0CD" w:rsidR="00975AF6" w:rsidRDefault="00254712">
          <w:pPr>
            <w:pStyle w:val="TOC2"/>
            <w:tabs>
              <w:tab w:val="right" w:leader="dot" w:pos="9016"/>
            </w:tabs>
            <w:rPr>
              <w:rFonts w:eastAsiaTheme="minorEastAsia"/>
              <w:noProof/>
              <w:sz w:val="24"/>
              <w:szCs w:val="24"/>
              <w:lang w:eastAsia="en-GB"/>
            </w:rPr>
          </w:pPr>
          <w:hyperlink w:anchor="_Toc45344304" w:history="1">
            <w:r w:rsidR="00975AF6" w:rsidRPr="004D15FC">
              <w:rPr>
                <w:rStyle w:val="Hyperlink"/>
                <w:noProof/>
              </w:rPr>
              <w:t>1.12 What is the role of the Vice Secretary?</w:t>
            </w:r>
            <w:r w:rsidR="00975AF6">
              <w:rPr>
                <w:noProof/>
                <w:webHidden/>
              </w:rPr>
              <w:tab/>
            </w:r>
            <w:r w:rsidR="00975AF6">
              <w:rPr>
                <w:noProof/>
                <w:webHidden/>
              </w:rPr>
              <w:fldChar w:fldCharType="begin"/>
            </w:r>
            <w:r w:rsidR="00975AF6">
              <w:rPr>
                <w:noProof/>
                <w:webHidden/>
              </w:rPr>
              <w:instrText xml:space="preserve"> PAGEREF _Toc45344304 \h </w:instrText>
            </w:r>
            <w:r w:rsidR="00975AF6">
              <w:rPr>
                <w:noProof/>
                <w:webHidden/>
              </w:rPr>
            </w:r>
            <w:r w:rsidR="00975AF6">
              <w:rPr>
                <w:noProof/>
                <w:webHidden/>
              </w:rPr>
              <w:fldChar w:fldCharType="separate"/>
            </w:r>
            <w:r w:rsidR="00975AF6">
              <w:rPr>
                <w:noProof/>
                <w:webHidden/>
              </w:rPr>
              <w:t>12</w:t>
            </w:r>
            <w:r w:rsidR="00975AF6">
              <w:rPr>
                <w:noProof/>
                <w:webHidden/>
              </w:rPr>
              <w:fldChar w:fldCharType="end"/>
            </w:r>
          </w:hyperlink>
        </w:p>
        <w:p w14:paraId="6925A753" w14:textId="34F10801" w:rsidR="00975AF6" w:rsidRDefault="00254712">
          <w:pPr>
            <w:pStyle w:val="TOC3"/>
            <w:tabs>
              <w:tab w:val="right" w:leader="dot" w:pos="9016"/>
            </w:tabs>
            <w:rPr>
              <w:rFonts w:eastAsiaTheme="minorEastAsia"/>
              <w:noProof/>
              <w:sz w:val="24"/>
              <w:szCs w:val="24"/>
              <w:lang w:eastAsia="en-GB"/>
            </w:rPr>
          </w:pPr>
          <w:hyperlink w:anchor="_Toc45344305" w:history="1">
            <w:r w:rsidR="00975AF6" w:rsidRPr="004D15FC">
              <w:rPr>
                <w:rStyle w:val="Hyperlink"/>
                <w:noProof/>
              </w:rPr>
              <w:t>1.12.1 What are the requirements of the Vice Secretary?</w:t>
            </w:r>
            <w:r w:rsidR="00975AF6">
              <w:rPr>
                <w:noProof/>
                <w:webHidden/>
              </w:rPr>
              <w:tab/>
            </w:r>
            <w:r w:rsidR="00975AF6">
              <w:rPr>
                <w:noProof/>
                <w:webHidden/>
              </w:rPr>
              <w:fldChar w:fldCharType="begin"/>
            </w:r>
            <w:r w:rsidR="00975AF6">
              <w:rPr>
                <w:noProof/>
                <w:webHidden/>
              </w:rPr>
              <w:instrText xml:space="preserve"> PAGEREF _Toc45344305 \h </w:instrText>
            </w:r>
            <w:r w:rsidR="00975AF6">
              <w:rPr>
                <w:noProof/>
                <w:webHidden/>
              </w:rPr>
            </w:r>
            <w:r w:rsidR="00975AF6">
              <w:rPr>
                <w:noProof/>
                <w:webHidden/>
              </w:rPr>
              <w:fldChar w:fldCharType="separate"/>
            </w:r>
            <w:r w:rsidR="00975AF6">
              <w:rPr>
                <w:noProof/>
                <w:webHidden/>
              </w:rPr>
              <w:t>12</w:t>
            </w:r>
            <w:r w:rsidR="00975AF6">
              <w:rPr>
                <w:noProof/>
                <w:webHidden/>
              </w:rPr>
              <w:fldChar w:fldCharType="end"/>
            </w:r>
          </w:hyperlink>
        </w:p>
        <w:p w14:paraId="649109D2" w14:textId="00EA359D" w:rsidR="00975AF6" w:rsidRDefault="00254712">
          <w:pPr>
            <w:pStyle w:val="TOC3"/>
            <w:tabs>
              <w:tab w:val="right" w:leader="dot" w:pos="9016"/>
            </w:tabs>
            <w:rPr>
              <w:rFonts w:eastAsiaTheme="minorEastAsia"/>
              <w:noProof/>
              <w:sz w:val="24"/>
              <w:szCs w:val="24"/>
              <w:lang w:eastAsia="en-GB"/>
            </w:rPr>
          </w:pPr>
          <w:hyperlink w:anchor="_Toc45344306" w:history="1">
            <w:r w:rsidR="00975AF6" w:rsidRPr="004D15FC">
              <w:rPr>
                <w:rStyle w:val="Hyperlink"/>
                <w:noProof/>
              </w:rPr>
              <w:t>1.12.2 What are the duties of the Vice Secretary?</w:t>
            </w:r>
            <w:r w:rsidR="00975AF6">
              <w:rPr>
                <w:noProof/>
                <w:webHidden/>
              </w:rPr>
              <w:tab/>
            </w:r>
            <w:r w:rsidR="00975AF6">
              <w:rPr>
                <w:noProof/>
                <w:webHidden/>
              </w:rPr>
              <w:fldChar w:fldCharType="begin"/>
            </w:r>
            <w:r w:rsidR="00975AF6">
              <w:rPr>
                <w:noProof/>
                <w:webHidden/>
              </w:rPr>
              <w:instrText xml:space="preserve"> PAGEREF _Toc45344306 \h </w:instrText>
            </w:r>
            <w:r w:rsidR="00975AF6">
              <w:rPr>
                <w:noProof/>
                <w:webHidden/>
              </w:rPr>
            </w:r>
            <w:r w:rsidR="00975AF6">
              <w:rPr>
                <w:noProof/>
                <w:webHidden/>
              </w:rPr>
              <w:fldChar w:fldCharType="separate"/>
            </w:r>
            <w:r w:rsidR="00975AF6">
              <w:rPr>
                <w:noProof/>
                <w:webHidden/>
              </w:rPr>
              <w:t>12</w:t>
            </w:r>
            <w:r w:rsidR="00975AF6">
              <w:rPr>
                <w:noProof/>
                <w:webHidden/>
              </w:rPr>
              <w:fldChar w:fldCharType="end"/>
            </w:r>
          </w:hyperlink>
        </w:p>
        <w:p w14:paraId="2B32A1FF" w14:textId="00A082CA" w:rsidR="00975AF6" w:rsidRDefault="00254712">
          <w:pPr>
            <w:pStyle w:val="TOC3"/>
            <w:tabs>
              <w:tab w:val="right" w:leader="dot" w:pos="9016"/>
            </w:tabs>
            <w:rPr>
              <w:rFonts w:eastAsiaTheme="minorEastAsia"/>
              <w:noProof/>
              <w:sz w:val="24"/>
              <w:szCs w:val="24"/>
              <w:lang w:eastAsia="en-GB"/>
            </w:rPr>
          </w:pPr>
          <w:hyperlink w:anchor="_Toc45344307" w:history="1">
            <w:r w:rsidR="00975AF6" w:rsidRPr="004D15FC">
              <w:rPr>
                <w:rStyle w:val="Hyperlink"/>
                <w:noProof/>
              </w:rPr>
              <w:t>1.12.3 Questions before the election of Vice Secretary</w:t>
            </w:r>
            <w:r w:rsidR="00975AF6">
              <w:rPr>
                <w:noProof/>
                <w:webHidden/>
              </w:rPr>
              <w:tab/>
            </w:r>
            <w:r w:rsidR="00975AF6">
              <w:rPr>
                <w:noProof/>
                <w:webHidden/>
              </w:rPr>
              <w:fldChar w:fldCharType="begin"/>
            </w:r>
            <w:r w:rsidR="00975AF6">
              <w:rPr>
                <w:noProof/>
                <w:webHidden/>
              </w:rPr>
              <w:instrText xml:space="preserve"> PAGEREF _Toc45344307 \h </w:instrText>
            </w:r>
            <w:r w:rsidR="00975AF6">
              <w:rPr>
                <w:noProof/>
                <w:webHidden/>
              </w:rPr>
            </w:r>
            <w:r w:rsidR="00975AF6">
              <w:rPr>
                <w:noProof/>
                <w:webHidden/>
              </w:rPr>
              <w:fldChar w:fldCharType="separate"/>
            </w:r>
            <w:r w:rsidR="00975AF6">
              <w:rPr>
                <w:noProof/>
                <w:webHidden/>
              </w:rPr>
              <w:t>13</w:t>
            </w:r>
            <w:r w:rsidR="00975AF6">
              <w:rPr>
                <w:noProof/>
                <w:webHidden/>
              </w:rPr>
              <w:fldChar w:fldCharType="end"/>
            </w:r>
          </w:hyperlink>
        </w:p>
        <w:p w14:paraId="507D6BE8" w14:textId="048D9B78" w:rsidR="00975AF6" w:rsidRDefault="00254712">
          <w:pPr>
            <w:pStyle w:val="TOC2"/>
            <w:tabs>
              <w:tab w:val="right" w:leader="dot" w:pos="9016"/>
            </w:tabs>
            <w:rPr>
              <w:rFonts w:eastAsiaTheme="minorEastAsia"/>
              <w:noProof/>
              <w:sz w:val="24"/>
              <w:szCs w:val="24"/>
              <w:lang w:eastAsia="en-GB"/>
            </w:rPr>
          </w:pPr>
          <w:hyperlink w:anchor="_Toc45344308" w:history="1">
            <w:r w:rsidR="00975AF6" w:rsidRPr="004D15FC">
              <w:rPr>
                <w:rStyle w:val="Hyperlink"/>
                <w:noProof/>
              </w:rPr>
              <w:t>1.13 What is the role of the Resource?</w:t>
            </w:r>
            <w:r w:rsidR="00975AF6">
              <w:rPr>
                <w:noProof/>
                <w:webHidden/>
              </w:rPr>
              <w:tab/>
            </w:r>
            <w:r w:rsidR="00975AF6">
              <w:rPr>
                <w:noProof/>
                <w:webHidden/>
              </w:rPr>
              <w:fldChar w:fldCharType="begin"/>
            </w:r>
            <w:r w:rsidR="00975AF6">
              <w:rPr>
                <w:noProof/>
                <w:webHidden/>
              </w:rPr>
              <w:instrText xml:space="preserve"> PAGEREF _Toc45344308 \h </w:instrText>
            </w:r>
            <w:r w:rsidR="00975AF6">
              <w:rPr>
                <w:noProof/>
                <w:webHidden/>
              </w:rPr>
            </w:r>
            <w:r w:rsidR="00975AF6">
              <w:rPr>
                <w:noProof/>
                <w:webHidden/>
              </w:rPr>
              <w:fldChar w:fldCharType="separate"/>
            </w:r>
            <w:r w:rsidR="00975AF6">
              <w:rPr>
                <w:noProof/>
                <w:webHidden/>
              </w:rPr>
              <w:t>13</w:t>
            </w:r>
            <w:r w:rsidR="00975AF6">
              <w:rPr>
                <w:noProof/>
                <w:webHidden/>
              </w:rPr>
              <w:fldChar w:fldCharType="end"/>
            </w:r>
          </w:hyperlink>
        </w:p>
        <w:p w14:paraId="76A18CED" w14:textId="50DD41F0" w:rsidR="00975AF6" w:rsidRDefault="00254712">
          <w:pPr>
            <w:pStyle w:val="TOC3"/>
            <w:tabs>
              <w:tab w:val="right" w:leader="dot" w:pos="9016"/>
            </w:tabs>
            <w:rPr>
              <w:rFonts w:eastAsiaTheme="minorEastAsia"/>
              <w:noProof/>
              <w:sz w:val="24"/>
              <w:szCs w:val="24"/>
              <w:lang w:eastAsia="en-GB"/>
            </w:rPr>
          </w:pPr>
          <w:hyperlink w:anchor="_Toc45344309" w:history="1">
            <w:r w:rsidR="00975AF6" w:rsidRPr="004D15FC">
              <w:rPr>
                <w:rStyle w:val="Hyperlink"/>
                <w:noProof/>
              </w:rPr>
              <w:t>1.13.1 What are the requirements of the Resource?</w:t>
            </w:r>
            <w:r w:rsidR="00975AF6">
              <w:rPr>
                <w:noProof/>
                <w:webHidden/>
              </w:rPr>
              <w:tab/>
            </w:r>
            <w:r w:rsidR="00975AF6">
              <w:rPr>
                <w:noProof/>
                <w:webHidden/>
              </w:rPr>
              <w:fldChar w:fldCharType="begin"/>
            </w:r>
            <w:r w:rsidR="00975AF6">
              <w:rPr>
                <w:noProof/>
                <w:webHidden/>
              </w:rPr>
              <w:instrText xml:space="preserve"> PAGEREF _Toc45344309 \h </w:instrText>
            </w:r>
            <w:r w:rsidR="00975AF6">
              <w:rPr>
                <w:noProof/>
                <w:webHidden/>
              </w:rPr>
            </w:r>
            <w:r w:rsidR="00975AF6">
              <w:rPr>
                <w:noProof/>
                <w:webHidden/>
              </w:rPr>
              <w:fldChar w:fldCharType="separate"/>
            </w:r>
            <w:r w:rsidR="00975AF6">
              <w:rPr>
                <w:noProof/>
                <w:webHidden/>
              </w:rPr>
              <w:t>13</w:t>
            </w:r>
            <w:r w:rsidR="00975AF6">
              <w:rPr>
                <w:noProof/>
                <w:webHidden/>
              </w:rPr>
              <w:fldChar w:fldCharType="end"/>
            </w:r>
          </w:hyperlink>
        </w:p>
        <w:p w14:paraId="2EA864A6" w14:textId="5B2ADEBA" w:rsidR="00975AF6" w:rsidRDefault="00254712">
          <w:pPr>
            <w:pStyle w:val="TOC3"/>
            <w:tabs>
              <w:tab w:val="right" w:leader="dot" w:pos="9016"/>
            </w:tabs>
            <w:rPr>
              <w:rFonts w:eastAsiaTheme="minorEastAsia"/>
              <w:noProof/>
              <w:sz w:val="24"/>
              <w:szCs w:val="24"/>
              <w:lang w:eastAsia="en-GB"/>
            </w:rPr>
          </w:pPr>
          <w:hyperlink w:anchor="_Toc45344310" w:history="1">
            <w:r w:rsidR="00975AF6" w:rsidRPr="004D15FC">
              <w:rPr>
                <w:rStyle w:val="Hyperlink"/>
                <w:noProof/>
              </w:rPr>
              <w:t>1.13.2 What are the duties of the Resource?</w:t>
            </w:r>
            <w:r w:rsidR="00975AF6">
              <w:rPr>
                <w:noProof/>
                <w:webHidden/>
              </w:rPr>
              <w:tab/>
            </w:r>
            <w:r w:rsidR="00975AF6">
              <w:rPr>
                <w:noProof/>
                <w:webHidden/>
              </w:rPr>
              <w:fldChar w:fldCharType="begin"/>
            </w:r>
            <w:r w:rsidR="00975AF6">
              <w:rPr>
                <w:noProof/>
                <w:webHidden/>
              </w:rPr>
              <w:instrText xml:space="preserve"> PAGEREF _Toc45344310 \h </w:instrText>
            </w:r>
            <w:r w:rsidR="00975AF6">
              <w:rPr>
                <w:noProof/>
                <w:webHidden/>
              </w:rPr>
            </w:r>
            <w:r w:rsidR="00975AF6">
              <w:rPr>
                <w:noProof/>
                <w:webHidden/>
              </w:rPr>
              <w:fldChar w:fldCharType="separate"/>
            </w:r>
            <w:r w:rsidR="00975AF6">
              <w:rPr>
                <w:noProof/>
                <w:webHidden/>
              </w:rPr>
              <w:t>13</w:t>
            </w:r>
            <w:r w:rsidR="00975AF6">
              <w:rPr>
                <w:noProof/>
                <w:webHidden/>
              </w:rPr>
              <w:fldChar w:fldCharType="end"/>
            </w:r>
          </w:hyperlink>
        </w:p>
        <w:p w14:paraId="0D29F439" w14:textId="5D5B2167" w:rsidR="00975AF6" w:rsidRDefault="00254712">
          <w:pPr>
            <w:pStyle w:val="TOC3"/>
            <w:tabs>
              <w:tab w:val="right" w:leader="dot" w:pos="9016"/>
            </w:tabs>
            <w:rPr>
              <w:rFonts w:eastAsiaTheme="minorEastAsia"/>
              <w:noProof/>
              <w:sz w:val="24"/>
              <w:szCs w:val="24"/>
              <w:lang w:eastAsia="en-GB"/>
            </w:rPr>
          </w:pPr>
          <w:hyperlink w:anchor="_Toc45344311" w:history="1">
            <w:r w:rsidR="00975AF6" w:rsidRPr="004D15FC">
              <w:rPr>
                <w:rStyle w:val="Hyperlink"/>
                <w:noProof/>
              </w:rPr>
              <w:t>1.13.3 Questions before the election of Resource</w:t>
            </w:r>
            <w:r w:rsidR="00975AF6">
              <w:rPr>
                <w:noProof/>
                <w:webHidden/>
              </w:rPr>
              <w:tab/>
            </w:r>
            <w:r w:rsidR="00975AF6">
              <w:rPr>
                <w:noProof/>
                <w:webHidden/>
              </w:rPr>
              <w:fldChar w:fldCharType="begin"/>
            </w:r>
            <w:r w:rsidR="00975AF6">
              <w:rPr>
                <w:noProof/>
                <w:webHidden/>
              </w:rPr>
              <w:instrText xml:space="preserve"> PAGEREF _Toc45344311 \h </w:instrText>
            </w:r>
            <w:r w:rsidR="00975AF6">
              <w:rPr>
                <w:noProof/>
                <w:webHidden/>
              </w:rPr>
            </w:r>
            <w:r w:rsidR="00975AF6">
              <w:rPr>
                <w:noProof/>
                <w:webHidden/>
              </w:rPr>
              <w:fldChar w:fldCharType="separate"/>
            </w:r>
            <w:r w:rsidR="00975AF6">
              <w:rPr>
                <w:noProof/>
                <w:webHidden/>
              </w:rPr>
              <w:t>14</w:t>
            </w:r>
            <w:r w:rsidR="00975AF6">
              <w:rPr>
                <w:noProof/>
                <w:webHidden/>
              </w:rPr>
              <w:fldChar w:fldCharType="end"/>
            </w:r>
          </w:hyperlink>
        </w:p>
        <w:p w14:paraId="1D8ADFDD" w14:textId="06782DDA" w:rsidR="00975AF6" w:rsidRDefault="00254712">
          <w:pPr>
            <w:pStyle w:val="TOC2"/>
            <w:tabs>
              <w:tab w:val="right" w:leader="dot" w:pos="9016"/>
            </w:tabs>
            <w:rPr>
              <w:rFonts w:eastAsiaTheme="minorEastAsia"/>
              <w:noProof/>
              <w:sz w:val="24"/>
              <w:szCs w:val="24"/>
              <w:lang w:eastAsia="en-GB"/>
            </w:rPr>
          </w:pPr>
          <w:hyperlink w:anchor="_Toc45344312" w:history="1">
            <w:r w:rsidR="00975AF6" w:rsidRPr="004D15FC">
              <w:rPr>
                <w:rStyle w:val="Hyperlink"/>
                <w:noProof/>
              </w:rPr>
              <w:t>1.14 What is the role of the Vice Resource?</w:t>
            </w:r>
            <w:r w:rsidR="00975AF6">
              <w:rPr>
                <w:noProof/>
                <w:webHidden/>
              </w:rPr>
              <w:tab/>
            </w:r>
            <w:r w:rsidR="00975AF6">
              <w:rPr>
                <w:noProof/>
                <w:webHidden/>
              </w:rPr>
              <w:fldChar w:fldCharType="begin"/>
            </w:r>
            <w:r w:rsidR="00975AF6">
              <w:rPr>
                <w:noProof/>
                <w:webHidden/>
              </w:rPr>
              <w:instrText xml:space="preserve"> PAGEREF _Toc45344312 \h </w:instrText>
            </w:r>
            <w:r w:rsidR="00975AF6">
              <w:rPr>
                <w:noProof/>
                <w:webHidden/>
              </w:rPr>
            </w:r>
            <w:r w:rsidR="00975AF6">
              <w:rPr>
                <w:noProof/>
                <w:webHidden/>
              </w:rPr>
              <w:fldChar w:fldCharType="separate"/>
            </w:r>
            <w:r w:rsidR="00975AF6">
              <w:rPr>
                <w:noProof/>
                <w:webHidden/>
              </w:rPr>
              <w:t>14</w:t>
            </w:r>
            <w:r w:rsidR="00975AF6">
              <w:rPr>
                <w:noProof/>
                <w:webHidden/>
              </w:rPr>
              <w:fldChar w:fldCharType="end"/>
            </w:r>
          </w:hyperlink>
        </w:p>
        <w:p w14:paraId="73BADAC1" w14:textId="7DDBF3C0" w:rsidR="00975AF6" w:rsidRDefault="00254712">
          <w:pPr>
            <w:pStyle w:val="TOC3"/>
            <w:tabs>
              <w:tab w:val="right" w:leader="dot" w:pos="9016"/>
            </w:tabs>
            <w:rPr>
              <w:rFonts w:eastAsiaTheme="minorEastAsia"/>
              <w:noProof/>
              <w:sz w:val="24"/>
              <w:szCs w:val="24"/>
              <w:lang w:eastAsia="en-GB"/>
            </w:rPr>
          </w:pPr>
          <w:hyperlink w:anchor="_Toc45344313" w:history="1">
            <w:r w:rsidR="00975AF6" w:rsidRPr="004D15FC">
              <w:rPr>
                <w:rStyle w:val="Hyperlink"/>
                <w:noProof/>
              </w:rPr>
              <w:t>1.14.1 What are the requirements of the Vice Resource?</w:t>
            </w:r>
            <w:r w:rsidR="00975AF6">
              <w:rPr>
                <w:noProof/>
                <w:webHidden/>
              </w:rPr>
              <w:tab/>
            </w:r>
            <w:r w:rsidR="00975AF6">
              <w:rPr>
                <w:noProof/>
                <w:webHidden/>
              </w:rPr>
              <w:fldChar w:fldCharType="begin"/>
            </w:r>
            <w:r w:rsidR="00975AF6">
              <w:rPr>
                <w:noProof/>
                <w:webHidden/>
              </w:rPr>
              <w:instrText xml:space="preserve"> PAGEREF _Toc45344313 \h </w:instrText>
            </w:r>
            <w:r w:rsidR="00975AF6">
              <w:rPr>
                <w:noProof/>
                <w:webHidden/>
              </w:rPr>
            </w:r>
            <w:r w:rsidR="00975AF6">
              <w:rPr>
                <w:noProof/>
                <w:webHidden/>
              </w:rPr>
              <w:fldChar w:fldCharType="separate"/>
            </w:r>
            <w:r w:rsidR="00975AF6">
              <w:rPr>
                <w:noProof/>
                <w:webHidden/>
              </w:rPr>
              <w:t>14</w:t>
            </w:r>
            <w:r w:rsidR="00975AF6">
              <w:rPr>
                <w:noProof/>
                <w:webHidden/>
              </w:rPr>
              <w:fldChar w:fldCharType="end"/>
            </w:r>
          </w:hyperlink>
        </w:p>
        <w:p w14:paraId="6267042A" w14:textId="3D78F958" w:rsidR="00975AF6" w:rsidRDefault="00254712">
          <w:pPr>
            <w:pStyle w:val="TOC3"/>
            <w:tabs>
              <w:tab w:val="right" w:leader="dot" w:pos="9016"/>
            </w:tabs>
            <w:rPr>
              <w:rFonts w:eastAsiaTheme="minorEastAsia"/>
              <w:noProof/>
              <w:sz w:val="24"/>
              <w:szCs w:val="24"/>
              <w:lang w:eastAsia="en-GB"/>
            </w:rPr>
          </w:pPr>
          <w:hyperlink w:anchor="_Toc45344314" w:history="1">
            <w:r w:rsidR="00975AF6" w:rsidRPr="004D15FC">
              <w:rPr>
                <w:rStyle w:val="Hyperlink"/>
                <w:noProof/>
              </w:rPr>
              <w:t>1.14.2 What are the duties of the Vice Resource?</w:t>
            </w:r>
            <w:r w:rsidR="00975AF6">
              <w:rPr>
                <w:noProof/>
                <w:webHidden/>
              </w:rPr>
              <w:tab/>
            </w:r>
            <w:r w:rsidR="00975AF6">
              <w:rPr>
                <w:noProof/>
                <w:webHidden/>
              </w:rPr>
              <w:fldChar w:fldCharType="begin"/>
            </w:r>
            <w:r w:rsidR="00975AF6">
              <w:rPr>
                <w:noProof/>
                <w:webHidden/>
              </w:rPr>
              <w:instrText xml:space="preserve"> PAGEREF _Toc45344314 \h </w:instrText>
            </w:r>
            <w:r w:rsidR="00975AF6">
              <w:rPr>
                <w:noProof/>
                <w:webHidden/>
              </w:rPr>
            </w:r>
            <w:r w:rsidR="00975AF6">
              <w:rPr>
                <w:noProof/>
                <w:webHidden/>
              </w:rPr>
              <w:fldChar w:fldCharType="separate"/>
            </w:r>
            <w:r w:rsidR="00975AF6">
              <w:rPr>
                <w:noProof/>
                <w:webHidden/>
              </w:rPr>
              <w:t>15</w:t>
            </w:r>
            <w:r w:rsidR="00975AF6">
              <w:rPr>
                <w:noProof/>
                <w:webHidden/>
              </w:rPr>
              <w:fldChar w:fldCharType="end"/>
            </w:r>
          </w:hyperlink>
        </w:p>
        <w:p w14:paraId="2517A862" w14:textId="209EE9ED" w:rsidR="00975AF6" w:rsidRDefault="00254712">
          <w:pPr>
            <w:pStyle w:val="TOC3"/>
            <w:tabs>
              <w:tab w:val="right" w:leader="dot" w:pos="9016"/>
            </w:tabs>
            <w:rPr>
              <w:rFonts w:eastAsiaTheme="minorEastAsia"/>
              <w:noProof/>
              <w:sz w:val="24"/>
              <w:szCs w:val="24"/>
              <w:lang w:eastAsia="en-GB"/>
            </w:rPr>
          </w:pPr>
          <w:hyperlink w:anchor="_Toc45344315" w:history="1">
            <w:r w:rsidR="00975AF6" w:rsidRPr="004D15FC">
              <w:rPr>
                <w:rStyle w:val="Hyperlink"/>
                <w:noProof/>
              </w:rPr>
              <w:t>1.14.3 Questions before the election of Vice Resource</w:t>
            </w:r>
            <w:r w:rsidR="00975AF6">
              <w:rPr>
                <w:noProof/>
                <w:webHidden/>
              </w:rPr>
              <w:tab/>
            </w:r>
            <w:r w:rsidR="00975AF6">
              <w:rPr>
                <w:noProof/>
                <w:webHidden/>
              </w:rPr>
              <w:fldChar w:fldCharType="begin"/>
            </w:r>
            <w:r w:rsidR="00975AF6">
              <w:rPr>
                <w:noProof/>
                <w:webHidden/>
              </w:rPr>
              <w:instrText xml:space="preserve"> PAGEREF _Toc45344315 \h </w:instrText>
            </w:r>
            <w:r w:rsidR="00975AF6">
              <w:rPr>
                <w:noProof/>
                <w:webHidden/>
              </w:rPr>
            </w:r>
            <w:r w:rsidR="00975AF6">
              <w:rPr>
                <w:noProof/>
                <w:webHidden/>
              </w:rPr>
              <w:fldChar w:fldCharType="separate"/>
            </w:r>
            <w:r w:rsidR="00975AF6">
              <w:rPr>
                <w:noProof/>
                <w:webHidden/>
              </w:rPr>
              <w:t>15</w:t>
            </w:r>
            <w:r w:rsidR="00975AF6">
              <w:rPr>
                <w:noProof/>
                <w:webHidden/>
              </w:rPr>
              <w:fldChar w:fldCharType="end"/>
            </w:r>
          </w:hyperlink>
        </w:p>
        <w:p w14:paraId="17A38B60" w14:textId="35E16C48" w:rsidR="00975AF6" w:rsidRDefault="00254712">
          <w:pPr>
            <w:pStyle w:val="TOC2"/>
            <w:tabs>
              <w:tab w:val="right" w:leader="dot" w:pos="9016"/>
            </w:tabs>
            <w:rPr>
              <w:rFonts w:eastAsiaTheme="minorEastAsia"/>
              <w:noProof/>
              <w:sz w:val="24"/>
              <w:szCs w:val="24"/>
              <w:lang w:eastAsia="en-GB"/>
            </w:rPr>
          </w:pPr>
          <w:hyperlink w:anchor="_Toc45344316" w:history="1">
            <w:r w:rsidR="00975AF6" w:rsidRPr="004D15FC">
              <w:rPr>
                <w:rStyle w:val="Hyperlink"/>
                <w:noProof/>
              </w:rPr>
              <w:t>1.15 What is the role of the Regional Delegate (RD)?</w:t>
            </w:r>
            <w:r w:rsidR="00975AF6">
              <w:rPr>
                <w:noProof/>
                <w:webHidden/>
              </w:rPr>
              <w:tab/>
            </w:r>
            <w:r w:rsidR="00975AF6">
              <w:rPr>
                <w:noProof/>
                <w:webHidden/>
              </w:rPr>
              <w:fldChar w:fldCharType="begin"/>
            </w:r>
            <w:r w:rsidR="00975AF6">
              <w:rPr>
                <w:noProof/>
                <w:webHidden/>
              </w:rPr>
              <w:instrText xml:space="preserve"> PAGEREF _Toc45344316 \h </w:instrText>
            </w:r>
            <w:r w:rsidR="00975AF6">
              <w:rPr>
                <w:noProof/>
                <w:webHidden/>
              </w:rPr>
            </w:r>
            <w:r w:rsidR="00975AF6">
              <w:rPr>
                <w:noProof/>
                <w:webHidden/>
              </w:rPr>
              <w:fldChar w:fldCharType="separate"/>
            </w:r>
            <w:r w:rsidR="00975AF6">
              <w:rPr>
                <w:noProof/>
                <w:webHidden/>
              </w:rPr>
              <w:t>15</w:t>
            </w:r>
            <w:r w:rsidR="00975AF6">
              <w:rPr>
                <w:noProof/>
                <w:webHidden/>
              </w:rPr>
              <w:fldChar w:fldCharType="end"/>
            </w:r>
          </w:hyperlink>
        </w:p>
        <w:p w14:paraId="78269832" w14:textId="2CD475DE" w:rsidR="00975AF6" w:rsidRDefault="00254712">
          <w:pPr>
            <w:pStyle w:val="TOC3"/>
            <w:tabs>
              <w:tab w:val="right" w:leader="dot" w:pos="9016"/>
            </w:tabs>
            <w:rPr>
              <w:rFonts w:eastAsiaTheme="minorEastAsia"/>
              <w:noProof/>
              <w:sz w:val="24"/>
              <w:szCs w:val="24"/>
              <w:lang w:eastAsia="en-GB"/>
            </w:rPr>
          </w:pPr>
          <w:hyperlink w:anchor="_Toc45344317" w:history="1">
            <w:r w:rsidR="00975AF6" w:rsidRPr="004D15FC">
              <w:rPr>
                <w:rStyle w:val="Hyperlink"/>
                <w:noProof/>
              </w:rPr>
              <w:t>1.15.1 What are the requirements for the Regional Delegate?</w:t>
            </w:r>
            <w:r w:rsidR="00975AF6">
              <w:rPr>
                <w:noProof/>
                <w:webHidden/>
              </w:rPr>
              <w:tab/>
            </w:r>
            <w:r w:rsidR="00975AF6">
              <w:rPr>
                <w:noProof/>
                <w:webHidden/>
              </w:rPr>
              <w:fldChar w:fldCharType="begin"/>
            </w:r>
            <w:r w:rsidR="00975AF6">
              <w:rPr>
                <w:noProof/>
                <w:webHidden/>
              </w:rPr>
              <w:instrText xml:space="preserve"> PAGEREF _Toc45344317 \h </w:instrText>
            </w:r>
            <w:r w:rsidR="00975AF6">
              <w:rPr>
                <w:noProof/>
                <w:webHidden/>
              </w:rPr>
            </w:r>
            <w:r w:rsidR="00975AF6">
              <w:rPr>
                <w:noProof/>
                <w:webHidden/>
              </w:rPr>
              <w:fldChar w:fldCharType="separate"/>
            </w:r>
            <w:r w:rsidR="00975AF6">
              <w:rPr>
                <w:noProof/>
                <w:webHidden/>
              </w:rPr>
              <w:t>16</w:t>
            </w:r>
            <w:r w:rsidR="00975AF6">
              <w:rPr>
                <w:noProof/>
                <w:webHidden/>
              </w:rPr>
              <w:fldChar w:fldCharType="end"/>
            </w:r>
          </w:hyperlink>
        </w:p>
        <w:p w14:paraId="7BA9AA73" w14:textId="6E92DADE" w:rsidR="00975AF6" w:rsidRDefault="00254712">
          <w:pPr>
            <w:pStyle w:val="TOC3"/>
            <w:tabs>
              <w:tab w:val="right" w:leader="dot" w:pos="9016"/>
            </w:tabs>
            <w:rPr>
              <w:rFonts w:eastAsiaTheme="minorEastAsia"/>
              <w:noProof/>
              <w:sz w:val="24"/>
              <w:szCs w:val="24"/>
              <w:lang w:eastAsia="en-GB"/>
            </w:rPr>
          </w:pPr>
          <w:hyperlink w:anchor="_Toc45344318" w:history="1">
            <w:r w:rsidR="00975AF6" w:rsidRPr="004D15FC">
              <w:rPr>
                <w:rStyle w:val="Hyperlink"/>
                <w:noProof/>
              </w:rPr>
              <w:t>1.15.2 What are the duties of the Regional Delegate?</w:t>
            </w:r>
            <w:r w:rsidR="00975AF6">
              <w:rPr>
                <w:noProof/>
                <w:webHidden/>
              </w:rPr>
              <w:tab/>
            </w:r>
            <w:r w:rsidR="00975AF6">
              <w:rPr>
                <w:noProof/>
                <w:webHidden/>
              </w:rPr>
              <w:fldChar w:fldCharType="begin"/>
            </w:r>
            <w:r w:rsidR="00975AF6">
              <w:rPr>
                <w:noProof/>
                <w:webHidden/>
              </w:rPr>
              <w:instrText xml:space="preserve"> PAGEREF _Toc45344318 \h </w:instrText>
            </w:r>
            <w:r w:rsidR="00975AF6">
              <w:rPr>
                <w:noProof/>
                <w:webHidden/>
              </w:rPr>
            </w:r>
            <w:r w:rsidR="00975AF6">
              <w:rPr>
                <w:noProof/>
                <w:webHidden/>
              </w:rPr>
              <w:fldChar w:fldCharType="separate"/>
            </w:r>
            <w:r w:rsidR="00975AF6">
              <w:rPr>
                <w:noProof/>
                <w:webHidden/>
              </w:rPr>
              <w:t>16</w:t>
            </w:r>
            <w:r w:rsidR="00975AF6">
              <w:rPr>
                <w:noProof/>
                <w:webHidden/>
              </w:rPr>
              <w:fldChar w:fldCharType="end"/>
            </w:r>
          </w:hyperlink>
        </w:p>
        <w:p w14:paraId="36FCFA62" w14:textId="57FAF400" w:rsidR="00975AF6" w:rsidRDefault="00254712">
          <w:pPr>
            <w:pStyle w:val="TOC3"/>
            <w:tabs>
              <w:tab w:val="right" w:leader="dot" w:pos="9016"/>
            </w:tabs>
            <w:rPr>
              <w:rFonts w:eastAsiaTheme="minorEastAsia"/>
              <w:noProof/>
              <w:sz w:val="24"/>
              <w:szCs w:val="24"/>
              <w:lang w:eastAsia="en-GB"/>
            </w:rPr>
          </w:pPr>
          <w:hyperlink w:anchor="_Toc45344319" w:history="1">
            <w:r w:rsidR="00975AF6" w:rsidRPr="004D15FC">
              <w:rPr>
                <w:rStyle w:val="Hyperlink"/>
                <w:noProof/>
              </w:rPr>
              <w:t>1.15.3 Questions before the election of Regional Delegate</w:t>
            </w:r>
            <w:r w:rsidR="00975AF6">
              <w:rPr>
                <w:noProof/>
                <w:webHidden/>
              </w:rPr>
              <w:tab/>
            </w:r>
            <w:r w:rsidR="00975AF6">
              <w:rPr>
                <w:noProof/>
                <w:webHidden/>
              </w:rPr>
              <w:fldChar w:fldCharType="begin"/>
            </w:r>
            <w:r w:rsidR="00975AF6">
              <w:rPr>
                <w:noProof/>
                <w:webHidden/>
              </w:rPr>
              <w:instrText xml:space="preserve"> PAGEREF _Toc45344319 \h </w:instrText>
            </w:r>
            <w:r w:rsidR="00975AF6">
              <w:rPr>
                <w:noProof/>
                <w:webHidden/>
              </w:rPr>
            </w:r>
            <w:r w:rsidR="00975AF6">
              <w:rPr>
                <w:noProof/>
                <w:webHidden/>
              </w:rPr>
              <w:fldChar w:fldCharType="separate"/>
            </w:r>
            <w:r w:rsidR="00975AF6">
              <w:rPr>
                <w:noProof/>
                <w:webHidden/>
              </w:rPr>
              <w:t>17</w:t>
            </w:r>
            <w:r w:rsidR="00975AF6">
              <w:rPr>
                <w:noProof/>
                <w:webHidden/>
              </w:rPr>
              <w:fldChar w:fldCharType="end"/>
            </w:r>
          </w:hyperlink>
        </w:p>
        <w:p w14:paraId="221E5E24" w14:textId="3D39E577" w:rsidR="00975AF6" w:rsidRDefault="00254712">
          <w:pPr>
            <w:pStyle w:val="TOC2"/>
            <w:tabs>
              <w:tab w:val="right" w:leader="dot" w:pos="9016"/>
            </w:tabs>
            <w:rPr>
              <w:rFonts w:eastAsiaTheme="minorEastAsia"/>
              <w:noProof/>
              <w:sz w:val="24"/>
              <w:szCs w:val="24"/>
              <w:lang w:eastAsia="en-GB"/>
            </w:rPr>
          </w:pPr>
          <w:hyperlink w:anchor="_Toc45344320" w:history="1">
            <w:r w:rsidR="00975AF6" w:rsidRPr="004D15FC">
              <w:rPr>
                <w:rStyle w:val="Hyperlink"/>
                <w:noProof/>
              </w:rPr>
              <w:t>1.16 What is the role of the Alternate Regional Delegate?</w:t>
            </w:r>
            <w:r w:rsidR="00975AF6">
              <w:rPr>
                <w:noProof/>
                <w:webHidden/>
              </w:rPr>
              <w:tab/>
            </w:r>
            <w:r w:rsidR="00975AF6">
              <w:rPr>
                <w:noProof/>
                <w:webHidden/>
              </w:rPr>
              <w:fldChar w:fldCharType="begin"/>
            </w:r>
            <w:r w:rsidR="00975AF6">
              <w:rPr>
                <w:noProof/>
                <w:webHidden/>
              </w:rPr>
              <w:instrText xml:space="preserve"> PAGEREF _Toc45344320 \h </w:instrText>
            </w:r>
            <w:r w:rsidR="00975AF6">
              <w:rPr>
                <w:noProof/>
                <w:webHidden/>
              </w:rPr>
            </w:r>
            <w:r w:rsidR="00975AF6">
              <w:rPr>
                <w:noProof/>
                <w:webHidden/>
              </w:rPr>
              <w:fldChar w:fldCharType="separate"/>
            </w:r>
            <w:r w:rsidR="00975AF6">
              <w:rPr>
                <w:noProof/>
                <w:webHidden/>
              </w:rPr>
              <w:t>17</w:t>
            </w:r>
            <w:r w:rsidR="00975AF6">
              <w:rPr>
                <w:noProof/>
                <w:webHidden/>
              </w:rPr>
              <w:fldChar w:fldCharType="end"/>
            </w:r>
          </w:hyperlink>
        </w:p>
        <w:p w14:paraId="020E4B12" w14:textId="20B1E588" w:rsidR="00975AF6" w:rsidRDefault="00254712">
          <w:pPr>
            <w:pStyle w:val="TOC3"/>
            <w:tabs>
              <w:tab w:val="right" w:leader="dot" w:pos="9016"/>
            </w:tabs>
            <w:rPr>
              <w:rFonts w:eastAsiaTheme="minorEastAsia"/>
              <w:noProof/>
              <w:sz w:val="24"/>
              <w:szCs w:val="24"/>
              <w:lang w:eastAsia="en-GB"/>
            </w:rPr>
          </w:pPr>
          <w:hyperlink w:anchor="_Toc45344321" w:history="1">
            <w:r w:rsidR="00975AF6" w:rsidRPr="004D15FC">
              <w:rPr>
                <w:rStyle w:val="Hyperlink"/>
                <w:noProof/>
              </w:rPr>
              <w:t>1.16.1 What are the requirements of the Alternate Regional Delegate?</w:t>
            </w:r>
            <w:r w:rsidR="00975AF6">
              <w:rPr>
                <w:noProof/>
                <w:webHidden/>
              </w:rPr>
              <w:tab/>
            </w:r>
            <w:r w:rsidR="00975AF6">
              <w:rPr>
                <w:noProof/>
                <w:webHidden/>
              </w:rPr>
              <w:fldChar w:fldCharType="begin"/>
            </w:r>
            <w:r w:rsidR="00975AF6">
              <w:rPr>
                <w:noProof/>
                <w:webHidden/>
              </w:rPr>
              <w:instrText xml:space="preserve"> PAGEREF _Toc45344321 \h </w:instrText>
            </w:r>
            <w:r w:rsidR="00975AF6">
              <w:rPr>
                <w:noProof/>
                <w:webHidden/>
              </w:rPr>
            </w:r>
            <w:r w:rsidR="00975AF6">
              <w:rPr>
                <w:noProof/>
                <w:webHidden/>
              </w:rPr>
              <w:fldChar w:fldCharType="separate"/>
            </w:r>
            <w:r w:rsidR="00975AF6">
              <w:rPr>
                <w:noProof/>
                <w:webHidden/>
              </w:rPr>
              <w:t>17</w:t>
            </w:r>
            <w:r w:rsidR="00975AF6">
              <w:rPr>
                <w:noProof/>
                <w:webHidden/>
              </w:rPr>
              <w:fldChar w:fldCharType="end"/>
            </w:r>
          </w:hyperlink>
        </w:p>
        <w:p w14:paraId="7962A9A8" w14:textId="20976C57" w:rsidR="00975AF6" w:rsidRDefault="00254712">
          <w:pPr>
            <w:pStyle w:val="TOC3"/>
            <w:tabs>
              <w:tab w:val="right" w:leader="dot" w:pos="9016"/>
            </w:tabs>
            <w:rPr>
              <w:rFonts w:eastAsiaTheme="minorEastAsia"/>
              <w:noProof/>
              <w:sz w:val="24"/>
              <w:szCs w:val="24"/>
              <w:lang w:eastAsia="en-GB"/>
            </w:rPr>
          </w:pPr>
          <w:hyperlink w:anchor="_Toc45344322" w:history="1">
            <w:r w:rsidR="00975AF6" w:rsidRPr="004D15FC">
              <w:rPr>
                <w:rStyle w:val="Hyperlink"/>
                <w:noProof/>
              </w:rPr>
              <w:t>1.16.2 What are the duties of the Alternate Regional Delegate?</w:t>
            </w:r>
            <w:r w:rsidR="00975AF6">
              <w:rPr>
                <w:noProof/>
                <w:webHidden/>
              </w:rPr>
              <w:tab/>
            </w:r>
            <w:r w:rsidR="00975AF6">
              <w:rPr>
                <w:noProof/>
                <w:webHidden/>
              </w:rPr>
              <w:fldChar w:fldCharType="begin"/>
            </w:r>
            <w:r w:rsidR="00975AF6">
              <w:rPr>
                <w:noProof/>
                <w:webHidden/>
              </w:rPr>
              <w:instrText xml:space="preserve"> PAGEREF _Toc45344322 \h </w:instrText>
            </w:r>
            <w:r w:rsidR="00975AF6">
              <w:rPr>
                <w:noProof/>
                <w:webHidden/>
              </w:rPr>
            </w:r>
            <w:r w:rsidR="00975AF6">
              <w:rPr>
                <w:noProof/>
                <w:webHidden/>
              </w:rPr>
              <w:fldChar w:fldCharType="separate"/>
            </w:r>
            <w:r w:rsidR="00975AF6">
              <w:rPr>
                <w:noProof/>
                <w:webHidden/>
              </w:rPr>
              <w:t>17</w:t>
            </w:r>
            <w:r w:rsidR="00975AF6">
              <w:rPr>
                <w:noProof/>
                <w:webHidden/>
              </w:rPr>
              <w:fldChar w:fldCharType="end"/>
            </w:r>
          </w:hyperlink>
        </w:p>
        <w:p w14:paraId="5913941C" w14:textId="51881D52" w:rsidR="00975AF6" w:rsidRDefault="00254712">
          <w:pPr>
            <w:pStyle w:val="TOC3"/>
            <w:tabs>
              <w:tab w:val="right" w:leader="dot" w:pos="9016"/>
            </w:tabs>
            <w:rPr>
              <w:rFonts w:eastAsiaTheme="minorEastAsia"/>
              <w:noProof/>
              <w:sz w:val="24"/>
              <w:szCs w:val="24"/>
              <w:lang w:eastAsia="en-GB"/>
            </w:rPr>
          </w:pPr>
          <w:hyperlink w:anchor="_Toc45344323" w:history="1">
            <w:r w:rsidR="00975AF6" w:rsidRPr="004D15FC">
              <w:rPr>
                <w:rStyle w:val="Hyperlink"/>
                <w:noProof/>
              </w:rPr>
              <w:t>1.16.3 Questions before the election of Alternate Regional Delegate</w:t>
            </w:r>
            <w:r w:rsidR="00975AF6">
              <w:rPr>
                <w:noProof/>
                <w:webHidden/>
              </w:rPr>
              <w:tab/>
            </w:r>
            <w:r w:rsidR="00975AF6">
              <w:rPr>
                <w:noProof/>
                <w:webHidden/>
              </w:rPr>
              <w:fldChar w:fldCharType="begin"/>
            </w:r>
            <w:r w:rsidR="00975AF6">
              <w:rPr>
                <w:noProof/>
                <w:webHidden/>
              </w:rPr>
              <w:instrText xml:space="preserve"> PAGEREF _Toc45344323 \h </w:instrText>
            </w:r>
            <w:r w:rsidR="00975AF6">
              <w:rPr>
                <w:noProof/>
                <w:webHidden/>
              </w:rPr>
            </w:r>
            <w:r w:rsidR="00975AF6">
              <w:rPr>
                <w:noProof/>
                <w:webHidden/>
              </w:rPr>
              <w:fldChar w:fldCharType="separate"/>
            </w:r>
            <w:r w:rsidR="00975AF6">
              <w:rPr>
                <w:noProof/>
                <w:webHidden/>
              </w:rPr>
              <w:t>18</w:t>
            </w:r>
            <w:r w:rsidR="00975AF6">
              <w:rPr>
                <w:noProof/>
                <w:webHidden/>
              </w:rPr>
              <w:fldChar w:fldCharType="end"/>
            </w:r>
          </w:hyperlink>
        </w:p>
        <w:p w14:paraId="5F25CD50" w14:textId="690CC186" w:rsidR="00975AF6" w:rsidRDefault="00254712">
          <w:pPr>
            <w:pStyle w:val="TOC1"/>
            <w:tabs>
              <w:tab w:val="right" w:leader="dot" w:pos="9016"/>
            </w:tabs>
            <w:rPr>
              <w:rFonts w:eastAsiaTheme="minorEastAsia"/>
              <w:noProof/>
              <w:sz w:val="24"/>
              <w:szCs w:val="24"/>
              <w:lang w:eastAsia="en-GB"/>
            </w:rPr>
          </w:pPr>
          <w:hyperlink w:anchor="_Toc45344324" w:history="1">
            <w:r w:rsidR="00975AF6" w:rsidRPr="004D15FC">
              <w:rPr>
                <w:rStyle w:val="Hyperlink"/>
                <w:noProof/>
              </w:rPr>
              <w:t>Section 2 The Regional Subcommittees</w:t>
            </w:r>
            <w:r w:rsidR="00975AF6">
              <w:rPr>
                <w:noProof/>
                <w:webHidden/>
              </w:rPr>
              <w:tab/>
            </w:r>
            <w:r w:rsidR="00975AF6">
              <w:rPr>
                <w:noProof/>
                <w:webHidden/>
              </w:rPr>
              <w:fldChar w:fldCharType="begin"/>
            </w:r>
            <w:r w:rsidR="00975AF6">
              <w:rPr>
                <w:noProof/>
                <w:webHidden/>
              </w:rPr>
              <w:instrText xml:space="preserve"> PAGEREF _Toc45344324 \h </w:instrText>
            </w:r>
            <w:r w:rsidR="00975AF6">
              <w:rPr>
                <w:noProof/>
                <w:webHidden/>
              </w:rPr>
            </w:r>
            <w:r w:rsidR="00975AF6">
              <w:rPr>
                <w:noProof/>
                <w:webHidden/>
              </w:rPr>
              <w:fldChar w:fldCharType="separate"/>
            </w:r>
            <w:r w:rsidR="00975AF6">
              <w:rPr>
                <w:noProof/>
                <w:webHidden/>
              </w:rPr>
              <w:t>18</w:t>
            </w:r>
            <w:r w:rsidR="00975AF6">
              <w:rPr>
                <w:noProof/>
                <w:webHidden/>
              </w:rPr>
              <w:fldChar w:fldCharType="end"/>
            </w:r>
          </w:hyperlink>
        </w:p>
        <w:p w14:paraId="4842596B" w14:textId="6F5EE503" w:rsidR="00975AF6" w:rsidRDefault="00254712">
          <w:pPr>
            <w:pStyle w:val="TOC2"/>
            <w:tabs>
              <w:tab w:val="right" w:leader="dot" w:pos="9016"/>
            </w:tabs>
            <w:rPr>
              <w:rFonts w:eastAsiaTheme="minorEastAsia"/>
              <w:noProof/>
              <w:sz w:val="24"/>
              <w:szCs w:val="24"/>
              <w:lang w:eastAsia="en-GB"/>
            </w:rPr>
          </w:pPr>
          <w:hyperlink w:anchor="_Toc45344325" w:history="1">
            <w:r w:rsidR="00975AF6" w:rsidRPr="004D15FC">
              <w:rPr>
                <w:rStyle w:val="Hyperlink"/>
                <w:noProof/>
              </w:rPr>
              <w:t>2.1 How are new or previously folded Subcommittees formed?</w:t>
            </w:r>
            <w:r w:rsidR="00975AF6">
              <w:rPr>
                <w:noProof/>
                <w:webHidden/>
              </w:rPr>
              <w:tab/>
            </w:r>
            <w:r w:rsidR="00975AF6">
              <w:rPr>
                <w:noProof/>
                <w:webHidden/>
              </w:rPr>
              <w:fldChar w:fldCharType="begin"/>
            </w:r>
            <w:r w:rsidR="00975AF6">
              <w:rPr>
                <w:noProof/>
                <w:webHidden/>
              </w:rPr>
              <w:instrText xml:space="preserve"> PAGEREF _Toc45344325 \h </w:instrText>
            </w:r>
            <w:r w:rsidR="00975AF6">
              <w:rPr>
                <w:noProof/>
                <w:webHidden/>
              </w:rPr>
            </w:r>
            <w:r w:rsidR="00975AF6">
              <w:rPr>
                <w:noProof/>
                <w:webHidden/>
              </w:rPr>
              <w:fldChar w:fldCharType="separate"/>
            </w:r>
            <w:r w:rsidR="00975AF6">
              <w:rPr>
                <w:noProof/>
                <w:webHidden/>
              </w:rPr>
              <w:t>19</w:t>
            </w:r>
            <w:r w:rsidR="00975AF6">
              <w:rPr>
                <w:noProof/>
                <w:webHidden/>
              </w:rPr>
              <w:fldChar w:fldCharType="end"/>
            </w:r>
          </w:hyperlink>
        </w:p>
        <w:p w14:paraId="346D322B" w14:textId="45684A9B" w:rsidR="00975AF6" w:rsidRDefault="00254712">
          <w:pPr>
            <w:pStyle w:val="TOC2"/>
            <w:tabs>
              <w:tab w:val="right" w:leader="dot" w:pos="9016"/>
            </w:tabs>
            <w:rPr>
              <w:rFonts w:eastAsiaTheme="minorEastAsia"/>
              <w:noProof/>
              <w:sz w:val="24"/>
              <w:szCs w:val="24"/>
              <w:lang w:eastAsia="en-GB"/>
            </w:rPr>
          </w:pPr>
          <w:hyperlink w:anchor="_Toc45344326" w:history="1">
            <w:r w:rsidR="00975AF6" w:rsidRPr="004D15FC">
              <w:rPr>
                <w:rStyle w:val="Hyperlink"/>
                <w:noProof/>
              </w:rPr>
              <w:t>2.2 What are the requirements of all Subcommittees?</w:t>
            </w:r>
            <w:r w:rsidR="00975AF6">
              <w:rPr>
                <w:noProof/>
                <w:webHidden/>
              </w:rPr>
              <w:tab/>
            </w:r>
            <w:r w:rsidR="00975AF6">
              <w:rPr>
                <w:noProof/>
                <w:webHidden/>
              </w:rPr>
              <w:fldChar w:fldCharType="begin"/>
            </w:r>
            <w:r w:rsidR="00975AF6">
              <w:rPr>
                <w:noProof/>
                <w:webHidden/>
              </w:rPr>
              <w:instrText xml:space="preserve"> PAGEREF _Toc45344326 \h </w:instrText>
            </w:r>
            <w:r w:rsidR="00975AF6">
              <w:rPr>
                <w:noProof/>
                <w:webHidden/>
              </w:rPr>
            </w:r>
            <w:r w:rsidR="00975AF6">
              <w:rPr>
                <w:noProof/>
                <w:webHidden/>
              </w:rPr>
              <w:fldChar w:fldCharType="separate"/>
            </w:r>
            <w:r w:rsidR="00975AF6">
              <w:rPr>
                <w:noProof/>
                <w:webHidden/>
              </w:rPr>
              <w:t>19</w:t>
            </w:r>
            <w:r w:rsidR="00975AF6">
              <w:rPr>
                <w:noProof/>
                <w:webHidden/>
              </w:rPr>
              <w:fldChar w:fldCharType="end"/>
            </w:r>
          </w:hyperlink>
        </w:p>
        <w:p w14:paraId="5C2A5C5C" w14:textId="60B42CFF" w:rsidR="00975AF6" w:rsidRDefault="00254712">
          <w:pPr>
            <w:pStyle w:val="TOC2"/>
            <w:tabs>
              <w:tab w:val="right" w:leader="dot" w:pos="9016"/>
            </w:tabs>
            <w:rPr>
              <w:rFonts w:eastAsiaTheme="minorEastAsia"/>
              <w:noProof/>
              <w:sz w:val="24"/>
              <w:szCs w:val="24"/>
              <w:lang w:eastAsia="en-GB"/>
            </w:rPr>
          </w:pPr>
          <w:hyperlink w:anchor="_Toc45344327" w:history="1">
            <w:r w:rsidR="00975AF6" w:rsidRPr="004D15FC">
              <w:rPr>
                <w:rStyle w:val="Hyperlink"/>
                <w:noProof/>
              </w:rPr>
              <w:t>2.3 What is the role of Subcommittee Chairs?</w:t>
            </w:r>
            <w:r w:rsidR="00975AF6">
              <w:rPr>
                <w:noProof/>
                <w:webHidden/>
              </w:rPr>
              <w:tab/>
            </w:r>
            <w:r w:rsidR="00975AF6">
              <w:rPr>
                <w:noProof/>
                <w:webHidden/>
              </w:rPr>
              <w:fldChar w:fldCharType="begin"/>
            </w:r>
            <w:r w:rsidR="00975AF6">
              <w:rPr>
                <w:noProof/>
                <w:webHidden/>
              </w:rPr>
              <w:instrText xml:space="preserve"> PAGEREF _Toc45344327 \h </w:instrText>
            </w:r>
            <w:r w:rsidR="00975AF6">
              <w:rPr>
                <w:noProof/>
                <w:webHidden/>
              </w:rPr>
            </w:r>
            <w:r w:rsidR="00975AF6">
              <w:rPr>
                <w:noProof/>
                <w:webHidden/>
              </w:rPr>
              <w:fldChar w:fldCharType="separate"/>
            </w:r>
            <w:r w:rsidR="00975AF6">
              <w:rPr>
                <w:noProof/>
                <w:webHidden/>
              </w:rPr>
              <w:t>20</w:t>
            </w:r>
            <w:r w:rsidR="00975AF6">
              <w:rPr>
                <w:noProof/>
                <w:webHidden/>
              </w:rPr>
              <w:fldChar w:fldCharType="end"/>
            </w:r>
          </w:hyperlink>
        </w:p>
        <w:p w14:paraId="60260CDD" w14:textId="272DB184" w:rsidR="00975AF6" w:rsidRDefault="00254712">
          <w:pPr>
            <w:pStyle w:val="TOC3"/>
            <w:tabs>
              <w:tab w:val="right" w:leader="dot" w:pos="9016"/>
            </w:tabs>
            <w:rPr>
              <w:rFonts w:eastAsiaTheme="minorEastAsia"/>
              <w:noProof/>
              <w:sz w:val="24"/>
              <w:szCs w:val="24"/>
              <w:lang w:eastAsia="en-GB"/>
            </w:rPr>
          </w:pPr>
          <w:hyperlink w:anchor="_Toc45344328" w:history="1">
            <w:r w:rsidR="00975AF6" w:rsidRPr="004D15FC">
              <w:rPr>
                <w:rStyle w:val="Hyperlink"/>
                <w:noProof/>
              </w:rPr>
              <w:t>2.3.1 What are the duties of Subcommittee Chairs?</w:t>
            </w:r>
            <w:r w:rsidR="00975AF6">
              <w:rPr>
                <w:noProof/>
                <w:webHidden/>
              </w:rPr>
              <w:tab/>
            </w:r>
            <w:r w:rsidR="00975AF6">
              <w:rPr>
                <w:noProof/>
                <w:webHidden/>
              </w:rPr>
              <w:fldChar w:fldCharType="begin"/>
            </w:r>
            <w:r w:rsidR="00975AF6">
              <w:rPr>
                <w:noProof/>
                <w:webHidden/>
              </w:rPr>
              <w:instrText xml:space="preserve"> PAGEREF _Toc45344328 \h </w:instrText>
            </w:r>
            <w:r w:rsidR="00975AF6">
              <w:rPr>
                <w:noProof/>
                <w:webHidden/>
              </w:rPr>
            </w:r>
            <w:r w:rsidR="00975AF6">
              <w:rPr>
                <w:noProof/>
                <w:webHidden/>
              </w:rPr>
              <w:fldChar w:fldCharType="separate"/>
            </w:r>
            <w:r w:rsidR="00975AF6">
              <w:rPr>
                <w:noProof/>
                <w:webHidden/>
              </w:rPr>
              <w:t>20</w:t>
            </w:r>
            <w:r w:rsidR="00975AF6">
              <w:rPr>
                <w:noProof/>
                <w:webHidden/>
              </w:rPr>
              <w:fldChar w:fldCharType="end"/>
            </w:r>
          </w:hyperlink>
        </w:p>
        <w:p w14:paraId="2EC85327" w14:textId="0AB35464" w:rsidR="00975AF6" w:rsidRDefault="00254712">
          <w:pPr>
            <w:pStyle w:val="TOC3"/>
            <w:tabs>
              <w:tab w:val="right" w:leader="dot" w:pos="9016"/>
            </w:tabs>
            <w:rPr>
              <w:rFonts w:eastAsiaTheme="minorEastAsia"/>
              <w:noProof/>
              <w:sz w:val="24"/>
              <w:szCs w:val="24"/>
              <w:lang w:eastAsia="en-GB"/>
            </w:rPr>
          </w:pPr>
          <w:hyperlink w:anchor="_Toc45344329" w:history="1">
            <w:r w:rsidR="00975AF6" w:rsidRPr="004D15FC">
              <w:rPr>
                <w:rStyle w:val="Hyperlink"/>
                <w:noProof/>
              </w:rPr>
              <w:t>2.3.2 Questions before ratification of Subcommittee Chair</w:t>
            </w:r>
            <w:r w:rsidR="00975AF6">
              <w:rPr>
                <w:noProof/>
                <w:webHidden/>
              </w:rPr>
              <w:tab/>
            </w:r>
            <w:r w:rsidR="00975AF6">
              <w:rPr>
                <w:noProof/>
                <w:webHidden/>
              </w:rPr>
              <w:fldChar w:fldCharType="begin"/>
            </w:r>
            <w:r w:rsidR="00975AF6">
              <w:rPr>
                <w:noProof/>
                <w:webHidden/>
              </w:rPr>
              <w:instrText xml:space="preserve"> PAGEREF _Toc45344329 \h </w:instrText>
            </w:r>
            <w:r w:rsidR="00975AF6">
              <w:rPr>
                <w:noProof/>
                <w:webHidden/>
              </w:rPr>
            </w:r>
            <w:r w:rsidR="00975AF6">
              <w:rPr>
                <w:noProof/>
                <w:webHidden/>
              </w:rPr>
              <w:fldChar w:fldCharType="separate"/>
            </w:r>
            <w:r w:rsidR="00975AF6">
              <w:rPr>
                <w:noProof/>
                <w:webHidden/>
              </w:rPr>
              <w:t>21</w:t>
            </w:r>
            <w:r w:rsidR="00975AF6">
              <w:rPr>
                <w:noProof/>
                <w:webHidden/>
              </w:rPr>
              <w:fldChar w:fldCharType="end"/>
            </w:r>
          </w:hyperlink>
        </w:p>
        <w:p w14:paraId="562AC2FA" w14:textId="6B77A9BB" w:rsidR="00975AF6" w:rsidRDefault="00254712">
          <w:pPr>
            <w:pStyle w:val="TOC2"/>
            <w:tabs>
              <w:tab w:val="right" w:leader="dot" w:pos="9016"/>
            </w:tabs>
            <w:rPr>
              <w:rFonts w:eastAsiaTheme="minorEastAsia"/>
              <w:noProof/>
              <w:sz w:val="24"/>
              <w:szCs w:val="24"/>
              <w:lang w:eastAsia="en-GB"/>
            </w:rPr>
          </w:pPr>
          <w:hyperlink w:anchor="_Toc45344330" w:history="1">
            <w:r w:rsidR="00975AF6" w:rsidRPr="004D15FC">
              <w:rPr>
                <w:rStyle w:val="Hyperlink"/>
                <w:noProof/>
              </w:rPr>
              <w:t>2.4 What is the role of Subcommittee Vice Chairs?</w:t>
            </w:r>
            <w:r w:rsidR="00975AF6">
              <w:rPr>
                <w:noProof/>
                <w:webHidden/>
              </w:rPr>
              <w:tab/>
            </w:r>
            <w:r w:rsidR="00975AF6">
              <w:rPr>
                <w:noProof/>
                <w:webHidden/>
              </w:rPr>
              <w:fldChar w:fldCharType="begin"/>
            </w:r>
            <w:r w:rsidR="00975AF6">
              <w:rPr>
                <w:noProof/>
                <w:webHidden/>
              </w:rPr>
              <w:instrText xml:space="preserve"> PAGEREF _Toc45344330 \h </w:instrText>
            </w:r>
            <w:r w:rsidR="00975AF6">
              <w:rPr>
                <w:noProof/>
                <w:webHidden/>
              </w:rPr>
            </w:r>
            <w:r w:rsidR="00975AF6">
              <w:rPr>
                <w:noProof/>
                <w:webHidden/>
              </w:rPr>
              <w:fldChar w:fldCharType="separate"/>
            </w:r>
            <w:r w:rsidR="00975AF6">
              <w:rPr>
                <w:noProof/>
                <w:webHidden/>
              </w:rPr>
              <w:t>21</w:t>
            </w:r>
            <w:r w:rsidR="00975AF6">
              <w:rPr>
                <w:noProof/>
                <w:webHidden/>
              </w:rPr>
              <w:fldChar w:fldCharType="end"/>
            </w:r>
          </w:hyperlink>
        </w:p>
        <w:p w14:paraId="4186D96C" w14:textId="733DE0B5" w:rsidR="00975AF6" w:rsidRDefault="00254712">
          <w:pPr>
            <w:pStyle w:val="TOC3"/>
            <w:tabs>
              <w:tab w:val="right" w:leader="dot" w:pos="9016"/>
            </w:tabs>
            <w:rPr>
              <w:rFonts w:eastAsiaTheme="minorEastAsia"/>
              <w:noProof/>
              <w:sz w:val="24"/>
              <w:szCs w:val="24"/>
              <w:lang w:eastAsia="en-GB"/>
            </w:rPr>
          </w:pPr>
          <w:hyperlink w:anchor="_Toc45344331" w:history="1">
            <w:r w:rsidR="00975AF6" w:rsidRPr="004D15FC">
              <w:rPr>
                <w:rStyle w:val="Hyperlink"/>
                <w:noProof/>
              </w:rPr>
              <w:t>2.4.1 What are the duties of Subcommittee Vice Chairs?</w:t>
            </w:r>
            <w:r w:rsidR="00975AF6">
              <w:rPr>
                <w:noProof/>
                <w:webHidden/>
              </w:rPr>
              <w:tab/>
            </w:r>
            <w:r w:rsidR="00975AF6">
              <w:rPr>
                <w:noProof/>
                <w:webHidden/>
              </w:rPr>
              <w:fldChar w:fldCharType="begin"/>
            </w:r>
            <w:r w:rsidR="00975AF6">
              <w:rPr>
                <w:noProof/>
                <w:webHidden/>
              </w:rPr>
              <w:instrText xml:space="preserve"> PAGEREF _Toc45344331 \h </w:instrText>
            </w:r>
            <w:r w:rsidR="00975AF6">
              <w:rPr>
                <w:noProof/>
                <w:webHidden/>
              </w:rPr>
            </w:r>
            <w:r w:rsidR="00975AF6">
              <w:rPr>
                <w:noProof/>
                <w:webHidden/>
              </w:rPr>
              <w:fldChar w:fldCharType="separate"/>
            </w:r>
            <w:r w:rsidR="00975AF6">
              <w:rPr>
                <w:noProof/>
                <w:webHidden/>
              </w:rPr>
              <w:t>21</w:t>
            </w:r>
            <w:r w:rsidR="00975AF6">
              <w:rPr>
                <w:noProof/>
                <w:webHidden/>
              </w:rPr>
              <w:fldChar w:fldCharType="end"/>
            </w:r>
          </w:hyperlink>
        </w:p>
        <w:p w14:paraId="6D4FCD96" w14:textId="153FF5F3" w:rsidR="00975AF6" w:rsidRDefault="00254712">
          <w:pPr>
            <w:pStyle w:val="TOC3"/>
            <w:tabs>
              <w:tab w:val="right" w:leader="dot" w:pos="9016"/>
            </w:tabs>
            <w:rPr>
              <w:rFonts w:eastAsiaTheme="minorEastAsia"/>
              <w:noProof/>
              <w:sz w:val="24"/>
              <w:szCs w:val="24"/>
              <w:lang w:eastAsia="en-GB"/>
            </w:rPr>
          </w:pPr>
          <w:hyperlink w:anchor="_Toc45344332" w:history="1">
            <w:r w:rsidR="00975AF6" w:rsidRPr="004D15FC">
              <w:rPr>
                <w:rStyle w:val="Hyperlink"/>
                <w:noProof/>
              </w:rPr>
              <w:t>2.4.2 Questions before ratification of Subcommittee Vice Chair</w:t>
            </w:r>
            <w:r w:rsidR="00975AF6">
              <w:rPr>
                <w:noProof/>
                <w:webHidden/>
              </w:rPr>
              <w:tab/>
            </w:r>
            <w:r w:rsidR="00975AF6">
              <w:rPr>
                <w:noProof/>
                <w:webHidden/>
              </w:rPr>
              <w:fldChar w:fldCharType="begin"/>
            </w:r>
            <w:r w:rsidR="00975AF6">
              <w:rPr>
                <w:noProof/>
                <w:webHidden/>
              </w:rPr>
              <w:instrText xml:space="preserve"> PAGEREF _Toc45344332 \h </w:instrText>
            </w:r>
            <w:r w:rsidR="00975AF6">
              <w:rPr>
                <w:noProof/>
                <w:webHidden/>
              </w:rPr>
            </w:r>
            <w:r w:rsidR="00975AF6">
              <w:rPr>
                <w:noProof/>
                <w:webHidden/>
              </w:rPr>
              <w:fldChar w:fldCharType="separate"/>
            </w:r>
            <w:r w:rsidR="00975AF6">
              <w:rPr>
                <w:noProof/>
                <w:webHidden/>
              </w:rPr>
              <w:t>22</w:t>
            </w:r>
            <w:r w:rsidR="00975AF6">
              <w:rPr>
                <w:noProof/>
                <w:webHidden/>
              </w:rPr>
              <w:fldChar w:fldCharType="end"/>
            </w:r>
          </w:hyperlink>
        </w:p>
        <w:p w14:paraId="298EED07" w14:textId="4ED84F1B" w:rsidR="00975AF6" w:rsidRDefault="00254712">
          <w:pPr>
            <w:pStyle w:val="TOC2"/>
            <w:tabs>
              <w:tab w:val="right" w:leader="dot" w:pos="9016"/>
            </w:tabs>
            <w:rPr>
              <w:rFonts w:eastAsiaTheme="minorEastAsia"/>
              <w:noProof/>
              <w:sz w:val="24"/>
              <w:szCs w:val="24"/>
              <w:lang w:eastAsia="en-GB"/>
            </w:rPr>
          </w:pPr>
          <w:hyperlink w:anchor="_Toc45344333" w:history="1">
            <w:r w:rsidR="00975AF6" w:rsidRPr="004D15FC">
              <w:rPr>
                <w:rStyle w:val="Hyperlink"/>
                <w:noProof/>
              </w:rPr>
              <w:t>2.5 What is the role of Subcommittee Treasurers?</w:t>
            </w:r>
            <w:r w:rsidR="00975AF6">
              <w:rPr>
                <w:noProof/>
                <w:webHidden/>
              </w:rPr>
              <w:tab/>
            </w:r>
            <w:r w:rsidR="00975AF6">
              <w:rPr>
                <w:noProof/>
                <w:webHidden/>
              </w:rPr>
              <w:fldChar w:fldCharType="begin"/>
            </w:r>
            <w:r w:rsidR="00975AF6">
              <w:rPr>
                <w:noProof/>
                <w:webHidden/>
              </w:rPr>
              <w:instrText xml:space="preserve"> PAGEREF _Toc45344333 \h </w:instrText>
            </w:r>
            <w:r w:rsidR="00975AF6">
              <w:rPr>
                <w:noProof/>
                <w:webHidden/>
              </w:rPr>
            </w:r>
            <w:r w:rsidR="00975AF6">
              <w:rPr>
                <w:noProof/>
                <w:webHidden/>
              </w:rPr>
              <w:fldChar w:fldCharType="separate"/>
            </w:r>
            <w:r w:rsidR="00975AF6">
              <w:rPr>
                <w:noProof/>
                <w:webHidden/>
              </w:rPr>
              <w:t>22</w:t>
            </w:r>
            <w:r w:rsidR="00975AF6">
              <w:rPr>
                <w:noProof/>
                <w:webHidden/>
              </w:rPr>
              <w:fldChar w:fldCharType="end"/>
            </w:r>
          </w:hyperlink>
        </w:p>
        <w:p w14:paraId="6B27F0FE" w14:textId="454F66BE" w:rsidR="00975AF6" w:rsidRDefault="00254712">
          <w:pPr>
            <w:pStyle w:val="TOC3"/>
            <w:tabs>
              <w:tab w:val="right" w:leader="dot" w:pos="9016"/>
            </w:tabs>
            <w:rPr>
              <w:rFonts w:eastAsiaTheme="minorEastAsia"/>
              <w:noProof/>
              <w:sz w:val="24"/>
              <w:szCs w:val="24"/>
              <w:lang w:eastAsia="en-GB"/>
            </w:rPr>
          </w:pPr>
          <w:hyperlink w:anchor="_Toc45344334" w:history="1">
            <w:r w:rsidR="00975AF6" w:rsidRPr="004D15FC">
              <w:rPr>
                <w:rStyle w:val="Hyperlink"/>
                <w:noProof/>
              </w:rPr>
              <w:t>2.5.1 What are the duties of Subcommittee Treasurers?</w:t>
            </w:r>
            <w:r w:rsidR="00975AF6">
              <w:rPr>
                <w:noProof/>
                <w:webHidden/>
              </w:rPr>
              <w:tab/>
            </w:r>
            <w:r w:rsidR="00975AF6">
              <w:rPr>
                <w:noProof/>
                <w:webHidden/>
              </w:rPr>
              <w:fldChar w:fldCharType="begin"/>
            </w:r>
            <w:r w:rsidR="00975AF6">
              <w:rPr>
                <w:noProof/>
                <w:webHidden/>
              </w:rPr>
              <w:instrText xml:space="preserve"> PAGEREF _Toc45344334 \h </w:instrText>
            </w:r>
            <w:r w:rsidR="00975AF6">
              <w:rPr>
                <w:noProof/>
                <w:webHidden/>
              </w:rPr>
            </w:r>
            <w:r w:rsidR="00975AF6">
              <w:rPr>
                <w:noProof/>
                <w:webHidden/>
              </w:rPr>
              <w:fldChar w:fldCharType="separate"/>
            </w:r>
            <w:r w:rsidR="00975AF6">
              <w:rPr>
                <w:noProof/>
                <w:webHidden/>
              </w:rPr>
              <w:t>22</w:t>
            </w:r>
            <w:r w:rsidR="00975AF6">
              <w:rPr>
                <w:noProof/>
                <w:webHidden/>
              </w:rPr>
              <w:fldChar w:fldCharType="end"/>
            </w:r>
          </w:hyperlink>
        </w:p>
        <w:p w14:paraId="76553D1A" w14:textId="159D0D50" w:rsidR="00975AF6" w:rsidRDefault="00254712">
          <w:pPr>
            <w:pStyle w:val="TOC3"/>
            <w:tabs>
              <w:tab w:val="right" w:leader="dot" w:pos="9016"/>
            </w:tabs>
            <w:rPr>
              <w:rFonts w:eastAsiaTheme="minorEastAsia"/>
              <w:noProof/>
              <w:sz w:val="24"/>
              <w:szCs w:val="24"/>
              <w:lang w:eastAsia="en-GB"/>
            </w:rPr>
          </w:pPr>
          <w:hyperlink w:anchor="_Toc45344335" w:history="1">
            <w:r w:rsidR="00975AF6" w:rsidRPr="004D15FC">
              <w:rPr>
                <w:rStyle w:val="Hyperlink"/>
                <w:noProof/>
              </w:rPr>
              <w:t>2.5.2 Questions before ratification of Subcommittee Treasurers</w:t>
            </w:r>
            <w:r w:rsidR="00975AF6">
              <w:rPr>
                <w:noProof/>
                <w:webHidden/>
              </w:rPr>
              <w:tab/>
            </w:r>
            <w:r w:rsidR="00975AF6">
              <w:rPr>
                <w:noProof/>
                <w:webHidden/>
              </w:rPr>
              <w:fldChar w:fldCharType="begin"/>
            </w:r>
            <w:r w:rsidR="00975AF6">
              <w:rPr>
                <w:noProof/>
                <w:webHidden/>
              </w:rPr>
              <w:instrText xml:space="preserve"> PAGEREF _Toc45344335 \h </w:instrText>
            </w:r>
            <w:r w:rsidR="00975AF6">
              <w:rPr>
                <w:noProof/>
                <w:webHidden/>
              </w:rPr>
            </w:r>
            <w:r w:rsidR="00975AF6">
              <w:rPr>
                <w:noProof/>
                <w:webHidden/>
              </w:rPr>
              <w:fldChar w:fldCharType="separate"/>
            </w:r>
            <w:r w:rsidR="00975AF6">
              <w:rPr>
                <w:noProof/>
                <w:webHidden/>
              </w:rPr>
              <w:t>22</w:t>
            </w:r>
            <w:r w:rsidR="00975AF6">
              <w:rPr>
                <w:noProof/>
                <w:webHidden/>
              </w:rPr>
              <w:fldChar w:fldCharType="end"/>
            </w:r>
          </w:hyperlink>
        </w:p>
        <w:p w14:paraId="3F15FFF6" w14:textId="08C66163" w:rsidR="00975AF6" w:rsidRDefault="00254712">
          <w:pPr>
            <w:pStyle w:val="TOC2"/>
            <w:tabs>
              <w:tab w:val="right" w:leader="dot" w:pos="9016"/>
            </w:tabs>
            <w:rPr>
              <w:rFonts w:eastAsiaTheme="minorEastAsia"/>
              <w:noProof/>
              <w:sz w:val="24"/>
              <w:szCs w:val="24"/>
              <w:lang w:eastAsia="en-GB"/>
            </w:rPr>
          </w:pPr>
          <w:hyperlink w:anchor="_Toc45344336" w:history="1">
            <w:r w:rsidR="00975AF6" w:rsidRPr="004D15FC">
              <w:rPr>
                <w:rStyle w:val="Hyperlink"/>
                <w:noProof/>
              </w:rPr>
              <w:t>2.6 What is the role of the UK Hospitals and Institutions Committee (UK H&amp;I)?</w:t>
            </w:r>
            <w:r w:rsidR="00975AF6">
              <w:rPr>
                <w:noProof/>
                <w:webHidden/>
              </w:rPr>
              <w:tab/>
            </w:r>
            <w:r w:rsidR="00975AF6">
              <w:rPr>
                <w:noProof/>
                <w:webHidden/>
              </w:rPr>
              <w:fldChar w:fldCharType="begin"/>
            </w:r>
            <w:r w:rsidR="00975AF6">
              <w:rPr>
                <w:noProof/>
                <w:webHidden/>
              </w:rPr>
              <w:instrText xml:space="preserve"> PAGEREF _Toc45344336 \h </w:instrText>
            </w:r>
            <w:r w:rsidR="00975AF6">
              <w:rPr>
                <w:noProof/>
                <w:webHidden/>
              </w:rPr>
            </w:r>
            <w:r w:rsidR="00975AF6">
              <w:rPr>
                <w:noProof/>
                <w:webHidden/>
              </w:rPr>
              <w:fldChar w:fldCharType="separate"/>
            </w:r>
            <w:r w:rsidR="00975AF6">
              <w:rPr>
                <w:noProof/>
                <w:webHidden/>
              </w:rPr>
              <w:t>23</w:t>
            </w:r>
            <w:r w:rsidR="00975AF6">
              <w:rPr>
                <w:noProof/>
                <w:webHidden/>
              </w:rPr>
              <w:fldChar w:fldCharType="end"/>
            </w:r>
          </w:hyperlink>
        </w:p>
        <w:p w14:paraId="4A096166" w14:textId="133F008B" w:rsidR="00975AF6" w:rsidRDefault="00254712">
          <w:pPr>
            <w:pStyle w:val="TOC2"/>
            <w:tabs>
              <w:tab w:val="right" w:leader="dot" w:pos="9016"/>
            </w:tabs>
            <w:rPr>
              <w:rFonts w:eastAsiaTheme="minorEastAsia"/>
              <w:noProof/>
              <w:sz w:val="24"/>
              <w:szCs w:val="24"/>
              <w:lang w:eastAsia="en-GB"/>
            </w:rPr>
          </w:pPr>
          <w:hyperlink w:anchor="_Toc45344337" w:history="1">
            <w:r w:rsidR="00975AF6" w:rsidRPr="004D15FC">
              <w:rPr>
                <w:rStyle w:val="Hyperlink"/>
                <w:noProof/>
              </w:rPr>
              <w:t>2.7 What is the role of the UK Public Information Committee (UKPI)?</w:t>
            </w:r>
            <w:r w:rsidR="00975AF6">
              <w:rPr>
                <w:noProof/>
                <w:webHidden/>
              </w:rPr>
              <w:tab/>
            </w:r>
            <w:r w:rsidR="00975AF6">
              <w:rPr>
                <w:noProof/>
                <w:webHidden/>
              </w:rPr>
              <w:fldChar w:fldCharType="begin"/>
            </w:r>
            <w:r w:rsidR="00975AF6">
              <w:rPr>
                <w:noProof/>
                <w:webHidden/>
              </w:rPr>
              <w:instrText xml:space="preserve"> PAGEREF _Toc45344337 \h </w:instrText>
            </w:r>
            <w:r w:rsidR="00975AF6">
              <w:rPr>
                <w:noProof/>
                <w:webHidden/>
              </w:rPr>
            </w:r>
            <w:r w:rsidR="00975AF6">
              <w:rPr>
                <w:noProof/>
                <w:webHidden/>
              </w:rPr>
              <w:fldChar w:fldCharType="separate"/>
            </w:r>
            <w:r w:rsidR="00975AF6">
              <w:rPr>
                <w:noProof/>
                <w:webHidden/>
              </w:rPr>
              <w:t>23</w:t>
            </w:r>
            <w:r w:rsidR="00975AF6">
              <w:rPr>
                <w:noProof/>
                <w:webHidden/>
              </w:rPr>
              <w:fldChar w:fldCharType="end"/>
            </w:r>
          </w:hyperlink>
        </w:p>
        <w:p w14:paraId="64EA6882" w14:textId="201AD166" w:rsidR="00975AF6" w:rsidRDefault="00254712">
          <w:pPr>
            <w:pStyle w:val="TOC2"/>
            <w:tabs>
              <w:tab w:val="right" w:leader="dot" w:pos="9016"/>
            </w:tabs>
            <w:rPr>
              <w:rFonts w:eastAsiaTheme="minorEastAsia"/>
              <w:noProof/>
              <w:sz w:val="24"/>
              <w:szCs w:val="24"/>
              <w:lang w:eastAsia="en-GB"/>
            </w:rPr>
          </w:pPr>
          <w:hyperlink w:anchor="_Toc45344338" w:history="1">
            <w:r w:rsidR="00975AF6" w:rsidRPr="004D15FC">
              <w:rPr>
                <w:rStyle w:val="Hyperlink"/>
                <w:noProof/>
              </w:rPr>
              <w:t>2.8 What is the role of the UK Service Office (UKSO)?</w:t>
            </w:r>
            <w:r w:rsidR="00975AF6">
              <w:rPr>
                <w:noProof/>
                <w:webHidden/>
              </w:rPr>
              <w:tab/>
            </w:r>
            <w:r w:rsidR="00975AF6">
              <w:rPr>
                <w:noProof/>
                <w:webHidden/>
              </w:rPr>
              <w:fldChar w:fldCharType="begin"/>
            </w:r>
            <w:r w:rsidR="00975AF6">
              <w:rPr>
                <w:noProof/>
                <w:webHidden/>
              </w:rPr>
              <w:instrText xml:space="preserve"> PAGEREF _Toc45344338 \h </w:instrText>
            </w:r>
            <w:r w:rsidR="00975AF6">
              <w:rPr>
                <w:noProof/>
                <w:webHidden/>
              </w:rPr>
            </w:r>
            <w:r w:rsidR="00975AF6">
              <w:rPr>
                <w:noProof/>
                <w:webHidden/>
              </w:rPr>
              <w:fldChar w:fldCharType="separate"/>
            </w:r>
            <w:r w:rsidR="00975AF6">
              <w:rPr>
                <w:noProof/>
                <w:webHidden/>
              </w:rPr>
              <w:t>24</w:t>
            </w:r>
            <w:r w:rsidR="00975AF6">
              <w:rPr>
                <w:noProof/>
                <w:webHidden/>
              </w:rPr>
              <w:fldChar w:fldCharType="end"/>
            </w:r>
          </w:hyperlink>
        </w:p>
        <w:p w14:paraId="0FB836FE" w14:textId="14987E33" w:rsidR="00975AF6" w:rsidRDefault="00254712">
          <w:pPr>
            <w:pStyle w:val="TOC2"/>
            <w:tabs>
              <w:tab w:val="right" w:leader="dot" w:pos="9016"/>
            </w:tabs>
            <w:rPr>
              <w:rFonts w:eastAsiaTheme="minorEastAsia"/>
              <w:noProof/>
              <w:sz w:val="24"/>
              <w:szCs w:val="24"/>
              <w:lang w:eastAsia="en-GB"/>
            </w:rPr>
          </w:pPr>
          <w:hyperlink w:anchor="_Toc45344339" w:history="1">
            <w:r w:rsidR="00975AF6" w:rsidRPr="004D15FC">
              <w:rPr>
                <w:rStyle w:val="Hyperlink"/>
                <w:noProof/>
              </w:rPr>
              <w:t>2.9 What is the role of the UKComm² Committee?</w:t>
            </w:r>
            <w:r w:rsidR="00975AF6">
              <w:rPr>
                <w:noProof/>
                <w:webHidden/>
              </w:rPr>
              <w:tab/>
            </w:r>
            <w:r w:rsidR="00975AF6">
              <w:rPr>
                <w:noProof/>
                <w:webHidden/>
              </w:rPr>
              <w:fldChar w:fldCharType="begin"/>
            </w:r>
            <w:r w:rsidR="00975AF6">
              <w:rPr>
                <w:noProof/>
                <w:webHidden/>
              </w:rPr>
              <w:instrText xml:space="preserve"> PAGEREF _Toc45344339 \h </w:instrText>
            </w:r>
            <w:r w:rsidR="00975AF6">
              <w:rPr>
                <w:noProof/>
                <w:webHidden/>
              </w:rPr>
            </w:r>
            <w:r w:rsidR="00975AF6">
              <w:rPr>
                <w:noProof/>
                <w:webHidden/>
              </w:rPr>
              <w:fldChar w:fldCharType="separate"/>
            </w:r>
            <w:r w:rsidR="00975AF6">
              <w:rPr>
                <w:noProof/>
                <w:webHidden/>
              </w:rPr>
              <w:t>25</w:t>
            </w:r>
            <w:r w:rsidR="00975AF6">
              <w:rPr>
                <w:noProof/>
                <w:webHidden/>
              </w:rPr>
              <w:fldChar w:fldCharType="end"/>
            </w:r>
          </w:hyperlink>
        </w:p>
        <w:p w14:paraId="29227A1A" w14:textId="06D68589" w:rsidR="00975AF6" w:rsidRDefault="00254712">
          <w:pPr>
            <w:pStyle w:val="TOC2"/>
            <w:tabs>
              <w:tab w:val="right" w:leader="dot" w:pos="9016"/>
            </w:tabs>
            <w:rPr>
              <w:rFonts w:eastAsiaTheme="minorEastAsia"/>
              <w:noProof/>
              <w:sz w:val="24"/>
              <w:szCs w:val="24"/>
              <w:lang w:eastAsia="en-GB"/>
            </w:rPr>
          </w:pPr>
          <w:hyperlink w:anchor="_Toc45344340" w:history="1">
            <w:r w:rsidR="00975AF6" w:rsidRPr="004D15FC">
              <w:rPr>
                <w:rStyle w:val="Hyperlink"/>
                <w:noProof/>
              </w:rPr>
              <w:t>2.10 What is the role of the UK Parents and Carers Committee (UK P&amp;C)?</w:t>
            </w:r>
            <w:r w:rsidR="00975AF6">
              <w:rPr>
                <w:noProof/>
                <w:webHidden/>
              </w:rPr>
              <w:tab/>
            </w:r>
            <w:r w:rsidR="00975AF6">
              <w:rPr>
                <w:noProof/>
                <w:webHidden/>
              </w:rPr>
              <w:fldChar w:fldCharType="begin"/>
            </w:r>
            <w:r w:rsidR="00975AF6">
              <w:rPr>
                <w:noProof/>
                <w:webHidden/>
              </w:rPr>
              <w:instrText xml:space="preserve"> PAGEREF _Toc45344340 \h </w:instrText>
            </w:r>
            <w:r w:rsidR="00975AF6">
              <w:rPr>
                <w:noProof/>
                <w:webHidden/>
              </w:rPr>
            </w:r>
            <w:r w:rsidR="00975AF6">
              <w:rPr>
                <w:noProof/>
                <w:webHidden/>
              </w:rPr>
              <w:fldChar w:fldCharType="separate"/>
            </w:r>
            <w:r w:rsidR="00975AF6">
              <w:rPr>
                <w:noProof/>
                <w:webHidden/>
              </w:rPr>
              <w:t>26</w:t>
            </w:r>
            <w:r w:rsidR="00975AF6">
              <w:rPr>
                <w:noProof/>
                <w:webHidden/>
              </w:rPr>
              <w:fldChar w:fldCharType="end"/>
            </w:r>
          </w:hyperlink>
        </w:p>
        <w:p w14:paraId="2AB30A64" w14:textId="4E3E2AC8" w:rsidR="00975AF6" w:rsidRDefault="00254712">
          <w:pPr>
            <w:pStyle w:val="TOC2"/>
            <w:tabs>
              <w:tab w:val="right" w:leader="dot" w:pos="9016"/>
            </w:tabs>
            <w:rPr>
              <w:rFonts w:eastAsiaTheme="minorEastAsia"/>
              <w:noProof/>
              <w:sz w:val="24"/>
              <w:szCs w:val="24"/>
              <w:lang w:eastAsia="en-GB"/>
            </w:rPr>
          </w:pPr>
          <w:hyperlink w:anchor="_Toc45344341" w:history="1">
            <w:r w:rsidR="00975AF6" w:rsidRPr="004D15FC">
              <w:rPr>
                <w:rStyle w:val="Hyperlink"/>
                <w:noProof/>
              </w:rPr>
              <w:t>2.11 What is the role of the Regional Literature Committee?</w:t>
            </w:r>
            <w:r w:rsidR="00975AF6">
              <w:rPr>
                <w:noProof/>
                <w:webHidden/>
              </w:rPr>
              <w:tab/>
            </w:r>
            <w:r w:rsidR="00975AF6">
              <w:rPr>
                <w:noProof/>
                <w:webHidden/>
              </w:rPr>
              <w:fldChar w:fldCharType="begin"/>
            </w:r>
            <w:r w:rsidR="00975AF6">
              <w:rPr>
                <w:noProof/>
                <w:webHidden/>
              </w:rPr>
              <w:instrText xml:space="preserve"> PAGEREF _Toc45344341 \h </w:instrText>
            </w:r>
            <w:r w:rsidR="00975AF6">
              <w:rPr>
                <w:noProof/>
                <w:webHidden/>
              </w:rPr>
            </w:r>
            <w:r w:rsidR="00975AF6">
              <w:rPr>
                <w:noProof/>
                <w:webHidden/>
              </w:rPr>
              <w:fldChar w:fldCharType="separate"/>
            </w:r>
            <w:r w:rsidR="00975AF6">
              <w:rPr>
                <w:noProof/>
                <w:webHidden/>
              </w:rPr>
              <w:t>26</w:t>
            </w:r>
            <w:r w:rsidR="00975AF6">
              <w:rPr>
                <w:noProof/>
                <w:webHidden/>
              </w:rPr>
              <w:fldChar w:fldCharType="end"/>
            </w:r>
          </w:hyperlink>
        </w:p>
        <w:p w14:paraId="31A27B17" w14:textId="371934A2" w:rsidR="00975AF6" w:rsidRDefault="00254712">
          <w:pPr>
            <w:pStyle w:val="TOC2"/>
            <w:tabs>
              <w:tab w:val="right" w:leader="dot" w:pos="9016"/>
            </w:tabs>
            <w:rPr>
              <w:rFonts w:eastAsiaTheme="minorEastAsia"/>
              <w:noProof/>
              <w:sz w:val="24"/>
              <w:szCs w:val="24"/>
              <w:lang w:eastAsia="en-GB"/>
            </w:rPr>
          </w:pPr>
          <w:hyperlink w:anchor="_Toc45344342" w:history="1">
            <w:r w:rsidR="00975AF6" w:rsidRPr="004D15FC">
              <w:rPr>
                <w:rStyle w:val="Hyperlink"/>
                <w:noProof/>
              </w:rPr>
              <w:t>2.12 What is the role of the UK Convention of Narcotics Anonymous Committee (UKCNA)?</w:t>
            </w:r>
            <w:r w:rsidR="00975AF6">
              <w:rPr>
                <w:noProof/>
                <w:webHidden/>
              </w:rPr>
              <w:tab/>
            </w:r>
            <w:r w:rsidR="00975AF6">
              <w:rPr>
                <w:noProof/>
                <w:webHidden/>
              </w:rPr>
              <w:fldChar w:fldCharType="begin"/>
            </w:r>
            <w:r w:rsidR="00975AF6">
              <w:rPr>
                <w:noProof/>
                <w:webHidden/>
              </w:rPr>
              <w:instrText xml:space="preserve"> PAGEREF _Toc45344342 \h </w:instrText>
            </w:r>
            <w:r w:rsidR="00975AF6">
              <w:rPr>
                <w:noProof/>
                <w:webHidden/>
              </w:rPr>
            </w:r>
            <w:r w:rsidR="00975AF6">
              <w:rPr>
                <w:noProof/>
                <w:webHidden/>
              </w:rPr>
              <w:fldChar w:fldCharType="separate"/>
            </w:r>
            <w:r w:rsidR="00975AF6">
              <w:rPr>
                <w:noProof/>
                <w:webHidden/>
              </w:rPr>
              <w:t>27</w:t>
            </w:r>
            <w:r w:rsidR="00975AF6">
              <w:rPr>
                <w:noProof/>
                <w:webHidden/>
              </w:rPr>
              <w:fldChar w:fldCharType="end"/>
            </w:r>
          </w:hyperlink>
        </w:p>
        <w:p w14:paraId="4158F640" w14:textId="1B9DF800" w:rsidR="00975AF6" w:rsidRDefault="00254712">
          <w:pPr>
            <w:pStyle w:val="TOC2"/>
            <w:tabs>
              <w:tab w:val="right" w:leader="dot" w:pos="9016"/>
            </w:tabs>
            <w:rPr>
              <w:rFonts w:eastAsiaTheme="minorEastAsia"/>
              <w:noProof/>
              <w:sz w:val="24"/>
              <w:szCs w:val="24"/>
              <w:lang w:eastAsia="en-GB"/>
            </w:rPr>
          </w:pPr>
          <w:hyperlink w:anchor="_Toc45344343" w:history="1">
            <w:r w:rsidR="00975AF6" w:rsidRPr="004D15FC">
              <w:rPr>
                <w:rStyle w:val="Hyperlink"/>
                <w:noProof/>
              </w:rPr>
              <w:t>2.13 Ad-hoc Committees</w:t>
            </w:r>
            <w:r w:rsidR="00975AF6">
              <w:rPr>
                <w:noProof/>
                <w:webHidden/>
              </w:rPr>
              <w:tab/>
            </w:r>
            <w:r w:rsidR="00975AF6">
              <w:rPr>
                <w:noProof/>
                <w:webHidden/>
              </w:rPr>
              <w:fldChar w:fldCharType="begin"/>
            </w:r>
            <w:r w:rsidR="00975AF6">
              <w:rPr>
                <w:noProof/>
                <w:webHidden/>
              </w:rPr>
              <w:instrText xml:space="preserve"> PAGEREF _Toc45344343 \h </w:instrText>
            </w:r>
            <w:r w:rsidR="00975AF6">
              <w:rPr>
                <w:noProof/>
                <w:webHidden/>
              </w:rPr>
            </w:r>
            <w:r w:rsidR="00975AF6">
              <w:rPr>
                <w:noProof/>
                <w:webHidden/>
              </w:rPr>
              <w:fldChar w:fldCharType="separate"/>
            </w:r>
            <w:r w:rsidR="00975AF6">
              <w:rPr>
                <w:noProof/>
                <w:webHidden/>
              </w:rPr>
              <w:t>28</w:t>
            </w:r>
            <w:r w:rsidR="00975AF6">
              <w:rPr>
                <w:noProof/>
                <w:webHidden/>
              </w:rPr>
              <w:fldChar w:fldCharType="end"/>
            </w:r>
          </w:hyperlink>
        </w:p>
        <w:p w14:paraId="0CEBC760" w14:textId="5CF193BF" w:rsidR="00975AF6" w:rsidRDefault="00254712">
          <w:pPr>
            <w:pStyle w:val="TOC3"/>
            <w:tabs>
              <w:tab w:val="right" w:leader="dot" w:pos="9016"/>
            </w:tabs>
            <w:rPr>
              <w:rFonts w:eastAsiaTheme="minorEastAsia"/>
              <w:noProof/>
              <w:sz w:val="24"/>
              <w:szCs w:val="24"/>
              <w:lang w:eastAsia="en-GB"/>
            </w:rPr>
          </w:pPr>
          <w:hyperlink w:anchor="_Toc45344344" w:history="1">
            <w:r w:rsidR="00975AF6" w:rsidRPr="004D15FC">
              <w:rPr>
                <w:rStyle w:val="Hyperlink"/>
                <w:noProof/>
              </w:rPr>
              <w:t>2.13.1 How is an Ad-hoc Committee formed?</w:t>
            </w:r>
            <w:r w:rsidR="00975AF6">
              <w:rPr>
                <w:noProof/>
                <w:webHidden/>
              </w:rPr>
              <w:tab/>
            </w:r>
            <w:r w:rsidR="00975AF6">
              <w:rPr>
                <w:noProof/>
                <w:webHidden/>
              </w:rPr>
              <w:fldChar w:fldCharType="begin"/>
            </w:r>
            <w:r w:rsidR="00975AF6">
              <w:rPr>
                <w:noProof/>
                <w:webHidden/>
              </w:rPr>
              <w:instrText xml:space="preserve"> PAGEREF _Toc45344344 \h </w:instrText>
            </w:r>
            <w:r w:rsidR="00975AF6">
              <w:rPr>
                <w:noProof/>
                <w:webHidden/>
              </w:rPr>
            </w:r>
            <w:r w:rsidR="00975AF6">
              <w:rPr>
                <w:noProof/>
                <w:webHidden/>
              </w:rPr>
              <w:fldChar w:fldCharType="separate"/>
            </w:r>
            <w:r w:rsidR="00975AF6">
              <w:rPr>
                <w:noProof/>
                <w:webHidden/>
              </w:rPr>
              <w:t>28</w:t>
            </w:r>
            <w:r w:rsidR="00975AF6">
              <w:rPr>
                <w:noProof/>
                <w:webHidden/>
              </w:rPr>
              <w:fldChar w:fldCharType="end"/>
            </w:r>
          </w:hyperlink>
        </w:p>
        <w:p w14:paraId="4C4C6459" w14:textId="70C10F04" w:rsidR="00975AF6" w:rsidRDefault="00254712">
          <w:pPr>
            <w:pStyle w:val="TOC3"/>
            <w:tabs>
              <w:tab w:val="right" w:leader="dot" w:pos="9016"/>
            </w:tabs>
            <w:rPr>
              <w:rFonts w:eastAsiaTheme="minorEastAsia"/>
              <w:noProof/>
              <w:sz w:val="24"/>
              <w:szCs w:val="24"/>
              <w:lang w:eastAsia="en-GB"/>
            </w:rPr>
          </w:pPr>
          <w:hyperlink w:anchor="_Toc45344345" w:history="1">
            <w:r w:rsidR="00975AF6" w:rsidRPr="004D15FC">
              <w:rPr>
                <w:rStyle w:val="Hyperlink"/>
                <w:noProof/>
              </w:rPr>
              <w:t>2.13.2 Who can participate in an Ad-hoc Committee?</w:t>
            </w:r>
            <w:r w:rsidR="00975AF6">
              <w:rPr>
                <w:noProof/>
                <w:webHidden/>
              </w:rPr>
              <w:tab/>
            </w:r>
            <w:r w:rsidR="00975AF6">
              <w:rPr>
                <w:noProof/>
                <w:webHidden/>
              </w:rPr>
              <w:fldChar w:fldCharType="begin"/>
            </w:r>
            <w:r w:rsidR="00975AF6">
              <w:rPr>
                <w:noProof/>
                <w:webHidden/>
              </w:rPr>
              <w:instrText xml:space="preserve"> PAGEREF _Toc45344345 \h </w:instrText>
            </w:r>
            <w:r w:rsidR="00975AF6">
              <w:rPr>
                <w:noProof/>
                <w:webHidden/>
              </w:rPr>
            </w:r>
            <w:r w:rsidR="00975AF6">
              <w:rPr>
                <w:noProof/>
                <w:webHidden/>
              </w:rPr>
              <w:fldChar w:fldCharType="separate"/>
            </w:r>
            <w:r w:rsidR="00975AF6">
              <w:rPr>
                <w:noProof/>
                <w:webHidden/>
              </w:rPr>
              <w:t>28</w:t>
            </w:r>
            <w:r w:rsidR="00975AF6">
              <w:rPr>
                <w:noProof/>
                <w:webHidden/>
              </w:rPr>
              <w:fldChar w:fldCharType="end"/>
            </w:r>
          </w:hyperlink>
        </w:p>
        <w:p w14:paraId="29B28632" w14:textId="008CDBD8" w:rsidR="00975AF6" w:rsidRDefault="00254712">
          <w:pPr>
            <w:pStyle w:val="TOC3"/>
            <w:tabs>
              <w:tab w:val="right" w:leader="dot" w:pos="9016"/>
            </w:tabs>
            <w:rPr>
              <w:rFonts w:eastAsiaTheme="minorEastAsia"/>
              <w:noProof/>
              <w:sz w:val="24"/>
              <w:szCs w:val="24"/>
              <w:lang w:eastAsia="en-GB"/>
            </w:rPr>
          </w:pPr>
          <w:hyperlink w:anchor="_Toc45344346" w:history="1">
            <w:r w:rsidR="00975AF6" w:rsidRPr="004D15FC">
              <w:rPr>
                <w:rStyle w:val="Hyperlink"/>
                <w:noProof/>
              </w:rPr>
              <w:t>2.13.3 How do ad-hoc committees operate?</w:t>
            </w:r>
            <w:r w:rsidR="00975AF6">
              <w:rPr>
                <w:noProof/>
                <w:webHidden/>
              </w:rPr>
              <w:tab/>
            </w:r>
            <w:r w:rsidR="00975AF6">
              <w:rPr>
                <w:noProof/>
                <w:webHidden/>
              </w:rPr>
              <w:fldChar w:fldCharType="begin"/>
            </w:r>
            <w:r w:rsidR="00975AF6">
              <w:rPr>
                <w:noProof/>
                <w:webHidden/>
              </w:rPr>
              <w:instrText xml:space="preserve"> PAGEREF _Toc45344346 \h </w:instrText>
            </w:r>
            <w:r w:rsidR="00975AF6">
              <w:rPr>
                <w:noProof/>
                <w:webHidden/>
              </w:rPr>
            </w:r>
            <w:r w:rsidR="00975AF6">
              <w:rPr>
                <w:noProof/>
                <w:webHidden/>
              </w:rPr>
              <w:fldChar w:fldCharType="separate"/>
            </w:r>
            <w:r w:rsidR="00975AF6">
              <w:rPr>
                <w:noProof/>
                <w:webHidden/>
              </w:rPr>
              <w:t>28</w:t>
            </w:r>
            <w:r w:rsidR="00975AF6">
              <w:rPr>
                <w:noProof/>
                <w:webHidden/>
              </w:rPr>
              <w:fldChar w:fldCharType="end"/>
            </w:r>
          </w:hyperlink>
        </w:p>
        <w:p w14:paraId="40D2FA2A" w14:textId="65D6ACDC" w:rsidR="00975AF6" w:rsidRDefault="00254712">
          <w:pPr>
            <w:pStyle w:val="TOC3"/>
            <w:tabs>
              <w:tab w:val="right" w:leader="dot" w:pos="9016"/>
            </w:tabs>
            <w:rPr>
              <w:rFonts w:eastAsiaTheme="minorEastAsia"/>
              <w:noProof/>
              <w:sz w:val="24"/>
              <w:szCs w:val="24"/>
              <w:lang w:eastAsia="en-GB"/>
            </w:rPr>
          </w:pPr>
          <w:hyperlink w:anchor="_Toc45344347" w:history="1">
            <w:r w:rsidR="00975AF6" w:rsidRPr="004D15FC">
              <w:rPr>
                <w:rStyle w:val="Hyperlink"/>
                <w:noProof/>
              </w:rPr>
              <w:t>2.13.4 What are the Duties and Responsibilities?</w:t>
            </w:r>
            <w:r w:rsidR="00975AF6">
              <w:rPr>
                <w:noProof/>
                <w:webHidden/>
              </w:rPr>
              <w:tab/>
            </w:r>
            <w:r w:rsidR="00975AF6">
              <w:rPr>
                <w:noProof/>
                <w:webHidden/>
              </w:rPr>
              <w:fldChar w:fldCharType="begin"/>
            </w:r>
            <w:r w:rsidR="00975AF6">
              <w:rPr>
                <w:noProof/>
                <w:webHidden/>
              </w:rPr>
              <w:instrText xml:space="preserve"> PAGEREF _Toc45344347 \h </w:instrText>
            </w:r>
            <w:r w:rsidR="00975AF6">
              <w:rPr>
                <w:noProof/>
                <w:webHidden/>
              </w:rPr>
            </w:r>
            <w:r w:rsidR="00975AF6">
              <w:rPr>
                <w:noProof/>
                <w:webHidden/>
              </w:rPr>
              <w:fldChar w:fldCharType="separate"/>
            </w:r>
            <w:r w:rsidR="00975AF6">
              <w:rPr>
                <w:noProof/>
                <w:webHidden/>
              </w:rPr>
              <w:t>28</w:t>
            </w:r>
            <w:r w:rsidR="00975AF6">
              <w:rPr>
                <w:noProof/>
                <w:webHidden/>
              </w:rPr>
              <w:fldChar w:fldCharType="end"/>
            </w:r>
          </w:hyperlink>
        </w:p>
        <w:p w14:paraId="78D3FA77" w14:textId="6450AECF" w:rsidR="00975AF6" w:rsidRDefault="00254712">
          <w:pPr>
            <w:pStyle w:val="TOC3"/>
            <w:tabs>
              <w:tab w:val="right" w:leader="dot" w:pos="9016"/>
            </w:tabs>
            <w:rPr>
              <w:rFonts w:eastAsiaTheme="minorEastAsia"/>
              <w:noProof/>
              <w:sz w:val="24"/>
              <w:szCs w:val="24"/>
              <w:lang w:eastAsia="en-GB"/>
            </w:rPr>
          </w:pPr>
          <w:hyperlink w:anchor="_Toc45344348" w:history="1">
            <w:r w:rsidR="00975AF6" w:rsidRPr="004D15FC">
              <w:rPr>
                <w:rStyle w:val="Hyperlink"/>
                <w:noProof/>
              </w:rPr>
              <w:t>2.13.5 What are the Terms of Reference for Ad-hoc Committees?</w:t>
            </w:r>
            <w:r w:rsidR="00975AF6">
              <w:rPr>
                <w:noProof/>
                <w:webHidden/>
              </w:rPr>
              <w:tab/>
            </w:r>
            <w:r w:rsidR="00975AF6">
              <w:rPr>
                <w:noProof/>
                <w:webHidden/>
              </w:rPr>
              <w:fldChar w:fldCharType="begin"/>
            </w:r>
            <w:r w:rsidR="00975AF6">
              <w:rPr>
                <w:noProof/>
                <w:webHidden/>
              </w:rPr>
              <w:instrText xml:space="preserve"> PAGEREF _Toc45344348 \h </w:instrText>
            </w:r>
            <w:r w:rsidR="00975AF6">
              <w:rPr>
                <w:noProof/>
                <w:webHidden/>
              </w:rPr>
            </w:r>
            <w:r w:rsidR="00975AF6">
              <w:rPr>
                <w:noProof/>
                <w:webHidden/>
              </w:rPr>
              <w:fldChar w:fldCharType="separate"/>
            </w:r>
            <w:r w:rsidR="00975AF6">
              <w:rPr>
                <w:noProof/>
                <w:webHidden/>
              </w:rPr>
              <w:t>28</w:t>
            </w:r>
            <w:r w:rsidR="00975AF6">
              <w:rPr>
                <w:noProof/>
                <w:webHidden/>
              </w:rPr>
              <w:fldChar w:fldCharType="end"/>
            </w:r>
          </w:hyperlink>
        </w:p>
        <w:p w14:paraId="773CA5EE" w14:textId="6FB57E5D" w:rsidR="00975AF6" w:rsidRDefault="00254712">
          <w:pPr>
            <w:pStyle w:val="TOC1"/>
            <w:tabs>
              <w:tab w:val="right" w:leader="dot" w:pos="9016"/>
            </w:tabs>
            <w:rPr>
              <w:rFonts w:eastAsiaTheme="minorEastAsia"/>
              <w:noProof/>
              <w:sz w:val="24"/>
              <w:szCs w:val="24"/>
              <w:lang w:eastAsia="en-GB"/>
            </w:rPr>
          </w:pPr>
          <w:hyperlink w:anchor="_Toc45344349" w:history="1">
            <w:r w:rsidR="00975AF6" w:rsidRPr="004D15FC">
              <w:rPr>
                <w:rStyle w:val="Hyperlink"/>
                <w:noProof/>
              </w:rPr>
              <w:t>Section 3 Regional Service Committee Working Procedures</w:t>
            </w:r>
            <w:r w:rsidR="00975AF6">
              <w:rPr>
                <w:noProof/>
                <w:webHidden/>
              </w:rPr>
              <w:tab/>
            </w:r>
            <w:r w:rsidR="00975AF6">
              <w:rPr>
                <w:noProof/>
                <w:webHidden/>
              </w:rPr>
              <w:fldChar w:fldCharType="begin"/>
            </w:r>
            <w:r w:rsidR="00975AF6">
              <w:rPr>
                <w:noProof/>
                <w:webHidden/>
              </w:rPr>
              <w:instrText xml:space="preserve"> PAGEREF _Toc45344349 \h </w:instrText>
            </w:r>
            <w:r w:rsidR="00975AF6">
              <w:rPr>
                <w:noProof/>
                <w:webHidden/>
              </w:rPr>
            </w:r>
            <w:r w:rsidR="00975AF6">
              <w:rPr>
                <w:noProof/>
                <w:webHidden/>
              </w:rPr>
              <w:fldChar w:fldCharType="separate"/>
            </w:r>
            <w:r w:rsidR="00975AF6">
              <w:rPr>
                <w:noProof/>
                <w:webHidden/>
              </w:rPr>
              <w:t>29</w:t>
            </w:r>
            <w:r w:rsidR="00975AF6">
              <w:rPr>
                <w:noProof/>
                <w:webHidden/>
              </w:rPr>
              <w:fldChar w:fldCharType="end"/>
            </w:r>
          </w:hyperlink>
        </w:p>
        <w:p w14:paraId="6CB6A1A8" w14:textId="72F2ABB1" w:rsidR="00975AF6" w:rsidRDefault="00254712">
          <w:pPr>
            <w:pStyle w:val="TOC2"/>
            <w:tabs>
              <w:tab w:val="right" w:leader="dot" w:pos="9016"/>
            </w:tabs>
            <w:rPr>
              <w:rFonts w:eastAsiaTheme="minorEastAsia"/>
              <w:noProof/>
              <w:sz w:val="24"/>
              <w:szCs w:val="24"/>
              <w:lang w:eastAsia="en-GB"/>
            </w:rPr>
          </w:pPr>
          <w:hyperlink w:anchor="_Toc45344350" w:history="1">
            <w:r w:rsidR="00975AF6" w:rsidRPr="004D15FC">
              <w:rPr>
                <w:rStyle w:val="Hyperlink"/>
                <w:noProof/>
              </w:rPr>
              <w:t>3.1 When and where is the RSC?</w:t>
            </w:r>
            <w:r w:rsidR="00975AF6">
              <w:rPr>
                <w:noProof/>
                <w:webHidden/>
              </w:rPr>
              <w:tab/>
            </w:r>
            <w:r w:rsidR="00975AF6">
              <w:rPr>
                <w:noProof/>
                <w:webHidden/>
              </w:rPr>
              <w:fldChar w:fldCharType="begin"/>
            </w:r>
            <w:r w:rsidR="00975AF6">
              <w:rPr>
                <w:noProof/>
                <w:webHidden/>
              </w:rPr>
              <w:instrText xml:space="preserve"> PAGEREF _Toc45344350 \h </w:instrText>
            </w:r>
            <w:r w:rsidR="00975AF6">
              <w:rPr>
                <w:noProof/>
                <w:webHidden/>
              </w:rPr>
            </w:r>
            <w:r w:rsidR="00975AF6">
              <w:rPr>
                <w:noProof/>
                <w:webHidden/>
              </w:rPr>
              <w:fldChar w:fldCharType="separate"/>
            </w:r>
            <w:r w:rsidR="00975AF6">
              <w:rPr>
                <w:noProof/>
                <w:webHidden/>
              </w:rPr>
              <w:t>29</w:t>
            </w:r>
            <w:r w:rsidR="00975AF6">
              <w:rPr>
                <w:noProof/>
                <w:webHidden/>
              </w:rPr>
              <w:fldChar w:fldCharType="end"/>
            </w:r>
          </w:hyperlink>
        </w:p>
        <w:p w14:paraId="35649029" w14:textId="309F9443" w:rsidR="00975AF6" w:rsidRDefault="00254712">
          <w:pPr>
            <w:pStyle w:val="TOC2"/>
            <w:tabs>
              <w:tab w:val="right" w:leader="dot" w:pos="9016"/>
            </w:tabs>
            <w:rPr>
              <w:rFonts w:eastAsiaTheme="minorEastAsia"/>
              <w:noProof/>
              <w:sz w:val="24"/>
              <w:szCs w:val="24"/>
              <w:lang w:eastAsia="en-GB"/>
            </w:rPr>
          </w:pPr>
          <w:hyperlink w:anchor="_Toc45344351" w:history="1">
            <w:r w:rsidR="00975AF6" w:rsidRPr="004D15FC">
              <w:rPr>
                <w:rStyle w:val="Hyperlink"/>
                <w:noProof/>
              </w:rPr>
              <w:t>3.2 How are RSC meetings conducted?</w:t>
            </w:r>
            <w:r w:rsidR="00975AF6">
              <w:rPr>
                <w:noProof/>
                <w:webHidden/>
              </w:rPr>
              <w:tab/>
            </w:r>
            <w:r w:rsidR="00975AF6">
              <w:rPr>
                <w:noProof/>
                <w:webHidden/>
              </w:rPr>
              <w:fldChar w:fldCharType="begin"/>
            </w:r>
            <w:r w:rsidR="00975AF6">
              <w:rPr>
                <w:noProof/>
                <w:webHidden/>
              </w:rPr>
              <w:instrText xml:space="preserve"> PAGEREF _Toc45344351 \h </w:instrText>
            </w:r>
            <w:r w:rsidR="00975AF6">
              <w:rPr>
                <w:noProof/>
                <w:webHidden/>
              </w:rPr>
            </w:r>
            <w:r w:rsidR="00975AF6">
              <w:rPr>
                <w:noProof/>
                <w:webHidden/>
              </w:rPr>
              <w:fldChar w:fldCharType="separate"/>
            </w:r>
            <w:r w:rsidR="00975AF6">
              <w:rPr>
                <w:noProof/>
                <w:webHidden/>
              </w:rPr>
              <w:t>29</w:t>
            </w:r>
            <w:r w:rsidR="00975AF6">
              <w:rPr>
                <w:noProof/>
                <w:webHidden/>
              </w:rPr>
              <w:fldChar w:fldCharType="end"/>
            </w:r>
          </w:hyperlink>
        </w:p>
        <w:p w14:paraId="6DFB3E8C" w14:textId="69962A86" w:rsidR="00975AF6" w:rsidRDefault="00254712">
          <w:pPr>
            <w:pStyle w:val="TOC2"/>
            <w:tabs>
              <w:tab w:val="right" w:leader="dot" w:pos="9016"/>
            </w:tabs>
            <w:rPr>
              <w:rFonts w:eastAsiaTheme="minorEastAsia"/>
              <w:noProof/>
              <w:sz w:val="24"/>
              <w:szCs w:val="24"/>
              <w:lang w:eastAsia="en-GB"/>
            </w:rPr>
          </w:pPr>
          <w:hyperlink w:anchor="_Toc45344352" w:history="1">
            <w:r w:rsidR="00975AF6" w:rsidRPr="004D15FC">
              <w:rPr>
                <w:rStyle w:val="Hyperlink"/>
                <w:noProof/>
              </w:rPr>
              <w:t>3.3 What is the Agenda?</w:t>
            </w:r>
            <w:r w:rsidR="00975AF6">
              <w:rPr>
                <w:noProof/>
                <w:webHidden/>
              </w:rPr>
              <w:tab/>
            </w:r>
            <w:r w:rsidR="00975AF6">
              <w:rPr>
                <w:noProof/>
                <w:webHidden/>
              </w:rPr>
              <w:fldChar w:fldCharType="begin"/>
            </w:r>
            <w:r w:rsidR="00975AF6">
              <w:rPr>
                <w:noProof/>
                <w:webHidden/>
              </w:rPr>
              <w:instrText xml:space="preserve"> PAGEREF _Toc45344352 \h </w:instrText>
            </w:r>
            <w:r w:rsidR="00975AF6">
              <w:rPr>
                <w:noProof/>
                <w:webHidden/>
              </w:rPr>
            </w:r>
            <w:r w:rsidR="00975AF6">
              <w:rPr>
                <w:noProof/>
                <w:webHidden/>
              </w:rPr>
              <w:fldChar w:fldCharType="separate"/>
            </w:r>
            <w:r w:rsidR="00975AF6">
              <w:rPr>
                <w:noProof/>
                <w:webHidden/>
              </w:rPr>
              <w:t>29</w:t>
            </w:r>
            <w:r w:rsidR="00975AF6">
              <w:rPr>
                <w:noProof/>
                <w:webHidden/>
              </w:rPr>
              <w:fldChar w:fldCharType="end"/>
            </w:r>
          </w:hyperlink>
        </w:p>
        <w:p w14:paraId="5A9B6FE7" w14:textId="03E8D03E" w:rsidR="00975AF6" w:rsidRDefault="00254712">
          <w:pPr>
            <w:pStyle w:val="TOC2"/>
            <w:tabs>
              <w:tab w:val="right" w:leader="dot" w:pos="9016"/>
            </w:tabs>
            <w:rPr>
              <w:rFonts w:eastAsiaTheme="minorEastAsia"/>
              <w:noProof/>
              <w:sz w:val="24"/>
              <w:szCs w:val="24"/>
              <w:lang w:eastAsia="en-GB"/>
            </w:rPr>
          </w:pPr>
          <w:hyperlink w:anchor="_Toc45344353" w:history="1">
            <w:r w:rsidR="00975AF6" w:rsidRPr="004D15FC">
              <w:rPr>
                <w:rStyle w:val="Hyperlink"/>
                <w:noProof/>
              </w:rPr>
              <w:t>3.4 What about Reports?</w:t>
            </w:r>
            <w:r w:rsidR="00975AF6">
              <w:rPr>
                <w:noProof/>
                <w:webHidden/>
              </w:rPr>
              <w:tab/>
            </w:r>
            <w:r w:rsidR="00975AF6">
              <w:rPr>
                <w:noProof/>
                <w:webHidden/>
              </w:rPr>
              <w:fldChar w:fldCharType="begin"/>
            </w:r>
            <w:r w:rsidR="00975AF6">
              <w:rPr>
                <w:noProof/>
                <w:webHidden/>
              </w:rPr>
              <w:instrText xml:space="preserve"> PAGEREF _Toc45344353 \h </w:instrText>
            </w:r>
            <w:r w:rsidR="00975AF6">
              <w:rPr>
                <w:noProof/>
                <w:webHidden/>
              </w:rPr>
            </w:r>
            <w:r w:rsidR="00975AF6">
              <w:rPr>
                <w:noProof/>
                <w:webHidden/>
              </w:rPr>
              <w:fldChar w:fldCharType="separate"/>
            </w:r>
            <w:r w:rsidR="00975AF6">
              <w:rPr>
                <w:noProof/>
                <w:webHidden/>
              </w:rPr>
              <w:t>29</w:t>
            </w:r>
            <w:r w:rsidR="00975AF6">
              <w:rPr>
                <w:noProof/>
                <w:webHidden/>
              </w:rPr>
              <w:fldChar w:fldCharType="end"/>
            </w:r>
          </w:hyperlink>
        </w:p>
        <w:p w14:paraId="1820D241" w14:textId="100BA664" w:rsidR="00975AF6" w:rsidRDefault="00254712">
          <w:pPr>
            <w:pStyle w:val="TOC2"/>
            <w:tabs>
              <w:tab w:val="right" w:leader="dot" w:pos="9016"/>
            </w:tabs>
            <w:rPr>
              <w:rFonts w:eastAsiaTheme="minorEastAsia"/>
              <w:noProof/>
              <w:sz w:val="24"/>
              <w:szCs w:val="24"/>
              <w:lang w:eastAsia="en-GB"/>
            </w:rPr>
          </w:pPr>
          <w:hyperlink w:anchor="_Toc45344354" w:history="1">
            <w:r w:rsidR="00975AF6" w:rsidRPr="004D15FC">
              <w:rPr>
                <w:rStyle w:val="Hyperlink"/>
                <w:noProof/>
              </w:rPr>
              <w:t>3.5 Communication within the UK RSC</w:t>
            </w:r>
            <w:r w:rsidR="00975AF6">
              <w:rPr>
                <w:noProof/>
                <w:webHidden/>
              </w:rPr>
              <w:tab/>
            </w:r>
            <w:r w:rsidR="00975AF6">
              <w:rPr>
                <w:noProof/>
                <w:webHidden/>
              </w:rPr>
              <w:fldChar w:fldCharType="begin"/>
            </w:r>
            <w:r w:rsidR="00975AF6">
              <w:rPr>
                <w:noProof/>
                <w:webHidden/>
              </w:rPr>
              <w:instrText xml:space="preserve"> PAGEREF _Toc45344354 \h </w:instrText>
            </w:r>
            <w:r w:rsidR="00975AF6">
              <w:rPr>
                <w:noProof/>
                <w:webHidden/>
              </w:rPr>
            </w:r>
            <w:r w:rsidR="00975AF6">
              <w:rPr>
                <w:noProof/>
                <w:webHidden/>
              </w:rPr>
              <w:fldChar w:fldCharType="separate"/>
            </w:r>
            <w:r w:rsidR="00975AF6">
              <w:rPr>
                <w:noProof/>
                <w:webHidden/>
              </w:rPr>
              <w:t>30</w:t>
            </w:r>
            <w:r w:rsidR="00975AF6">
              <w:rPr>
                <w:noProof/>
                <w:webHidden/>
              </w:rPr>
              <w:fldChar w:fldCharType="end"/>
            </w:r>
          </w:hyperlink>
        </w:p>
        <w:p w14:paraId="3E2EB937" w14:textId="5F2EA781" w:rsidR="00975AF6" w:rsidRDefault="00254712">
          <w:pPr>
            <w:pStyle w:val="TOC3"/>
            <w:tabs>
              <w:tab w:val="right" w:leader="dot" w:pos="9016"/>
            </w:tabs>
            <w:rPr>
              <w:rFonts w:eastAsiaTheme="minorEastAsia"/>
              <w:noProof/>
              <w:sz w:val="24"/>
              <w:szCs w:val="24"/>
              <w:lang w:eastAsia="en-GB"/>
            </w:rPr>
          </w:pPr>
          <w:hyperlink w:anchor="_Toc45344355" w:history="1">
            <w:r w:rsidR="00975AF6" w:rsidRPr="004D15FC">
              <w:rPr>
                <w:rStyle w:val="Hyperlink"/>
                <w:noProof/>
              </w:rPr>
              <w:t>3.5.1 Communication before Region</w:t>
            </w:r>
            <w:r w:rsidR="00975AF6">
              <w:rPr>
                <w:noProof/>
                <w:webHidden/>
              </w:rPr>
              <w:tab/>
            </w:r>
            <w:r w:rsidR="00975AF6">
              <w:rPr>
                <w:noProof/>
                <w:webHidden/>
              </w:rPr>
              <w:fldChar w:fldCharType="begin"/>
            </w:r>
            <w:r w:rsidR="00975AF6">
              <w:rPr>
                <w:noProof/>
                <w:webHidden/>
              </w:rPr>
              <w:instrText xml:space="preserve"> PAGEREF _Toc45344355 \h </w:instrText>
            </w:r>
            <w:r w:rsidR="00975AF6">
              <w:rPr>
                <w:noProof/>
                <w:webHidden/>
              </w:rPr>
            </w:r>
            <w:r w:rsidR="00975AF6">
              <w:rPr>
                <w:noProof/>
                <w:webHidden/>
              </w:rPr>
              <w:fldChar w:fldCharType="separate"/>
            </w:r>
            <w:r w:rsidR="00975AF6">
              <w:rPr>
                <w:noProof/>
                <w:webHidden/>
              </w:rPr>
              <w:t>30</w:t>
            </w:r>
            <w:r w:rsidR="00975AF6">
              <w:rPr>
                <w:noProof/>
                <w:webHidden/>
              </w:rPr>
              <w:fldChar w:fldCharType="end"/>
            </w:r>
          </w:hyperlink>
        </w:p>
        <w:p w14:paraId="21845643" w14:textId="4DBF424D" w:rsidR="00975AF6" w:rsidRDefault="00254712">
          <w:pPr>
            <w:pStyle w:val="TOC3"/>
            <w:tabs>
              <w:tab w:val="right" w:leader="dot" w:pos="9016"/>
            </w:tabs>
            <w:rPr>
              <w:rFonts w:eastAsiaTheme="minorEastAsia"/>
              <w:noProof/>
              <w:sz w:val="24"/>
              <w:szCs w:val="24"/>
              <w:lang w:eastAsia="en-GB"/>
            </w:rPr>
          </w:pPr>
          <w:hyperlink w:anchor="_Toc45344356" w:history="1">
            <w:r w:rsidR="00975AF6" w:rsidRPr="004D15FC">
              <w:rPr>
                <w:rStyle w:val="Hyperlink"/>
                <w:noProof/>
              </w:rPr>
              <w:t>3.5.2 Communication during Region</w:t>
            </w:r>
            <w:r w:rsidR="00975AF6">
              <w:rPr>
                <w:noProof/>
                <w:webHidden/>
              </w:rPr>
              <w:tab/>
            </w:r>
            <w:r w:rsidR="00975AF6">
              <w:rPr>
                <w:noProof/>
                <w:webHidden/>
              </w:rPr>
              <w:fldChar w:fldCharType="begin"/>
            </w:r>
            <w:r w:rsidR="00975AF6">
              <w:rPr>
                <w:noProof/>
                <w:webHidden/>
              </w:rPr>
              <w:instrText xml:space="preserve"> PAGEREF _Toc45344356 \h </w:instrText>
            </w:r>
            <w:r w:rsidR="00975AF6">
              <w:rPr>
                <w:noProof/>
                <w:webHidden/>
              </w:rPr>
            </w:r>
            <w:r w:rsidR="00975AF6">
              <w:rPr>
                <w:noProof/>
                <w:webHidden/>
              </w:rPr>
              <w:fldChar w:fldCharType="separate"/>
            </w:r>
            <w:r w:rsidR="00975AF6">
              <w:rPr>
                <w:noProof/>
                <w:webHidden/>
              </w:rPr>
              <w:t>30</w:t>
            </w:r>
            <w:r w:rsidR="00975AF6">
              <w:rPr>
                <w:noProof/>
                <w:webHidden/>
              </w:rPr>
              <w:fldChar w:fldCharType="end"/>
            </w:r>
          </w:hyperlink>
        </w:p>
        <w:p w14:paraId="6CEE15AA" w14:textId="12D72718" w:rsidR="00975AF6" w:rsidRDefault="00254712">
          <w:pPr>
            <w:pStyle w:val="TOC3"/>
            <w:tabs>
              <w:tab w:val="right" w:leader="dot" w:pos="9016"/>
            </w:tabs>
            <w:rPr>
              <w:rFonts w:eastAsiaTheme="minorEastAsia"/>
              <w:noProof/>
              <w:sz w:val="24"/>
              <w:szCs w:val="24"/>
              <w:lang w:eastAsia="en-GB"/>
            </w:rPr>
          </w:pPr>
          <w:hyperlink w:anchor="_Toc45344357" w:history="1">
            <w:r w:rsidR="00975AF6" w:rsidRPr="004D15FC">
              <w:rPr>
                <w:rStyle w:val="Hyperlink"/>
                <w:noProof/>
              </w:rPr>
              <w:t>3.5.3 Communication after Region</w:t>
            </w:r>
            <w:r w:rsidR="00975AF6">
              <w:rPr>
                <w:noProof/>
                <w:webHidden/>
              </w:rPr>
              <w:tab/>
            </w:r>
            <w:r w:rsidR="00975AF6">
              <w:rPr>
                <w:noProof/>
                <w:webHidden/>
              </w:rPr>
              <w:fldChar w:fldCharType="begin"/>
            </w:r>
            <w:r w:rsidR="00975AF6">
              <w:rPr>
                <w:noProof/>
                <w:webHidden/>
              </w:rPr>
              <w:instrText xml:space="preserve"> PAGEREF _Toc45344357 \h </w:instrText>
            </w:r>
            <w:r w:rsidR="00975AF6">
              <w:rPr>
                <w:noProof/>
                <w:webHidden/>
              </w:rPr>
            </w:r>
            <w:r w:rsidR="00975AF6">
              <w:rPr>
                <w:noProof/>
                <w:webHidden/>
              </w:rPr>
              <w:fldChar w:fldCharType="separate"/>
            </w:r>
            <w:r w:rsidR="00975AF6">
              <w:rPr>
                <w:noProof/>
                <w:webHidden/>
              </w:rPr>
              <w:t>31</w:t>
            </w:r>
            <w:r w:rsidR="00975AF6">
              <w:rPr>
                <w:noProof/>
                <w:webHidden/>
              </w:rPr>
              <w:fldChar w:fldCharType="end"/>
            </w:r>
          </w:hyperlink>
        </w:p>
        <w:p w14:paraId="04C205FC" w14:textId="42C6DDAA" w:rsidR="00975AF6" w:rsidRDefault="00254712">
          <w:pPr>
            <w:pStyle w:val="TOC2"/>
            <w:tabs>
              <w:tab w:val="right" w:leader="dot" w:pos="9016"/>
            </w:tabs>
            <w:rPr>
              <w:rFonts w:eastAsiaTheme="minorEastAsia"/>
              <w:noProof/>
              <w:sz w:val="24"/>
              <w:szCs w:val="24"/>
              <w:lang w:eastAsia="en-GB"/>
            </w:rPr>
          </w:pPr>
          <w:hyperlink w:anchor="_Toc45344358" w:history="1">
            <w:r w:rsidR="00975AF6" w:rsidRPr="004D15FC">
              <w:rPr>
                <w:rStyle w:val="Hyperlink"/>
                <w:noProof/>
              </w:rPr>
              <w:t>3.6 What is Consensus-Based Decision Making?</w:t>
            </w:r>
            <w:r w:rsidR="00975AF6">
              <w:rPr>
                <w:noProof/>
                <w:webHidden/>
              </w:rPr>
              <w:tab/>
            </w:r>
            <w:r w:rsidR="00975AF6">
              <w:rPr>
                <w:noProof/>
                <w:webHidden/>
              </w:rPr>
              <w:fldChar w:fldCharType="begin"/>
            </w:r>
            <w:r w:rsidR="00975AF6">
              <w:rPr>
                <w:noProof/>
                <w:webHidden/>
              </w:rPr>
              <w:instrText xml:space="preserve"> PAGEREF _Toc45344358 \h </w:instrText>
            </w:r>
            <w:r w:rsidR="00975AF6">
              <w:rPr>
                <w:noProof/>
                <w:webHidden/>
              </w:rPr>
            </w:r>
            <w:r w:rsidR="00975AF6">
              <w:rPr>
                <w:noProof/>
                <w:webHidden/>
              </w:rPr>
              <w:fldChar w:fldCharType="separate"/>
            </w:r>
            <w:r w:rsidR="00975AF6">
              <w:rPr>
                <w:noProof/>
                <w:webHidden/>
              </w:rPr>
              <w:t>32</w:t>
            </w:r>
            <w:r w:rsidR="00975AF6">
              <w:rPr>
                <w:noProof/>
                <w:webHidden/>
              </w:rPr>
              <w:fldChar w:fldCharType="end"/>
            </w:r>
          </w:hyperlink>
        </w:p>
        <w:p w14:paraId="226C4554" w14:textId="112E69BC" w:rsidR="00975AF6" w:rsidRDefault="00254712">
          <w:pPr>
            <w:pStyle w:val="TOC3"/>
            <w:tabs>
              <w:tab w:val="right" w:leader="dot" w:pos="9016"/>
            </w:tabs>
            <w:rPr>
              <w:rFonts w:eastAsiaTheme="minorEastAsia"/>
              <w:noProof/>
              <w:sz w:val="24"/>
              <w:szCs w:val="24"/>
              <w:lang w:eastAsia="en-GB"/>
            </w:rPr>
          </w:pPr>
          <w:hyperlink w:anchor="_Toc45344359" w:history="1">
            <w:r w:rsidR="00975AF6" w:rsidRPr="004D15FC">
              <w:rPr>
                <w:rStyle w:val="Hyperlink"/>
                <w:noProof/>
              </w:rPr>
              <w:t>3.6.1 Why Consensus-Based Decision Making?</w:t>
            </w:r>
            <w:r w:rsidR="00975AF6">
              <w:rPr>
                <w:noProof/>
                <w:webHidden/>
              </w:rPr>
              <w:tab/>
            </w:r>
            <w:r w:rsidR="00975AF6">
              <w:rPr>
                <w:noProof/>
                <w:webHidden/>
              </w:rPr>
              <w:fldChar w:fldCharType="begin"/>
            </w:r>
            <w:r w:rsidR="00975AF6">
              <w:rPr>
                <w:noProof/>
                <w:webHidden/>
              </w:rPr>
              <w:instrText xml:space="preserve"> PAGEREF _Toc45344359 \h </w:instrText>
            </w:r>
            <w:r w:rsidR="00975AF6">
              <w:rPr>
                <w:noProof/>
                <w:webHidden/>
              </w:rPr>
            </w:r>
            <w:r w:rsidR="00975AF6">
              <w:rPr>
                <w:noProof/>
                <w:webHidden/>
              </w:rPr>
              <w:fldChar w:fldCharType="separate"/>
            </w:r>
            <w:r w:rsidR="00975AF6">
              <w:rPr>
                <w:noProof/>
                <w:webHidden/>
              </w:rPr>
              <w:t>33</w:t>
            </w:r>
            <w:r w:rsidR="00975AF6">
              <w:rPr>
                <w:noProof/>
                <w:webHidden/>
              </w:rPr>
              <w:fldChar w:fldCharType="end"/>
            </w:r>
          </w:hyperlink>
        </w:p>
        <w:p w14:paraId="2EAC6482" w14:textId="6E6DE710" w:rsidR="00975AF6" w:rsidRDefault="00254712">
          <w:pPr>
            <w:pStyle w:val="TOC3"/>
            <w:tabs>
              <w:tab w:val="right" w:leader="dot" w:pos="9016"/>
            </w:tabs>
            <w:rPr>
              <w:rFonts w:eastAsiaTheme="minorEastAsia"/>
              <w:noProof/>
              <w:sz w:val="24"/>
              <w:szCs w:val="24"/>
              <w:lang w:eastAsia="en-GB"/>
            </w:rPr>
          </w:pPr>
          <w:hyperlink w:anchor="_Toc45344360" w:history="1">
            <w:r w:rsidR="00975AF6" w:rsidRPr="004D15FC">
              <w:rPr>
                <w:rStyle w:val="Hyperlink"/>
                <w:noProof/>
              </w:rPr>
              <w:t>3.6.2 How does CBDM work?</w:t>
            </w:r>
            <w:r w:rsidR="00975AF6">
              <w:rPr>
                <w:noProof/>
                <w:webHidden/>
              </w:rPr>
              <w:tab/>
            </w:r>
            <w:r w:rsidR="00975AF6">
              <w:rPr>
                <w:noProof/>
                <w:webHidden/>
              </w:rPr>
              <w:fldChar w:fldCharType="begin"/>
            </w:r>
            <w:r w:rsidR="00975AF6">
              <w:rPr>
                <w:noProof/>
                <w:webHidden/>
              </w:rPr>
              <w:instrText xml:space="preserve"> PAGEREF _Toc45344360 \h </w:instrText>
            </w:r>
            <w:r w:rsidR="00975AF6">
              <w:rPr>
                <w:noProof/>
                <w:webHidden/>
              </w:rPr>
            </w:r>
            <w:r w:rsidR="00975AF6">
              <w:rPr>
                <w:noProof/>
                <w:webHidden/>
              </w:rPr>
              <w:fldChar w:fldCharType="separate"/>
            </w:r>
            <w:r w:rsidR="00975AF6">
              <w:rPr>
                <w:noProof/>
                <w:webHidden/>
              </w:rPr>
              <w:t>33</w:t>
            </w:r>
            <w:r w:rsidR="00975AF6">
              <w:rPr>
                <w:noProof/>
                <w:webHidden/>
              </w:rPr>
              <w:fldChar w:fldCharType="end"/>
            </w:r>
          </w:hyperlink>
        </w:p>
        <w:p w14:paraId="2698A386" w14:textId="59992558" w:rsidR="00975AF6" w:rsidRDefault="00254712">
          <w:pPr>
            <w:pStyle w:val="TOC3"/>
            <w:tabs>
              <w:tab w:val="right" w:leader="dot" w:pos="9016"/>
            </w:tabs>
            <w:rPr>
              <w:rFonts w:eastAsiaTheme="minorEastAsia"/>
              <w:noProof/>
              <w:sz w:val="24"/>
              <w:szCs w:val="24"/>
              <w:lang w:eastAsia="en-GB"/>
            </w:rPr>
          </w:pPr>
          <w:hyperlink w:anchor="_Toc45344361" w:history="1">
            <w:r w:rsidR="00975AF6" w:rsidRPr="004D15FC">
              <w:rPr>
                <w:rStyle w:val="Hyperlink"/>
                <w:noProof/>
              </w:rPr>
              <w:t>3.6.3 Facilitating a CBDM Body</w:t>
            </w:r>
            <w:r w:rsidR="00975AF6">
              <w:rPr>
                <w:noProof/>
                <w:webHidden/>
              </w:rPr>
              <w:tab/>
            </w:r>
            <w:r w:rsidR="00975AF6">
              <w:rPr>
                <w:noProof/>
                <w:webHidden/>
              </w:rPr>
              <w:fldChar w:fldCharType="begin"/>
            </w:r>
            <w:r w:rsidR="00975AF6">
              <w:rPr>
                <w:noProof/>
                <w:webHidden/>
              </w:rPr>
              <w:instrText xml:space="preserve"> PAGEREF _Toc45344361 \h </w:instrText>
            </w:r>
            <w:r w:rsidR="00975AF6">
              <w:rPr>
                <w:noProof/>
                <w:webHidden/>
              </w:rPr>
            </w:r>
            <w:r w:rsidR="00975AF6">
              <w:rPr>
                <w:noProof/>
                <w:webHidden/>
              </w:rPr>
              <w:fldChar w:fldCharType="separate"/>
            </w:r>
            <w:r w:rsidR="00975AF6">
              <w:rPr>
                <w:noProof/>
                <w:webHidden/>
              </w:rPr>
              <w:t>33</w:t>
            </w:r>
            <w:r w:rsidR="00975AF6">
              <w:rPr>
                <w:noProof/>
                <w:webHidden/>
              </w:rPr>
              <w:fldChar w:fldCharType="end"/>
            </w:r>
          </w:hyperlink>
        </w:p>
        <w:p w14:paraId="48C60C6B" w14:textId="59BF1047" w:rsidR="00975AF6" w:rsidRDefault="00254712">
          <w:pPr>
            <w:pStyle w:val="TOC3"/>
            <w:tabs>
              <w:tab w:val="right" w:leader="dot" w:pos="9016"/>
            </w:tabs>
            <w:rPr>
              <w:rFonts w:eastAsiaTheme="minorEastAsia"/>
              <w:noProof/>
              <w:sz w:val="24"/>
              <w:szCs w:val="24"/>
              <w:lang w:eastAsia="en-GB"/>
            </w:rPr>
          </w:pPr>
          <w:hyperlink w:anchor="_Toc45344362" w:history="1">
            <w:r w:rsidR="00975AF6" w:rsidRPr="004D15FC">
              <w:rPr>
                <w:rStyle w:val="Hyperlink"/>
                <w:noProof/>
              </w:rPr>
              <w:t>3.6.4 What does the Chair do?</w:t>
            </w:r>
            <w:r w:rsidR="00975AF6">
              <w:rPr>
                <w:noProof/>
                <w:webHidden/>
              </w:rPr>
              <w:tab/>
            </w:r>
            <w:r w:rsidR="00975AF6">
              <w:rPr>
                <w:noProof/>
                <w:webHidden/>
              </w:rPr>
              <w:fldChar w:fldCharType="begin"/>
            </w:r>
            <w:r w:rsidR="00975AF6">
              <w:rPr>
                <w:noProof/>
                <w:webHidden/>
              </w:rPr>
              <w:instrText xml:space="preserve"> PAGEREF _Toc45344362 \h </w:instrText>
            </w:r>
            <w:r w:rsidR="00975AF6">
              <w:rPr>
                <w:noProof/>
                <w:webHidden/>
              </w:rPr>
            </w:r>
            <w:r w:rsidR="00975AF6">
              <w:rPr>
                <w:noProof/>
                <w:webHidden/>
              </w:rPr>
              <w:fldChar w:fldCharType="separate"/>
            </w:r>
            <w:r w:rsidR="00975AF6">
              <w:rPr>
                <w:noProof/>
                <w:webHidden/>
              </w:rPr>
              <w:t>33</w:t>
            </w:r>
            <w:r w:rsidR="00975AF6">
              <w:rPr>
                <w:noProof/>
                <w:webHidden/>
              </w:rPr>
              <w:fldChar w:fldCharType="end"/>
            </w:r>
          </w:hyperlink>
        </w:p>
        <w:p w14:paraId="70D73C4F" w14:textId="004D280F" w:rsidR="00975AF6" w:rsidRDefault="00254712">
          <w:pPr>
            <w:pStyle w:val="TOC3"/>
            <w:tabs>
              <w:tab w:val="right" w:leader="dot" w:pos="9016"/>
            </w:tabs>
            <w:rPr>
              <w:rFonts w:eastAsiaTheme="minorEastAsia"/>
              <w:noProof/>
              <w:sz w:val="24"/>
              <w:szCs w:val="24"/>
              <w:lang w:eastAsia="en-GB"/>
            </w:rPr>
          </w:pPr>
          <w:hyperlink w:anchor="_Toc45344363" w:history="1">
            <w:r w:rsidR="00975AF6" w:rsidRPr="004D15FC">
              <w:rPr>
                <w:rStyle w:val="Hyperlink"/>
                <w:noProof/>
              </w:rPr>
              <w:t>3.6.5 What qualities does a Chair need?</w:t>
            </w:r>
            <w:r w:rsidR="00975AF6">
              <w:rPr>
                <w:noProof/>
                <w:webHidden/>
              </w:rPr>
              <w:tab/>
            </w:r>
            <w:r w:rsidR="00975AF6">
              <w:rPr>
                <w:noProof/>
                <w:webHidden/>
              </w:rPr>
              <w:fldChar w:fldCharType="begin"/>
            </w:r>
            <w:r w:rsidR="00975AF6">
              <w:rPr>
                <w:noProof/>
                <w:webHidden/>
              </w:rPr>
              <w:instrText xml:space="preserve"> PAGEREF _Toc45344363 \h </w:instrText>
            </w:r>
            <w:r w:rsidR="00975AF6">
              <w:rPr>
                <w:noProof/>
                <w:webHidden/>
              </w:rPr>
            </w:r>
            <w:r w:rsidR="00975AF6">
              <w:rPr>
                <w:noProof/>
                <w:webHidden/>
              </w:rPr>
              <w:fldChar w:fldCharType="separate"/>
            </w:r>
            <w:r w:rsidR="00975AF6">
              <w:rPr>
                <w:noProof/>
                <w:webHidden/>
              </w:rPr>
              <w:t>34</w:t>
            </w:r>
            <w:r w:rsidR="00975AF6">
              <w:rPr>
                <w:noProof/>
                <w:webHidden/>
              </w:rPr>
              <w:fldChar w:fldCharType="end"/>
            </w:r>
          </w:hyperlink>
        </w:p>
        <w:p w14:paraId="0C31A1EE" w14:textId="3996D1A9" w:rsidR="00975AF6" w:rsidRDefault="00254712">
          <w:pPr>
            <w:pStyle w:val="TOC3"/>
            <w:tabs>
              <w:tab w:val="right" w:leader="dot" w:pos="9016"/>
            </w:tabs>
            <w:rPr>
              <w:rFonts w:eastAsiaTheme="minorEastAsia"/>
              <w:noProof/>
              <w:sz w:val="24"/>
              <w:szCs w:val="24"/>
              <w:lang w:eastAsia="en-GB"/>
            </w:rPr>
          </w:pPr>
          <w:hyperlink w:anchor="_Toc45344364" w:history="1">
            <w:r w:rsidR="00975AF6" w:rsidRPr="004D15FC">
              <w:rPr>
                <w:rStyle w:val="Hyperlink"/>
                <w:noProof/>
              </w:rPr>
              <w:t>3.6.6 What spiritual principles can we apply?</w:t>
            </w:r>
            <w:r w:rsidR="00975AF6">
              <w:rPr>
                <w:noProof/>
                <w:webHidden/>
              </w:rPr>
              <w:tab/>
            </w:r>
            <w:r w:rsidR="00975AF6">
              <w:rPr>
                <w:noProof/>
                <w:webHidden/>
              </w:rPr>
              <w:fldChar w:fldCharType="begin"/>
            </w:r>
            <w:r w:rsidR="00975AF6">
              <w:rPr>
                <w:noProof/>
                <w:webHidden/>
              </w:rPr>
              <w:instrText xml:space="preserve"> PAGEREF _Toc45344364 \h </w:instrText>
            </w:r>
            <w:r w:rsidR="00975AF6">
              <w:rPr>
                <w:noProof/>
                <w:webHidden/>
              </w:rPr>
            </w:r>
            <w:r w:rsidR="00975AF6">
              <w:rPr>
                <w:noProof/>
                <w:webHidden/>
              </w:rPr>
              <w:fldChar w:fldCharType="separate"/>
            </w:r>
            <w:r w:rsidR="00975AF6">
              <w:rPr>
                <w:noProof/>
                <w:webHidden/>
              </w:rPr>
              <w:t>34</w:t>
            </w:r>
            <w:r w:rsidR="00975AF6">
              <w:rPr>
                <w:noProof/>
                <w:webHidden/>
              </w:rPr>
              <w:fldChar w:fldCharType="end"/>
            </w:r>
          </w:hyperlink>
        </w:p>
        <w:p w14:paraId="671DEB6B" w14:textId="7A14C880" w:rsidR="00975AF6" w:rsidRDefault="00254712">
          <w:pPr>
            <w:pStyle w:val="TOC3"/>
            <w:tabs>
              <w:tab w:val="right" w:leader="dot" w:pos="9016"/>
            </w:tabs>
            <w:rPr>
              <w:rFonts w:eastAsiaTheme="minorEastAsia"/>
              <w:noProof/>
              <w:sz w:val="24"/>
              <w:szCs w:val="24"/>
              <w:lang w:eastAsia="en-GB"/>
            </w:rPr>
          </w:pPr>
          <w:hyperlink w:anchor="_Toc45344365" w:history="1">
            <w:r w:rsidR="00975AF6" w:rsidRPr="004D15FC">
              <w:rPr>
                <w:rStyle w:val="Hyperlink"/>
                <w:noProof/>
              </w:rPr>
              <w:t>3.6.7 Participating in a CBDM Body</w:t>
            </w:r>
            <w:r w:rsidR="00975AF6">
              <w:rPr>
                <w:noProof/>
                <w:webHidden/>
              </w:rPr>
              <w:tab/>
            </w:r>
            <w:r w:rsidR="00975AF6">
              <w:rPr>
                <w:noProof/>
                <w:webHidden/>
              </w:rPr>
              <w:fldChar w:fldCharType="begin"/>
            </w:r>
            <w:r w:rsidR="00975AF6">
              <w:rPr>
                <w:noProof/>
                <w:webHidden/>
              </w:rPr>
              <w:instrText xml:space="preserve"> PAGEREF _Toc45344365 \h </w:instrText>
            </w:r>
            <w:r w:rsidR="00975AF6">
              <w:rPr>
                <w:noProof/>
                <w:webHidden/>
              </w:rPr>
            </w:r>
            <w:r w:rsidR="00975AF6">
              <w:rPr>
                <w:noProof/>
                <w:webHidden/>
              </w:rPr>
              <w:fldChar w:fldCharType="separate"/>
            </w:r>
            <w:r w:rsidR="00975AF6">
              <w:rPr>
                <w:noProof/>
                <w:webHidden/>
              </w:rPr>
              <w:t>34</w:t>
            </w:r>
            <w:r w:rsidR="00975AF6">
              <w:rPr>
                <w:noProof/>
                <w:webHidden/>
              </w:rPr>
              <w:fldChar w:fldCharType="end"/>
            </w:r>
          </w:hyperlink>
        </w:p>
        <w:p w14:paraId="01DD5E69" w14:textId="6A25ABC9" w:rsidR="00975AF6" w:rsidRDefault="00254712">
          <w:pPr>
            <w:pStyle w:val="TOC3"/>
            <w:tabs>
              <w:tab w:val="right" w:leader="dot" w:pos="9016"/>
            </w:tabs>
            <w:rPr>
              <w:rFonts w:eastAsiaTheme="minorEastAsia"/>
              <w:noProof/>
              <w:sz w:val="24"/>
              <w:szCs w:val="24"/>
              <w:lang w:eastAsia="en-GB"/>
            </w:rPr>
          </w:pPr>
          <w:hyperlink w:anchor="_Toc45344366" w:history="1">
            <w:r w:rsidR="00975AF6" w:rsidRPr="004D15FC">
              <w:rPr>
                <w:rStyle w:val="Hyperlink"/>
                <w:noProof/>
              </w:rPr>
              <w:t>3.6.8 What do participants do?</w:t>
            </w:r>
            <w:r w:rsidR="00975AF6">
              <w:rPr>
                <w:noProof/>
                <w:webHidden/>
              </w:rPr>
              <w:tab/>
            </w:r>
            <w:r w:rsidR="00975AF6">
              <w:rPr>
                <w:noProof/>
                <w:webHidden/>
              </w:rPr>
              <w:fldChar w:fldCharType="begin"/>
            </w:r>
            <w:r w:rsidR="00975AF6">
              <w:rPr>
                <w:noProof/>
                <w:webHidden/>
              </w:rPr>
              <w:instrText xml:space="preserve"> PAGEREF _Toc45344366 \h </w:instrText>
            </w:r>
            <w:r w:rsidR="00975AF6">
              <w:rPr>
                <w:noProof/>
                <w:webHidden/>
              </w:rPr>
            </w:r>
            <w:r w:rsidR="00975AF6">
              <w:rPr>
                <w:noProof/>
                <w:webHidden/>
              </w:rPr>
              <w:fldChar w:fldCharType="separate"/>
            </w:r>
            <w:r w:rsidR="00975AF6">
              <w:rPr>
                <w:noProof/>
                <w:webHidden/>
              </w:rPr>
              <w:t>34</w:t>
            </w:r>
            <w:r w:rsidR="00975AF6">
              <w:rPr>
                <w:noProof/>
                <w:webHidden/>
              </w:rPr>
              <w:fldChar w:fldCharType="end"/>
            </w:r>
          </w:hyperlink>
        </w:p>
        <w:p w14:paraId="247BA342" w14:textId="3CAC2A25" w:rsidR="00975AF6" w:rsidRDefault="00254712">
          <w:pPr>
            <w:pStyle w:val="TOC3"/>
            <w:tabs>
              <w:tab w:val="right" w:leader="dot" w:pos="9016"/>
            </w:tabs>
            <w:rPr>
              <w:rFonts w:eastAsiaTheme="minorEastAsia"/>
              <w:noProof/>
              <w:sz w:val="24"/>
              <w:szCs w:val="24"/>
              <w:lang w:eastAsia="en-GB"/>
            </w:rPr>
          </w:pPr>
          <w:hyperlink w:anchor="_Toc45344367" w:history="1">
            <w:r w:rsidR="00975AF6" w:rsidRPr="004D15FC">
              <w:rPr>
                <w:rStyle w:val="Hyperlink"/>
                <w:noProof/>
              </w:rPr>
              <w:t>3.6.9 What qualities do participants need?</w:t>
            </w:r>
            <w:r w:rsidR="00975AF6">
              <w:rPr>
                <w:noProof/>
                <w:webHidden/>
              </w:rPr>
              <w:tab/>
            </w:r>
            <w:r w:rsidR="00975AF6">
              <w:rPr>
                <w:noProof/>
                <w:webHidden/>
              </w:rPr>
              <w:fldChar w:fldCharType="begin"/>
            </w:r>
            <w:r w:rsidR="00975AF6">
              <w:rPr>
                <w:noProof/>
                <w:webHidden/>
              </w:rPr>
              <w:instrText xml:space="preserve"> PAGEREF _Toc45344367 \h </w:instrText>
            </w:r>
            <w:r w:rsidR="00975AF6">
              <w:rPr>
                <w:noProof/>
                <w:webHidden/>
              </w:rPr>
            </w:r>
            <w:r w:rsidR="00975AF6">
              <w:rPr>
                <w:noProof/>
                <w:webHidden/>
              </w:rPr>
              <w:fldChar w:fldCharType="separate"/>
            </w:r>
            <w:r w:rsidR="00975AF6">
              <w:rPr>
                <w:noProof/>
                <w:webHidden/>
              </w:rPr>
              <w:t>35</w:t>
            </w:r>
            <w:r w:rsidR="00975AF6">
              <w:rPr>
                <w:noProof/>
                <w:webHidden/>
              </w:rPr>
              <w:fldChar w:fldCharType="end"/>
            </w:r>
          </w:hyperlink>
        </w:p>
        <w:p w14:paraId="3632EEE6" w14:textId="082C2640" w:rsidR="00975AF6" w:rsidRDefault="00254712">
          <w:pPr>
            <w:pStyle w:val="TOC3"/>
            <w:tabs>
              <w:tab w:val="right" w:leader="dot" w:pos="9016"/>
            </w:tabs>
            <w:rPr>
              <w:rFonts w:eastAsiaTheme="minorEastAsia"/>
              <w:noProof/>
              <w:sz w:val="24"/>
              <w:szCs w:val="24"/>
              <w:lang w:eastAsia="en-GB"/>
            </w:rPr>
          </w:pPr>
          <w:hyperlink w:anchor="_Toc45344368" w:history="1">
            <w:r w:rsidR="00975AF6" w:rsidRPr="004D15FC">
              <w:rPr>
                <w:rStyle w:val="Hyperlink"/>
                <w:noProof/>
              </w:rPr>
              <w:t>3.6.10 What spiritual principles can we apply?</w:t>
            </w:r>
            <w:r w:rsidR="00975AF6">
              <w:rPr>
                <w:noProof/>
                <w:webHidden/>
              </w:rPr>
              <w:tab/>
            </w:r>
            <w:r w:rsidR="00975AF6">
              <w:rPr>
                <w:noProof/>
                <w:webHidden/>
              </w:rPr>
              <w:fldChar w:fldCharType="begin"/>
            </w:r>
            <w:r w:rsidR="00975AF6">
              <w:rPr>
                <w:noProof/>
                <w:webHidden/>
              </w:rPr>
              <w:instrText xml:space="preserve"> PAGEREF _Toc45344368 \h </w:instrText>
            </w:r>
            <w:r w:rsidR="00975AF6">
              <w:rPr>
                <w:noProof/>
                <w:webHidden/>
              </w:rPr>
            </w:r>
            <w:r w:rsidR="00975AF6">
              <w:rPr>
                <w:noProof/>
                <w:webHidden/>
              </w:rPr>
              <w:fldChar w:fldCharType="separate"/>
            </w:r>
            <w:r w:rsidR="00975AF6">
              <w:rPr>
                <w:noProof/>
                <w:webHidden/>
              </w:rPr>
              <w:t>35</w:t>
            </w:r>
            <w:r w:rsidR="00975AF6">
              <w:rPr>
                <w:noProof/>
                <w:webHidden/>
              </w:rPr>
              <w:fldChar w:fldCharType="end"/>
            </w:r>
          </w:hyperlink>
        </w:p>
        <w:p w14:paraId="5B03C8D1" w14:textId="7DD8A98D" w:rsidR="00975AF6" w:rsidRDefault="00254712">
          <w:pPr>
            <w:pStyle w:val="TOC3"/>
            <w:tabs>
              <w:tab w:val="right" w:leader="dot" w:pos="9016"/>
            </w:tabs>
            <w:rPr>
              <w:rFonts w:eastAsiaTheme="minorEastAsia"/>
              <w:noProof/>
              <w:sz w:val="24"/>
              <w:szCs w:val="24"/>
              <w:lang w:eastAsia="en-GB"/>
            </w:rPr>
          </w:pPr>
          <w:hyperlink w:anchor="_Toc45344369" w:history="1">
            <w:r w:rsidR="00975AF6" w:rsidRPr="004D15FC">
              <w:rPr>
                <w:rStyle w:val="Hyperlink"/>
                <w:noProof/>
              </w:rPr>
              <w:t>3.6.11 How does CBDM work in practice?</w:t>
            </w:r>
            <w:r w:rsidR="00975AF6">
              <w:rPr>
                <w:noProof/>
                <w:webHidden/>
              </w:rPr>
              <w:tab/>
            </w:r>
            <w:r w:rsidR="00975AF6">
              <w:rPr>
                <w:noProof/>
                <w:webHidden/>
              </w:rPr>
              <w:fldChar w:fldCharType="begin"/>
            </w:r>
            <w:r w:rsidR="00975AF6">
              <w:rPr>
                <w:noProof/>
                <w:webHidden/>
              </w:rPr>
              <w:instrText xml:space="preserve"> PAGEREF _Toc45344369 \h </w:instrText>
            </w:r>
            <w:r w:rsidR="00975AF6">
              <w:rPr>
                <w:noProof/>
                <w:webHidden/>
              </w:rPr>
            </w:r>
            <w:r w:rsidR="00975AF6">
              <w:rPr>
                <w:noProof/>
                <w:webHidden/>
              </w:rPr>
              <w:fldChar w:fldCharType="separate"/>
            </w:r>
            <w:r w:rsidR="00975AF6">
              <w:rPr>
                <w:noProof/>
                <w:webHidden/>
              </w:rPr>
              <w:t>35</w:t>
            </w:r>
            <w:r w:rsidR="00975AF6">
              <w:rPr>
                <w:noProof/>
                <w:webHidden/>
              </w:rPr>
              <w:fldChar w:fldCharType="end"/>
            </w:r>
          </w:hyperlink>
        </w:p>
        <w:p w14:paraId="3B3BDCE8" w14:textId="52CAC9DB" w:rsidR="00975AF6" w:rsidRDefault="00254712">
          <w:pPr>
            <w:pStyle w:val="TOC3"/>
            <w:tabs>
              <w:tab w:val="right" w:leader="dot" w:pos="9016"/>
            </w:tabs>
            <w:rPr>
              <w:rFonts w:eastAsiaTheme="minorEastAsia"/>
              <w:noProof/>
              <w:sz w:val="24"/>
              <w:szCs w:val="24"/>
              <w:lang w:eastAsia="en-GB"/>
            </w:rPr>
          </w:pPr>
          <w:hyperlink w:anchor="_Toc45344370" w:history="1">
            <w:r w:rsidR="00975AF6" w:rsidRPr="004D15FC">
              <w:rPr>
                <w:rStyle w:val="Hyperlink"/>
                <w:noProof/>
              </w:rPr>
              <w:t>3.6.12 Straw Poll</w:t>
            </w:r>
            <w:r w:rsidR="00975AF6">
              <w:rPr>
                <w:noProof/>
                <w:webHidden/>
              </w:rPr>
              <w:tab/>
            </w:r>
            <w:r w:rsidR="00975AF6">
              <w:rPr>
                <w:noProof/>
                <w:webHidden/>
              </w:rPr>
              <w:fldChar w:fldCharType="begin"/>
            </w:r>
            <w:r w:rsidR="00975AF6">
              <w:rPr>
                <w:noProof/>
                <w:webHidden/>
              </w:rPr>
              <w:instrText xml:space="preserve"> PAGEREF _Toc45344370 \h </w:instrText>
            </w:r>
            <w:r w:rsidR="00975AF6">
              <w:rPr>
                <w:noProof/>
                <w:webHidden/>
              </w:rPr>
            </w:r>
            <w:r w:rsidR="00975AF6">
              <w:rPr>
                <w:noProof/>
                <w:webHidden/>
              </w:rPr>
              <w:fldChar w:fldCharType="separate"/>
            </w:r>
            <w:r w:rsidR="00975AF6">
              <w:rPr>
                <w:noProof/>
                <w:webHidden/>
              </w:rPr>
              <w:t>35</w:t>
            </w:r>
            <w:r w:rsidR="00975AF6">
              <w:rPr>
                <w:noProof/>
                <w:webHidden/>
              </w:rPr>
              <w:fldChar w:fldCharType="end"/>
            </w:r>
          </w:hyperlink>
        </w:p>
        <w:p w14:paraId="0296881A" w14:textId="1673083C" w:rsidR="00975AF6" w:rsidRDefault="00254712">
          <w:pPr>
            <w:pStyle w:val="TOC2"/>
            <w:tabs>
              <w:tab w:val="right" w:leader="dot" w:pos="9016"/>
            </w:tabs>
            <w:rPr>
              <w:rFonts w:eastAsiaTheme="minorEastAsia"/>
              <w:noProof/>
              <w:sz w:val="24"/>
              <w:szCs w:val="24"/>
              <w:lang w:eastAsia="en-GB"/>
            </w:rPr>
          </w:pPr>
          <w:hyperlink w:anchor="_Toc45344371" w:history="1">
            <w:r w:rsidR="00975AF6" w:rsidRPr="004D15FC">
              <w:rPr>
                <w:rStyle w:val="Hyperlink"/>
                <w:noProof/>
              </w:rPr>
              <w:t>3.7 What about the discussion periods?</w:t>
            </w:r>
            <w:r w:rsidR="00975AF6">
              <w:rPr>
                <w:noProof/>
                <w:webHidden/>
              </w:rPr>
              <w:tab/>
            </w:r>
            <w:r w:rsidR="00975AF6">
              <w:rPr>
                <w:noProof/>
                <w:webHidden/>
              </w:rPr>
              <w:fldChar w:fldCharType="begin"/>
            </w:r>
            <w:r w:rsidR="00975AF6">
              <w:rPr>
                <w:noProof/>
                <w:webHidden/>
              </w:rPr>
              <w:instrText xml:space="preserve"> PAGEREF _Toc45344371 \h </w:instrText>
            </w:r>
            <w:r w:rsidR="00975AF6">
              <w:rPr>
                <w:noProof/>
                <w:webHidden/>
              </w:rPr>
            </w:r>
            <w:r w:rsidR="00975AF6">
              <w:rPr>
                <w:noProof/>
                <w:webHidden/>
              </w:rPr>
              <w:fldChar w:fldCharType="separate"/>
            </w:r>
            <w:r w:rsidR="00975AF6">
              <w:rPr>
                <w:noProof/>
                <w:webHidden/>
              </w:rPr>
              <w:t>37</w:t>
            </w:r>
            <w:r w:rsidR="00975AF6">
              <w:rPr>
                <w:noProof/>
                <w:webHidden/>
              </w:rPr>
              <w:fldChar w:fldCharType="end"/>
            </w:r>
          </w:hyperlink>
        </w:p>
        <w:p w14:paraId="63EFFC6C" w14:textId="5529A85E" w:rsidR="00975AF6" w:rsidRDefault="00254712">
          <w:pPr>
            <w:pStyle w:val="TOC2"/>
            <w:tabs>
              <w:tab w:val="right" w:leader="dot" w:pos="9016"/>
            </w:tabs>
            <w:rPr>
              <w:rFonts w:eastAsiaTheme="minorEastAsia"/>
              <w:noProof/>
              <w:sz w:val="24"/>
              <w:szCs w:val="24"/>
              <w:lang w:eastAsia="en-GB"/>
            </w:rPr>
          </w:pPr>
          <w:hyperlink w:anchor="_Toc45344372" w:history="1">
            <w:r w:rsidR="00975AF6" w:rsidRPr="004D15FC">
              <w:rPr>
                <w:rStyle w:val="Hyperlink"/>
                <w:noProof/>
              </w:rPr>
              <w:t>3.8 Who can participate, and vote, and in what way, at the RSC Meeting?</w:t>
            </w:r>
            <w:r w:rsidR="00975AF6">
              <w:rPr>
                <w:noProof/>
                <w:webHidden/>
              </w:rPr>
              <w:tab/>
            </w:r>
            <w:r w:rsidR="00975AF6">
              <w:rPr>
                <w:noProof/>
                <w:webHidden/>
              </w:rPr>
              <w:fldChar w:fldCharType="begin"/>
            </w:r>
            <w:r w:rsidR="00975AF6">
              <w:rPr>
                <w:noProof/>
                <w:webHidden/>
              </w:rPr>
              <w:instrText xml:space="preserve"> PAGEREF _Toc45344372 \h </w:instrText>
            </w:r>
            <w:r w:rsidR="00975AF6">
              <w:rPr>
                <w:noProof/>
                <w:webHidden/>
              </w:rPr>
            </w:r>
            <w:r w:rsidR="00975AF6">
              <w:rPr>
                <w:noProof/>
                <w:webHidden/>
              </w:rPr>
              <w:fldChar w:fldCharType="separate"/>
            </w:r>
            <w:r w:rsidR="00975AF6">
              <w:rPr>
                <w:noProof/>
                <w:webHidden/>
              </w:rPr>
              <w:t>37</w:t>
            </w:r>
            <w:r w:rsidR="00975AF6">
              <w:rPr>
                <w:noProof/>
                <w:webHidden/>
              </w:rPr>
              <w:fldChar w:fldCharType="end"/>
            </w:r>
          </w:hyperlink>
        </w:p>
        <w:p w14:paraId="08B3B72C" w14:textId="5CE51A9B" w:rsidR="00975AF6" w:rsidRDefault="00254712">
          <w:pPr>
            <w:pStyle w:val="TOC3"/>
            <w:tabs>
              <w:tab w:val="right" w:leader="dot" w:pos="9016"/>
            </w:tabs>
            <w:rPr>
              <w:rFonts w:eastAsiaTheme="minorEastAsia"/>
              <w:noProof/>
              <w:sz w:val="24"/>
              <w:szCs w:val="24"/>
              <w:lang w:eastAsia="en-GB"/>
            </w:rPr>
          </w:pPr>
          <w:hyperlink w:anchor="_Toc45344373" w:history="1">
            <w:r w:rsidR="00975AF6" w:rsidRPr="004D15FC">
              <w:rPr>
                <w:rStyle w:val="Hyperlink"/>
                <w:noProof/>
              </w:rPr>
              <w:t>3.8.1 What is the European Delegates Meeting?</w:t>
            </w:r>
            <w:r w:rsidR="00975AF6">
              <w:rPr>
                <w:noProof/>
                <w:webHidden/>
              </w:rPr>
              <w:tab/>
            </w:r>
            <w:r w:rsidR="00975AF6">
              <w:rPr>
                <w:noProof/>
                <w:webHidden/>
              </w:rPr>
              <w:fldChar w:fldCharType="begin"/>
            </w:r>
            <w:r w:rsidR="00975AF6">
              <w:rPr>
                <w:noProof/>
                <w:webHidden/>
              </w:rPr>
              <w:instrText xml:space="preserve"> PAGEREF _Toc45344373 \h </w:instrText>
            </w:r>
            <w:r w:rsidR="00975AF6">
              <w:rPr>
                <w:noProof/>
                <w:webHidden/>
              </w:rPr>
            </w:r>
            <w:r w:rsidR="00975AF6">
              <w:rPr>
                <w:noProof/>
                <w:webHidden/>
              </w:rPr>
              <w:fldChar w:fldCharType="separate"/>
            </w:r>
            <w:r w:rsidR="00975AF6">
              <w:rPr>
                <w:noProof/>
                <w:webHidden/>
              </w:rPr>
              <w:t>37</w:t>
            </w:r>
            <w:r w:rsidR="00975AF6">
              <w:rPr>
                <w:noProof/>
                <w:webHidden/>
              </w:rPr>
              <w:fldChar w:fldCharType="end"/>
            </w:r>
          </w:hyperlink>
        </w:p>
        <w:p w14:paraId="7186C7BB" w14:textId="29531F34" w:rsidR="00975AF6" w:rsidRDefault="00254712">
          <w:pPr>
            <w:pStyle w:val="TOC2"/>
            <w:tabs>
              <w:tab w:val="right" w:leader="dot" w:pos="9016"/>
            </w:tabs>
            <w:rPr>
              <w:rFonts w:eastAsiaTheme="minorEastAsia"/>
              <w:noProof/>
              <w:sz w:val="24"/>
              <w:szCs w:val="24"/>
              <w:lang w:eastAsia="en-GB"/>
            </w:rPr>
          </w:pPr>
          <w:hyperlink w:anchor="_Toc45344374" w:history="1">
            <w:r w:rsidR="00975AF6" w:rsidRPr="004D15FC">
              <w:rPr>
                <w:rStyle w:val="Hyperlink"/>
                <w:noProof/>
              </w:rPr>
              <w:t>3.9 What is a Quorum?</w:t>
            </w:r>
            <w:r w:rsidR="00975AF6">
              <w:rPr>
                <w:noProof/>
                <w:webHidden/>
              </w:rPr>
              <w:tab/>
            </w:r>
            <w:r w:rsidR="00975AF6">
              <w:rPr>
                <w:noProof/>
                <w:webHidden/>
              </w:rPr>
              <w:fldChar w:fldCharType="begin"/>
            </w:r>
            <w:r w:rsidR="00975AF6">
              <w:rPr>
                <w:noProof/>
                <w:webHidden/>
              </w:rPr>
              <w:instrText xml:space="preserve"> PAGEREF _Toc45344374 \h </w:instrText>
            </w:r>
            <w:r w:rsidR="00975AF6">
              <w:rPr>
                <w:noProof/>
                <w:webHidden/>
              </w:rPr>
            </w:r>
            <w:r w:rsidR="00975AF6">
              <w:rPr>
                <w:noProof/>
                <w:webHidden/>
              </w:rPr>
              <w:fldChar w:fldCharType="separate"/>
            </w:r>
            <w:r w:rsidR="00975AF6">
              <w:rPr>
                <w:noProof/>
                <w:webHidden/>
              </w:rPr>
              <w:t>38</w:t>
            </w:r>
            <w:r w:rsidR="00975AF6">
              <w:rPr>
                <w:noProof/>
                <w:webHidden/>
              </w:rPr>
              <w:fldChar w:fldCharType="end"/>
            </w:r>
          </w:hyperlink>
        </w:p>
        <w:p w14:paraId="5AA94C57" w14:textId="2D4F9AC6" w:rsidR="00975AF6" w:rsidRDefault="00254712">
          <w:pPr>
            <w:pStyle w:val="TOC2"/>
            <w:tabs>
              <w:tab w:val="right" w:leader="dot" w:pos="9016"/>
            </w:tabs>
            <w:rPr>
              <w:rFonts w:eastAsiaTheme="minorEastAsia"/>
              <w:noProof/>
              <w:sz w:val="24"/>
              <w:szCs w:val="24"/>
              <w:lang w:eastAsia="en-GB"/>
            </w:rPr>
          </w:pPr>
          <w:hyperlink w:anchor="_Toc45344375" w:history="1">
            <w:r w:rsidR="00975AF6" w:rsidRPr="004D15FC">
              <w:rPr>
                <w:rStyle w:val="Hyperlink"/>
                <w:noProof/>
              </w:rPr>
              <w:t>3.10 How is a motion made?</w:t>
            </w:r>
            <w:r w:rsidR="00975AF6">
              <w:rPr>
                <w:noProof/>
                <w:webHidden/>
              </w:rPr>
              <w:tab/>
            </w:r>
            <w:r w:rsidR="00975AF6">
              <w:rPr>
                <w:noProof/>
                <w:webHidden/>
              </w:rPr>
              <w:fldChar w:fldCharType="begin"/>
            </w:r>
            <w:r w:rsidR="00975AF6">
              <w:rPr>
                <w:noProof/>
                <w:webHidden/>
              </w:rPr>
              <w:instrText xml:space="preserve"> PAGEREF _Toc45344375 \h </w:instrText>
            </w:r>
            <w:r w:rsidR="00975AF6">
              <w:rPr>
                <w:noProof/>
                <w:webHidden/>
              </w:rPr>
            </w:r>
            <w:r w:rsidR="00975AF6">
              <w:rPr>
                <w:noProof/>
                <w:webHidden/>
              </w:rPr>
              <w:fldChar w:fldCharType="separate"/>
            </w:r>
            <w:r w:rsidR="00975AF6">
              <w:rPr>
                <w:noProof/>
                <w:webHidden/>
              </w:rPr>
              <w:t>38</w:t>
            </w:r>
            <w:r w:rsidR="00975AF6">
              <w:rPr>
                <w:noProof/>
                <w:webHidden/>
              </w:rPr>
              <w:fldChar w:fldCharType="end"/>
            </w:r>
          </w:hyperlink>
        </w:p>
        <w:p w14:paraId="2BE285BD" w14:textId="5C7E405C" w:rsidR="00975AF6" w:rsidRDefault="00254712">
          <w:pPr>
            <w:pStyle w:val="TOC2"/>
            <w:tabs>
              <w:tab w:val="right" w:leader="dot" w:pos="9016"/>
            </w:tabs>
            <w:rPr>
              <w:rFonts w:eastAsiaTheme="minorEastAsia"/>
              <w:noProof/>
              <w:sz w:val="24"/>
              <w:szCs w:val="24"/>
              <w:lang w:eastAsia="en-GB"/>
            </w:rPr>
          </w:pPr>
          <w:hyperlink w:anchor="_Toc45344376" w:history="1">
            <w:r w:rsidR="00975AF6" w:rsidRPr="004D15FC">
              <w:rPr>
                <w:rStyle w:val="Hyperlink"/>
                <w:noProof/>
              </w:rPr>
              <w:t>3.11 How do elections work?</w:t>
            </w:r>
            <w:r w:rsidR="00975AF6">
              <w:rPr>
                <w:noProof/>
                <w:webHidden/>
              </w:rPr>
              <w:tab/>
            </w:r>
            <w:r w:rsidR="00975AF6">
              <w:rPr>
                <w:noProof/>
                <w:webHidden/>
              </w:rPr>
              <w:fldChar w:fldCharType="begin"/>
            </w:r>
            <w:r w:rsidR="00975AF6">
              <w:rPr>
                <w:noProof/>
                <w:webHidden/>
              </w:rPr>
              <w:instrText xml:space="preserve"> PAGEREF _Toc45344376 \h </w:instrText>
            </w:r>
            <w:r w:rsidR="00975AF6">
              <w:rPr>
                <w:noProof/>
                <w:webHidden/>
              </w:rPr>
            </w:r>
            <w:r w:rsidR="00975AF6">
              <w:rPr>
                <w:noProof/>
                <w:webHidden/>
              </w:rPr>
              <w:fldChar w:fldCharType="separate"/>
            </w:r>
            <w:r w:rsidR="00975AF6">
              <w:rPr>
                <w:noProof/>
                <w:webHidden/>
              </w:rPr>
              <w:t>38</w:t>
            </w:r>
            <w:r w:rsidR="00975AF6">
              <w:rPr>
                <w:noProof/>
                <w:webHidden/>
              </w:rPr>
              <w:fldChar w:fldCharType="end"/>
            </w:r>
          </w:hyperlink>
        </w:p>
        <w:p w14:paraId="2C317F39" w14:textId="0EC91C2F" w:rsidR="00975AF6" w:rsidRDefault="00254712">
          <w:pPr>
            <w:pStyle w:val="TOC2"/>
            <w:tabs>
              <w:tab w:val="right" w:leader="dot" w:pos="9016"/>
            </w:tabs>
            <w:rPr>
              <w:rFonts w:eastAsiaTheme="minorEastAsia"/>
              <w:noProof/>
              <w:sz w:val="24"/>
              <w:szCs w:val="24"/>
              <w:lang w:eastAsia="en-GB"/>
            </w:rPr>
          </w:pPr>
          <w:hyperlink w:anchor="_Toc45344377" w:history="1">
            <w:r w:rsidR="00975AF6" w:rsidRPr="004D15FC">
              <w:rPr>
                <w:rStyle w:val="Hyperlink"/>
                <w:noProof/>
              </w:rPr>
              <w:t>3.12 Ratification of Subcommittee Positions</w:t>
            </w:r>
            <w:r w:rsidR="00975AF6">
              <w:rPr>
                <w:noProof/>
                <w:webHidden/>
              </w:rPr>
              <w:tab/>
            </w:r>
            <w:r w:rsidR="00975AF6">
              <w:rPr>
                <w:noProof/>
                <w:webHidden/>
              </w:rPr>
              <w:fldChar w:fldCharType="begin"/>
            </w:r>
            <w:r w:rsidR="00975AF6">
              <w:rPr>
                <w:noProof/>
                <w:webHidden/>
              </w:rPr>
              <w:instrText xml:space="preserve"> PAGEREF _Toc45344377 \h </w:instrText>
            </w:r>
            <w:r w:rsidR="00975AF6">
              <w:rPr>
                <w:noProof/>
                <w:webHidden/>
              </w:rPr>
            </w:r>
            <w:r w:rsidR="00975AF6">
              <w:rPr>
                <w:noProof/>
                <w:webHidden/>
              </w:rPr>
              <w:fldChar w:fldCharType="separate"/>
            </w:r>
            <w:r w:rsidR="00975AF6">
              <w:rPr>
                <w:noProof/>
                <w:webHidden/>
              </w:rPr>
              <w:t>40</w:t>
            </w:r>
            <w:r w:rsidR="00975AF6">
              <w:rPr>
                <w:noProof/>
                <w:webHidden/>
              </w:rPr>
              <w:fldChar w:fldCharType="end"/>
            </w:r>
          </w:hyperlink>
        </w:p>
        <w:p w14:paraId="01EA8634" w14:textId="3A883E05" w:rsidR="00975AF6" w:rsidRDefault="00254712">
          <w:pPr>
            <w:pStyle w:val="TOC2"/>
            <w:tabs>
              <w:tab w:val="right" w:leader="dot" w:pos="9016"/>
            </w:tabs>
            <w:rPr>
              <w:rFonts w:eastAsiaTheme="minorEastAsia"/>
              <w:noProof/>
              <w:sz w:val="24"/>
              <w:szCs w:val="24"/>
              <w:lang w:eastAsia="en-GB"/>
            </w:rPr>
          </w:pPr>
          <w:hyperlink w:anchor="_Toc45344378" w:history="1">
            <w:r w:rsidR="00975AF6" w:rsidRPr="004D15FC">
              <w:rPr>
                <w:rStyle w:val="Hyperlink"/>
                <w:noProof/>
              </w:rPr>
              <w:t>3.13 Grounds for removal from office for Admin Committee Members</w:t>
            </w:r>
            <w:r w:rsidR="00975AF6">
              <w:rPr>
                <w:noProof/>
                <w:webHidden/>
              </w:rPr>
              <w:tab/>
            </w:r>
            <w:r w:rsidR="00975AF6">
              <w:rPr>
                <w:noProof/>
                <w:webHidden/>
              </w:rPr>
              <w:fldChar w:fldCharType="begin"/>
            </w:r>
            <w:r w:rsidR="00975AF6">
              <w:rPr>
                <w:noProof/>
                <w:webHidden/>
              </w:rPr>
              <w:instrText xml:space="preserve"> PAGEREF _Toc45344378 \h </w:instrText>
            </w:r>
            <w:r w:rsidR="00975AF6">
              <w:rPr>
                <w:noProof/>
                <w:webHidden/>
              </w:rPr>
            </w:r>
            <w:r w:rsidR="00975AF6">
              <w:rPr>
                <w:noProof/>
                <w:webHidden/>
              </w:rPr>
              <w:fldChar w:fldCharType="separate"/>
            </w:r>
            <w:r w:rsidR="00975AF6">
              <w:rPr>
                <w:noProof/>
                <w:webHidden/>
              </w:rPr>
              <w:t>40</w:t>
            </w:r>
            <w:r w:rsidR="00975AF6">
              <w:rPr>
                <w:noProof/>
                <w:webHidden/>
              </w:rPr>
              <w:fldChar w:fldCharType="end"/>
            </w:r>
          </w:hyperlink>
        </w:p>
        <w:p w14:paraId="1D2B19DD" w14:textId="500B764F" w:rsidR="00975AF6" w:rsidRDefault="00254712">
          <w:pPr>
            <w:pStyle w:val="TOC2"/>
            <w:tabs>
              <w:tab w:val="right" w:leader="dot" w:pos="9016"/>
            </w:tabs>
            <w:rPr>
              <w:rFonts w:eastAsiaTheme="minorEastAsia"/>
              <w:noProof/>
              <w:sz w:val="24"/>
              <w:szCs w:val="24"/>
              <w:lang w:eastAsia="en-GB"/>
            </w:rPr>
          </w:pPr>
          <w:hyperlink w:anchor="_Toc45344379" w:history="1">
            <w:r w:rsidR="00975AF6" w:rsidRPr="004D15FC">
              <w:rPr>
                <w:rStyle w:val="Hyperlink"/>
                <w:noProof/>
              </w:rPr>
              <w:t>3.14 Grounds for removal from office for Subcommittee Members</w:t>
            </w:r>
            <w:r w:rsidR="00975AF6">
              <w:rPr>
                <w:noProof/>
                <w:webHidden/>
              </w:rPr>
              <w:tab/>
            </w:r>
            <w:r w:rsidR="00975AF6">
              <w:rPr>
                <w:noProof/>
                <w:webHidden/>
              </w:rPr>
              <w:fldChar w:fldCharType="begin"/>
            </w:r>
            <w:r w:rsidR="00975AF6">
              <w:rPr>
                <w:noProof/>
                <w:webHidden/>
              </w:rPr>
              <w:instrText xml:space="preserve"> PAGEREF _Toc45344379 \h </w:instrText>
            </w:r>
            <w:r w:rsidR="00975AF6">
              <w:rPr>
                <w:noProof/>
                <w:webHidden/>
              </w:rPr>
            </w:r>
            <w:r w:rsidR="00975AF6">
              <w:rPr>
                <w:noProof/>
                <w:webHidden/>
              </w:rPr>
              <w:fldChar w:fldCharType="separate"/>
            </w:r>
            <w:r w:rsidR="00975AF6">
              <w:rPr>
                <w:noProof/>
                <w:webHidden/>
              </w:rPr>
              <w:t>40</w:t>
            </w:r>
            <w:r w:rsidR="00975AF6">
              <w:rPr>
                <w:noProof/>
                <w:webHidden/>
              </w:rPr>
              <w:fldChar w:fldCharType="end"/>
            </w:r>
          </w:hyperlink>
        </w:p>
        <w:p w14:paraId="198BE3C5" w14:textId="4A519E51" w:rsidR="00975AF6" w:rsidRDefault="00254712">
          <w:pPr>
            <w:pStyle w:val="TOC1"/>
            <w:tabs>
              <w:tab w:val="right" w:leader="dot" w:pos="9016"/>
            </w:tabs>
            <w:rPr>
              <w:rFonts w:eastAsiaTheme="minorEastAsia"/>
              <w:noProof/>
              <w:sz w:val="24"/>
              <w:szCs w:val="24"/>
              <w:lang w:eastAsia="en-GB"/>
            </w:rPr>
          </w:pPr>
          <w:hyperlink w:anchor="_Toc45344380" w:history="1">
            <w:r w:rsidR="00975AF6" w:rsidRPr="004D15FC">
              <w:rPr>
                <w:rStyle w:val="Hyperlink"/>
                <w:noProof/>
              </w:rPr>
              <w:t>Section 4 Appendices</w:t>
            </w:r>
            <w:r w:rsidR="00975AF6">
              <w:rPr>
                <w:noProof/>
                <w:webHidden/>
              </w:rPr>
              <w:tab/>
            </w:r>
            <w:r w:rsidR="00975AF6">
              <w:rPr>
                <w:noProof/>
                <w:webHidden/>
              </w:rPr>
              <w:fldChar w:fldCharType="begin"/>
            </w:r>
            <w:r w:rsidR="00975AF6">
              <w:rPr>
                <w:noProof/>
                <w:webHidden/>
              </w:rPr>
              <w:instrText xml:space="preserve"> PAGEREF _Toc45344380 \h </w:instrText>
            </w:r>
            <w:r w:rsidR="00975AF6">
              <w:rPr>
                <w:noProof/>
                <w:webHidden/>
              </w:rPr>
            </w:r>
            <w:r w:rsidR="00975AF6">
              <w:rPr>
                <w:noProof/>
                <w:webHidden/>
              </w:rPr>
              <w:fldChar w:fldCharType="separate"/>
            </w:r>
            <w:r w:rsidR="00975AF6">
              <w:rPr>
                <w:noProof/>
                <w:webHidden/>
              </w:rPr>
              <w:t>41</w:t>
            </w:r>
            <w:r w:rsidR="00975AF6">
              <w:rPr>
                <w:noProof/>
                <w:webHidden/>
              </w:rPr>
              <w:fldChar w:fldCharType="end"/>
            </w:r>
          </w:hyperlink>
        </w:p>
        <w:p w14:paraId="26ADB4B1" w14:textId="18D71E6A" w:rsidR="00975AF6" w:rsidRDefault="00254712">
          <w:pPr>
            <w:pStyle w:val="TOC2"/>
            <w:tabs>
              <w:tab w:val="right" w:leader="dot" w:pos="9016"/>
            </w:tabs>
            <w:rPr>
              <w:rFonts w:eastAsiaTheme="minorEastAsia"/>
              <w:noProof/>
              <w:sz w:val="24"/>
              <w:szCs w:val="24"/>
              <w:lang w:eastAsia="en-GB"/>
            </w:rPr>
          </w:pPr>
          <w:hyperlink w:anchor="_Toc45344381" w:history="1">
            <w:r w:rsidR="00975AF6" w:rsidRPr="004D15FC">
              <w:rPr>
                <w:rStyle w:val="Hyperlink"/>
                <w:noProof/>
              </w:rPr>
              <w:t>Appendix 1 Glossary of abbreviations</w:t>
            </w:r>
            <w:r w:rsidR="00975AF6">
              <w:rPr>
                <w:noProof/>
                <w:webHidden/>
              </w:rPr>
              <w:tab/>
            </w:r>
            <w:r w:rsidR="00975AF6">
              <w:rPr>
                <w:noProof/>
                <w:webHidden/>
              </w:rPr>
              <w:fldChar w:fldCharType="begin"/>
            </w:r>
            <w:r w:rsidR="00975AF6">
              <w:rPr>
                <w:noProof/>
                <w:webHidden/>
              </w:rPr>
              <w:instrText xml:space="preserve"> PAGEREF _Toc45344381 \h </w:instrText>
            </w:r>
            <w:r w:rsidR="00975AF6">
              <w:rPr>
                <w:noProof/>
                <w:webHidden/>
              </w:rPr>
            </w:r>
            <w:r w:rsidR="00975AF6">
              <w:rPr>
                <w:noProof/>
                <w:webHidden/>
              </w:rPr>
              <w:fldChar w:fldCharType="separate"/>
            </w:r>
            <w:r w:rsidR="00975AF6">
              <w:rPr>
                <w:noProof/>
                <w:webHidden/>
              </w:rPr>
              <w:t>41</w:t>
            </w:r>
            <w:r w:rsidR="00975AF6">
              <w:rPr>
                <w:noProof/>
                <w:webHidden/>
              </w:rPr>
              <w:fldChar w:fldCharType="end"/>
            </w:r>
          </w:hyperlink>
        </w:p>
        <w:p w14:paraId="70F99FA6" w14:textId="3D7985BB" w:rsidR="00975AF6" w:rsidRDefault="00254712">
          <w:pPr>
            <w:pStyle w:val="TOC2"/>
            <w:tabs>
              <w:tab w:val="right" w:leader="dot" w:pos="9016"/>
            </w:tabs>
            <w:rPr>
              <w:rFonts w:eastAsiaTheme="minorEastAsia"/>
              <w:noProof/>
              <w:sz w:val="24"/>
              <w:szCs w:val="24"/>
              <w:lang w:eastAsia="en-GB"/>
            </w:rPr>
          </w:pPr>
          <w:hyperlink w:anchor="_Toc45344382" w:history="1">
            <w:r w:rsidR="00975AF6" w:rsidRPr="004D15FC">
              <w:rPr>
                <w:rStyle w:val="Hyperlink"/>
                <w:noProof/>
              </w:rPr>
              <w:t>Appendix 2 EDM</w:t>
            </w:r>
            <w:r w:rsidR="00975AF6">
              <w:rPr>
                <w:noProof/>
                <w:webHidden/>
              </w:rPr>
              <w:tab/>
            </w:r>
            <w:r w:rsidR="00975AF6">
              <w:rPr>
                <w:noProof/>
                <w:webHidden/>
              </w:rPr>
              <w:fldChar w:fldCharType="begin"/>
            </w:r>
            <w:r w:rsidR="00975AF6">
              <w:rPr>
                <w:noProof/>
                <w:webHidden/>
              </w:rPr>
              <w:instrText xml:space="preserve"> PAGEREF _Toc45344382 \h </w:instrText>
            </w:r>
            <w:r w:rsidR="00975AF6">
              <w:rPr>
                <w:noProof/>
                <w:webHidden/>
              </w:rPr>
            </w:r>
            <w:r w:rsidR="00975AF6">
              <w:rPr>
                <w:noProof/>
                <w:webHidden/>
              </w:rPr>
              <w:fldChar w:fldCharType="separate"/>
            </w:r>
            <w:r w:rsidR="00975AF6">
              <w:rPr>
                <w:noProof/>
                <w:webHidden/>
              </w:rPr>
              <w:t>41</w:t>
            </w:r>
            <w:r w:rsidR="00975AF6">
              <w:rPr>
                <w:noProof/>
                <w:webHidden/>
              </w:rPr>
              <w:fldChar w:fldCharType="end"/>
            </w:r>
          </w:hyperlink>
        </w:p>
        <w:p w14:paraId="336E89BC" w14:textId="10C454F0" w:rsidR="00975AF6" w:rsidRDefault="00254712">
          <w:pPr>
            <w:pStyle w:val="TOC3"/>
            <w:tabs>
              <w:tab w:val="right" w:leader="dot" w:pos="9016"/>
            </w:tabs>
            <w:rPr>
              <w:rFonts w:eastAsiaTheme="minorEastAsia"/>
              <w:noProof/>
              <w:sz w:val="24"/>
              <w:szCs w:val="24"/>
              <w:lang w:eastAsia="en-GB"/>
            </w:rPr>
          </w:pPr>
          <w:hyperlink w:anchor="_Toc45344383" w:history="1">
            <w:r w:rsidR="00975AF6" w:rsidRPr="004D15FC">
              <w:rPr>
                <w:rStyle w:val="Hyperlink"/>
                <w:noProof/>
              </w:rPr>
              <w:t>4.2.1 What is a Zonal Forum?</w:t>
            </w:r>
            <w:r w:rsidR="00975AF6">
              <w:rPr>
                <w:noProof/>
                <w:webHidden/>
              </w:rPr>
              <w:tab/>
            </w:r>
            <w:r w:rsidR="00975AF6">
              <w:rPr>
                <w:noProof/>
                <w:webHidden/>
              </w:rPr>
              <w:fldChar w:fldCharType="begin"/>
            </w:r>
            <w:r w:rsidR="00975AF6">
              <w:rPr>
                <w:noProof/>
                <w:webHidden/>
              </w:rPr>
              <w:instrText xml:space="preserve"> PAGEREF _Toc45344383 \h </w:instrText>
            </w:r>
            <w:r w:rsidR="00975AF6">
              <w:rPr>
                <w:noProof/>
                <w:webHidden/>
              </w:rPr>
            </w:r>
            <w:r w:rsidR="00975AF6">
              <w:rPr>
                <w:noProof/>
                <w:webHidden/>
              </w:rPr>
              <w:fldChar w:fldCharType="separate"/>
            </w:r>
            <w:r w:rsidR="00975AF6">
              <w:rPr>
                <w:noProof/>
                <w:webHidden/>
              </w:rPr>
              <w:t>41</w:t>
            </w:r>
            <w:r w:rsidR="00975AF6">
              <w:rPr>
                <w:noProof/>
                <w:webHidden/>
              </w:rPr>
              <w:fldChar w:fldCharType="end"/>
            </w:r>
          </w:hyperlink>
        </w:p>
        <w:p w14:paraId="32A6B076" w14:textId="2E7B9D44" w:rsidR="00975AF6" w:rsidRDefault="00254712">
          <w:pPr>
            <w:pStyle w:val="TOC2"/>
            <w:tabs>
              <w:tab w:val="right" w:leader="dot" w:pos="9016"/>
            </w:tabs>
            <w:rPr>
              <w:rFonts w:eastAsiaTheme="minorEastAsia"/>
              <w:noProof/>
              <w:sz w:val="24"/>
              <w:szCs w:val="24"/>
              <w:lang w:eastAsia="en-GB"/>
            </w:rPr>
          </w:pPr>
          <w:hyperlink w:anchor="_Toc45344384" w:history="1">
            <w:r w:rsidR="00975AF6" w:rsidRPr="004D15FC">
              <w:rPr>
                <w:rStyle w:val="Hyperlink"/>
                <w:noProof/>
              </w:rPr>
              <w:t>Appendix 3 NAWS</w:t>
            </w:r>
            <w:r w:rsidR="00975AF6">
              <w:rPr>
                <w:noProof/>
                <w:webHidden/>
              </w:rPr>
              <w:tab/>
            </w:r>
            <w:r w:rsidR="00975AF6">
              <w:rPr>
                <w:noProof/>
                <w:webHidden/>
              </w:rPr>
              <w:fldChar w:fldCharType="begin"/>
            </w:r>
            <w:r w:rsidR="00975AF6">
              <w:rPr>
                <w:noProof/>
                <w:webHidden/>
              </w:rPr>
              <w:instrText xml:space="preserve"> PAGEREF _Toc45344384 \h </w:instrText>
            </w:r>
            <w:r w:rsidR="00975AF6">
              <w:rPr>
                <w:noProof/>
                <w:webHidden/>
              </w:rPr>
            </w:r>
            <w:r w:rsidR="00975AF6">
              <w:rPr>
                <w:noProof/>
                <w:webHidden/>
              </w:rPr>
              <w:fldChar w:fldCharType="separate"/>
            </w:r>
            <w:r w:rsidR="00975AF6">
              <w:rPr>
                <w:noProof/>
                <w:webHidden/>
              </w:rPr>
              <w:t>41</w:t>
            </w:r>
            <w:r w:rsidR="00975AF6">
              <w:rPr>
                <w:noProof/>
                <w:webHidden/>
              </w:rPr>
              <w:fldChar w:fldCharType="end"/>
            </w:r>
          </w:hyperlink>
        </w:p>
        <w:p w14:paraId="3FCC7D6D" w14:textId="66E433AC" w:rsidR="00975AF6" w:rsidRDefault="00254712">
          <w:pPr>
            <w:pStyle w:val="TOC2"/>
            <w:tabs>
              <w:tab w:val="right" w:leader="dot" w:pos="9016"/>
            </w:tabs>
            <w:rPr>
              <w:rFonts w:eastAsiaTheme="minorEastAsia"/>
              <w:noProof/>
              <w:sz w:val="24"/>
              <w:szCs w:val="24"/>
              <w:lang w:eastAsia="en-GB"/>
            </w:rPr>
          </w:pPr>
          <w:hyperlink w:anchor="_Toc45344385" w:history="1">
            <w:r w:rsidR="00975AF6" w:rsidRPr="004D15FC">
              <w:rPr>
                <w:rStyle w:val="Hyperlink"/>
                <w:noProof/>
              </w:rPr>
              <w:t>Appendix 4 Dates &amp; Bids for UK RSC meetings:</w:t>
            </w:r>
            <w:r w:rsidR="00975AF6">
              <w:rPr>
                <w:noProof/>
                <w:webHidden/>
              </w:rPr>
              <w:tab/>
            </w:r>
            <w:r w:rsidR="00975AF6">
              <w:rPr>
                <w:noProof/>
                <w:webHidden/>
              </w:rPr>
              <w:fldChar w:fldCharType="begin"/>
            </w:r>
            <w:r w:rsidR="00975AF6">
              <w:rPr>
                <w:noProof/>
                <w:webHidden/>
              </w:rPr>
              <w:instrText xml:space="preserve"> PAGEREF _Toc45344385 \h </w:instrText>
            </w:r>
            <w:r w:rsidR="00975AF6">
              <w:rPr>
                <w:noProof/>
                <w:webHidden/>
              </w:rPr>
            </w:r>
            <w:r w:rsidR="00975AF6">
              <w:rPr>
                <w:noProof/>
                <w:webHidden/>
              </w:rPr>
              <w:fldChar w:fldCharType="separate"/>
            </w:r>
            <w:r w:rsidR="00975AF6">
              <w:rPr>
                <w:noProof/>
                <w:webHidden/>
              </w:rPr>
              <w:t>43</w:t>
            </w:r>
            <w:r w:rsidR="00975AF6">
              <w:rPr>
                <w:noProof/>
                <w:webHidden/>
              </w:rPr>
              <w:fldChar w:fldCharType="end"/>
            </w:r>
          </w:hyperlink>
        </w:p>
        <w:p w14:paraId="22F4A148" w14:textId="2999C4DD" w:rsidR="00975AF6" w:rsidRDefault="00254712">
          <w:pPr>
            <w:pStyle w:val="TOC2"/>
            <w:tabs>
              <w:tab w:val="right" w:leader="dot" w:pos="9016"/>
            </w:tabs>
            <w:rPr>
              <w:rFonts w:eastAsiaTheme="minorEastAsia"/>
              <w:noProof/>
              <w:sz w:val="24"/>
              <w:szCs w:val="24"/>
              <w:lang w:eastAsia="en-GB"/>
            </w:rPr>
          </w:pPr>
          <w:hyperlink w:anchor="_Toc45344386" w:history="1">
            <w:r w:rsidR="00975AF6" w:rsidRPr="004D15FC">
              <w:rPr>
                <w:rStyle w:val="Hyperlink"/>
                <w:noProof/>
              </w:rPr>
              <w:t>Appendix 5 Template for bids to host the Regional Service Committee meeting</w:t>
            </w:r>
            <w:r w:rsidR="00975AF6">
              <w:rPr>
                <w:noProof/>
                <w:webHidden/>
              </w:rPr>
              <w:tab/>
            </w:r>
            <w:r w:rsidR="00975AF6">
              <w:rPr>
                <w:noProof/>
                <w:webHidden/>
              </w:rPr>
              <w:fldChar w:fldCharType="begin"/>
            </w:r>
            <w:r w:rsidR="00975AF6">
              <w:rPr>
                <w:noProof/>
                <w:webHidden/>
              </w:rPr>
              <w:instrText xml:space="preserve"> PAGEREF _Toc45344386 \h </w:instrText>
            </w:r>
            <w:r w:rsidR="00975AF6">
              <w:rPr>
                <w:noProof/>
                <w:webHidden/>
              </w:rPr>
            </w:r>
            <w:r w:rsidR="00975AF6">
              <w:rPr>
                <w:noProof/>
                <w:webHidden/>
              </w:rPr>
              <w:fldChar w:fldCharType="separate"/>
            </w:r>
            <w:r w:rsidR="00975AF6">
              <w:rPr>
                <w:noProof/>
                <w:webHidden/>
              </w:rPr>
              <w:t>44</w:t>
            </w:r>
            <w:r w:rsidR="00975AF6">
              <w:rPr>
                <w:noProof/>
                <w:webHidden/>
              </w:rPr>
              <w:fldChar w:fldCharType="end"/>
            </w:r>
          </w:hyperlink>
        </w:p>
        <w:p w14:paraId="1DDC031A" w14:textId="0DC8DA99" w:rsidR="00975AF6" w:rsidRDefault="00254712">
          <w:pPr>
            <w:pStyle w:val="TOC2"/>
            <w:tabs>
              <w:tab w:val="right" w:leader="dot" w:pos="9016"/>
            </w:tabs>
            <w:rPr>
              <w:rFonts w:eastAsiaTheme="minorEastAsia"/>
              <w:noProof/>
              <w:sz w:val="24"/>
              <w:szCs w:val="24"/>
              <w:lang w:eastAsia="en-GB"/>
            </w:rPr>
          </w:pPr>
          <w:hyperlink w:anchor="_Toc45344387" w:history="1">
            <w:r w:rsidR="00975AF6" w:rsidRPr="004D15FC">
              <w:rPr>
                <w:rStyle w:val="Hyperlink"/>
                <w:noProof/>
              </w:rPr>
              <w:t>Appendix 6 Bids for UKCNA</w:t>
            </w:r>
            <w:r w:rsidR="00975AF6">
              <w:rPr>
                <w:noProof/>
                <w:webHidden/>
              </w:rPr>
              <w:tab/>
            </w:r>
            <w:r w:rsidR="00975AF6">
              <w:rPr>
                <w:noProof/>
                <w:webHidden/>
              </w:rPr>
              <w:fldChar w:fldCharType="begin"/>
            </w:r>
            <w:r w:rsidR="00975AF6">
              <w:rPr>
                <w:noProof/>
                <w:webHidden/>
              </w:rPr>
              <w:instrText xml:space="preserve"> PAGEREF _Toc45344387 \h </w:instrText>
            </w:r>
            <w:r w:rsidR="00975AF6">
              <w:rPr>
                <w:noProof/>
                <w:webHidden/>
              </w:rPr>
            </w:r>
            <w:r w:rsidR="00975AF6">
              <w:rPr>
                <w:noProof/>
                <w:webHidden/>
              </w:rPr>
              <w:fldChar w:fldCharType="separate"/>
            </w:r>
            <w:r w:rsidR="00975AF6">
              <w:rPr>
                <w:noProof/>
                <w:webHidden/>
              </w:rPr>
              <w:t>45</w:t>
            </w:r>
            <w:r w:rsidR="00975AF6">
              <w:rPr>
                <w:noProof/>
                <w:webHidden/>
              </w:rPr>
              <w:fldChar w:fldCharType="end"/>
            </w:r>
          </w:hyperlink>
        </w:p>
        <w:p w14:paraId="1C6FBBE9" w14:textId="41A1F568" w:rsidR="00975AF6" w:rsidRDefault="00254712">
          <w:pPr>
            <w:pStyle w:val="TOC2"/>
            <w:tabs>
              <w:tab w:val="right" w:leader="dot" w:pos="9016"/>
            </w:tabs>
            <w:rPr>
              <w:rFonts w:eastAsiaTheme="minorEastAsia"/>
              <w:noProof/>
              <w:sz w:val="24"/>
              <w:szCs w:val="24"/>
              <w:lang w:eastAsia="en-GB"/>
            </w:rPr>
          </w:pPr>
          <w:hyperlink w:anchor="_Toc45344388" w:history="1">
            <w:r w:rsidR="00975AF6" w:rsidRPr="004D15FC">
              <w:rPr>
                <w:rStyle w:val="Hyperlink"/>
                <w:noProof/>
              </w:rPr>
              <w:t>Appendix 7 Recognition of Areas (ASCs):</w:t>
            </w:r>
            <w:r w:rsidR="00975AF6">
              <w:rPr>
                <w:noProof/>
                <w:webHidden/>
              </w:rPr>
              <w:tab/>
            </w:r>
            <w:r w:rsidR="00975AF6">
              <w:rPr>
                <w:noProof/>
                <w:webHidden/>
              </w:rPr>
              <w:fldChar w:fldCharType="begin"/>
            </w:r>
            <w:r w:rsidR="00975AF6">
              <w:rPr>
                <w:noProof/>
                <w:webHidden/>
              </w:rPr>
              <w:instrText xml:space="preserve"> PAGEREF _Toc45344388 \h </w:instrText>
            </w:r>
            <w:r w:rsidR="00975AF6">
              <w:rPr>
                <w:noProof/>
                <w:webHidden/>
              </w:rPr>
            </w:r>
            <w:r w:rsidR="00975AF6">
              <w:rPr>
                <w:noProof/>
                <w:webHidden/>
              </w:rPr>
              <w:fldChar w:fldCharType="separate"/>
            </w:r>
            <w:r w:rsidR="00975AF6">
              <w:rPr>
                <w:noProof/>
                <w:webHidden/>
              </w:rPr>
              <w:t>46</w:t>
            </w:r>
            <w:r w:rsidR="00975AF6">
              <w:rPr>
                <w:noProof/>
                <w:webHidden/>
              </w:rPr>
              <w:fldChar w:fldCharType="end"/>
            </w:r>
          </w:hyperlink>
        </w:p>
        <w:p w14:paraId="0588ADB8" w14:textId="630F40F1" w:rsidR="00975AF6" w:rsidRDefault="00254712">
          <w:pPr>
            <w:pStyle w:val="TOC2"/>
            <w:tabs>
              <w:tab w:val="right" w:leader="dot" w:pos="9016"/>
            </w:tabs>
            <w:rPr>
              <w:rFonts w:eastAsiaTheme="minorEastAsia"/>
              <w:noProof/>
              <w:sz w:val="24"/>
              <w:szCs w:val="24"/>
              <w:lang w:eastAsia="en-GB"/>
            </w:rPr>
          </w:pPr>
          <w:hyperlink w:anchor="_Toc45344389" w:history="1">
            <w:r w:rsidR="00975AF6" w:rsidRPr="004D15FC">
              <w:rPr>
                <w:rStyle w:val="Hyperlink"/>
                <w:noProof/>
              </w:rPr>
              <w:t>Appendix 8 Template for RCM Reports to RSC</w:t>
            </w:r>
            <w:r w:rsidR="00975AF6">
              <w:rPr>
                <w:noProof/>
                <w:webHidden/>
              </w:rPr>
              <w:tab/>
            </w:r>
            <w:r w:rsidR="00975AF6">
              <w:rPr>
                <w:noProof/>
                <w:webHidden/>
              </w:rPr>
              <w:fldChar w:fldCharType="begin"/>
            </w:r>
            <w:r w:rsidR="00975AF6">
              <w:rPr>
                <w:noProof/>
                <w:webHidden/>
              </w:rPr>
              <w:instrText xml:space="preserve"> PAGEREF _Toc45344389 \h </w:instrText>
            </w:r>
            <w:r w:rsidR="00975AF6">
              <w:rPr>
                <w:noProof/>
                <w:webHidden/>
              </w:rPr>
            </w:r>
            <w:r w:rsidR="00975AF6">
              <w:rPr>
                <w:noProof/>
                <w:webHidden/>
              </w:rPr>
              <w:fldChar w:fldCharType="separate"/>
            </w:r>
            <w:r w:rsidR="00975AF6">
              <w:rPr>
                <w:noProof/>
                <w:webHidden/>
              </w:rPr>
              <w:t>46</w:t>
            </w:r>
            <w:r w:rsidR="00975AF6">
              <w:rPr>
                <w:noProof/>
                <w:webHidden/>
              </w:rPr>
              <w:fldChar w:fldCharType="end"/>
            </w:r>
          </w:hyperlink>
        </w:p>
        <w:p w14:paraId="677D17AD" w14:textId="6EEC1A90" w:rsidR="00975AF6" w:rsidRDefault="00254712">
          <w:pPr>
            <w:pStyle w:val="TOC2"/>
            <w:tabs>
              <w:tab w:val="right" w:leader="dot" w:pos="9016"/>
            </w:tabs>
            <w:rPr>
              <w:rFonts w:eastAsiaTheme="minorEastAsia"/>
              <w:noProof/>
              <w:sz w:val="24"/>
              <w:szCs w:val="24"/>
              <w:lang w:eastAsia="en-GB"/>
            </w:rPr>
          </w:pPr>
          <w:hyperlink w:anchor="_Toc45344390" w:history="1">
            <w:r w:rsidR="00975AF6" w:rsidRPr="004D15FC">
              <w:rPr>
                <w:rStyle w:val="Hyperlink"/>
                <w:noProof/>
              </w:rPr>
              <w:t>Appendix 9 Motion Form</w:t>
            </w:r>
            <w:r w:rsidR="00975AF6">
              <w:rPr>
                <w:noProof/>
                <w:webHidden/>
              </w:rPr>
              <w:tab/>
            </w:r>
            <w:r w:rsidR="00975AF6">
              <w:rPr>
                <w:noProof/>
                <w:webHidden/>
              </w:rPr>
              <w:fldChar w:fldCharType="begin"/>
            </w:r>
            <w:r w:rsidR="00975AF6">
              <w:rPr>
                <w:noProof/>
                <w:webHidden/>
              </w:rPr>
              <w:instrText xml:space="preserve"> PAGEREF _Toc45344390 \h </w:instrText>
            </w:r>
            <w:r w:rsidR="00975AF6">
              <w:rPr>
                <w:noProof/>
                <w:webHidden/>
              </w:rPr>
            </w:r>
            <w:r w:rsidR="00975AF6">
              <w:rPr>
                <w:noProof/>
                <w:webHidden/>
              </w:rPr>
              <w:fldChar w:fldCharType="separate"/>
            </w:r>
            <w:r w:rsidR="00975AF6">
              <w:rPr>
                <w:noProof/>
                <w:webHidden/>
              </w:rPr>
              <w:t>47</w:t>
            </w:r>
            <w:r w:rsidR="00975AF6">
              <w:rPr>
                <w:noProof/>
                <w:webHidden/>
              </w:rPr>
              <w:fldChar w:fldCharType="end"/>
            </w:r>
          </w:hyperlink>
        </w:p>
        <w:p w14:paraId="45022BA7" w14:textId="39BEF2F6" w:rsidR="00975AF6" w:rsidRDefault="00254712">
          <w:pPr>
            <w:pStyle w:val="TOC2"/>
            <w:tabs>
              <w:tab w:val="right" w:leader="dot" w:pos="9016"/>
            </w:tabs>
            <w:rPr>
              <w:rFonts w:eastAsiaTheme="minorEastAsia"/>
              <w:noProof/>
              <w:sz w:val="24"/>
              <w:szCs w:val="24"/>
              <w:lang w:eastAsia="en-GB"/>
            </w:rPr>
          </w:pPr>
          <w:hyperlink w:anchor="_Toc45344391" w:history="1">
            <w:r w:rsidR="00975AF6" w:rsidRPr="004D15FC">
              <w:rPr>
                <w:rStyle w:val="Hyperlink"/>
                <w:noProof/>
              </w:rPr>
              <w:t>Appendix 10 Sample Agenda</w:t>
            </w:r>
            <w:r w:rsidR="00975AF6">
              <w:rPr>
                <w:noProof/>
                <w:webHidden/>
              </w:rPr>
              <w:tab/>
            </w:r>
            <w:r w:rsidR="00975AF6">
              <w:rPr>
                <w:noProof/>
                <w:webHidden/>
              </w:rPr>
              <w:fldChar w:fldCharType="begin"/>
            </w:r>
            <w:r w:rsidR="00975AF6">
              <w:rPr>
                <w:noProof/>
                <w:webHidden/>
              </w:rPr>
              <w:instrText xml:space="preserve"> PAGEREF _Toc45344391 \h </w:instrText>
            </w:r>
            <w:r w:rsidR="00975AF6">
              <w:rPr>
                <w:noProof/>
                <w:webHidden/>
              </w:rPr>
            </w:r>
            <w:r w:rsidR="00975AF6">
              <w:rPr>
                <w:noProof/>
                <w:webHidden/>
              </w:rPr>
              <w:fldChar w:fldCharType="separate"/>
            </w:r>
            <w:r w:rsidR="00975AF6">
              <w:rPr>
                <w:noProof/>
                <w:webHidden/>
              </w:rPr>
              <w:t>48</w:t>
            </w:r>
            <w:r w:rsidR="00975AF6">
              <w:rPr>
                <w:noProof/>
                <w:webHidden/>
              </w:rPr>
              <w:fldChar w:fldCharType="end"/>
            </w:r>
          </w:hyperlink>
        </w:p>
        <w:p w14:paraId="7F517D68" w14:textId="74A36193" w:rsidR="00975AF6" w:rsidRDefault="00254712">
          <w:pPr>
            <w:pStyle w:val="TOC2"/>
            <w:tabs>
              <w:tab w:val="right" w:leader="dot" w:pos="9016"/>
            </w:tabs>
            <w:rPr>
              <w:rFonts w:eastAsiaTheme="minorEastAsia"/>
              <w:noProof/>
              <w:sz w:val="24"/>
              <w:szCs w:val="24"/>
              <w:lang w:eastAsia="en-GB"/>
            </w:rPr>
          </w:pPr>
          <w:hyperlink w:anchor="_Toc45344392" w:history="1">
            <w:r w:rsidR="00975AF6" w:rsidRPr="004D15FC">
              <w:rPr>
                <w:rStyle w:val="Hyperlink"/>
                <w:noProof/>
              </w:rPr>
              <w:t>Appendix 11 Subcommittee Report Template</w:t>
            </w:r>
            <w:r w:rsidR="00975AF6">
              <w:rPr>
                <w:noProof/>
                <w:webHidden/>
              </w:rPr>
              <w:tab/>
            </w:r>
            <w:r w:rsidR="00975AF6">
              <w:rPr>
                <w:noProof/>
                <w:webHidden/>
              </w:rPr>
              <w:fldChar w:fldCharType="begin"/>
            </w:r>
            <w:r w:rsidR="00975AF6">
              <w:rPr>
                <w:noProof/>
                <w:webHidden/>
              </w:rPr>
              <w:instrText xml:space="preserve"> PAGEREF _Toc45344392 \h </w:instrText>
            </w:r>
            <w:r w:rsidR="00975AF6">
              <w:rPr>
                <w:noProof/>
                <w:webHidden/>
              </w:rPr>
            </w:r>
            <w:r w:rsidR="00975AF6">
              <w:rPr>
                <w:noProof/>
                <w:webHidden/>
              </w:rPr>
              <w:fldChar w:fldCharType="separate"/>
            </w:r>
            <w:r w:rsidR="00975AF6">
              <w:rPr>
                <w:noProof/>
                <w:webHidden/>
              </w:rPr>
              <w:t>49</w:t>
            </w:r>
            <w:r w:rsidR="00975AF6">
              <w:rPr>
                <w:noProof/>
                <w:webHidden/>
              </w:rPr>
              <w:fldChar w:fldCharType="end"/>
            </w:r>
          </w:hyperlink>
        </w:p>
        <w:p w14:paraId="7444F384" w14:textId="01A1221A" w:rsidR="00975AF6" w:rsidRDefault="00254712">
          <w:pPr>
            <w:pStyle w:val="TOC2"/>
            <w:tabs>
              <w:tab w:val="right" w:leader="dot" w:pos="9016"/>
            </w:tabs>
            <w:rPr>
              <w:rFonts w:eastAsiaTheme="minorEastAsia"/>
              <w:noProof/>
              <w:sz w:val="24"/>
              <w:szCs w:val="24"/>
              <w:lang w:eastAsia="en-GB"/>
            </w:rPr>
          </w:pPr>
          <w:hyperlink w:anchor="_Toc45344393" w:history="1">
            <w:r w:rsidR="00975AF6" w:rsidRPr="004D15FC">
              <w:rPr>
                <w:rStyle w:val="Hyperlink"/>
                <w:noProof/>
              </w:rPr>
              <w:t>Appendix 12 Subcommittee Treasurer Template</w:t>
            </w:r>
            <w:r w:rsidR="00975AF6">
              <w:rPr>
                <w:noProof/>
                <w:webHidden/>
              </w:rPr>
              <w:tab/>
            </w:r>
            <w:r w:rsidR="00975AF6">
              <w:rPr>
                <w:noProof/>
                <w:webHidden/>
              </w:rPr>
              <w:fldChar w:fldCharType="begin"/>
            </w:r>
            <w:r w:rsidR="00975AF6">
              <w:rPr>
                <w:noProof/>
                <w:webHidden/>
              </w:rPr>
              <w:instrText xml:space="preserve"> PAGEREF _Toc45344393 \h </w:instrText>
            </w:r>
            <w:r w:rsidR="00975AF6">
              <w:rPr>
                <w:noProof/>
                <w:webHidden/>
              </w:rPr>
            </w:r>
            <w:r w:rsidR="00975AF6">
              <w:rPr>
                <w:noProof/>
                <w:webHidden/>
              </w:rPr>
              <w:fldChar w:fldCharType="separate"/>
            </w:r>
            <w:r w:rsidR="00975AF6">
              <w:rPr>
                <w:noProof/>
                <w:webHidden/>
              </w:rPr>
              <w:t>50</w:t>
            </w:r>
            <w:r w:rsidR="00975AF6">
              <w:rPr>
                <w:noProof/>
                <w:webHidden/>
              </w:rPr>
              <w:fldChar w:fldCharType="end"/>
            </w:r>
          </w:hyperlink>
        </w:p>
        <w:p w14:paraId="143F0F29" w14:textId="3A685917" w:rsidR="00975AF6" w:rsidRDefault="00254712">
          <w:pPr>
            <w:pStyle w:val="TOC2"/>
            <w:tabs>
              <w:tab w:val="right" w:leader="dot" w:pos="9016"/>
            </w:tabs>
            <w:rPr>
              <w:rFonts w:eastAsiaTheme="minorEastAsia"/>
              <w:noProof/>
              <w:sz w:val="24"/>
              <w:szCs w:val="24"/>
              <w:lang w:eastAsia="en-GB"/>
            </w:rPr>
          </w:pPr>
          <w:hyperlink w:anchor="_Toc45344394" w:history="1">
            <w:r w:rsidR="00975AF6" w:rsidRPr="004D15FC">
              <w:rPr>
                <w:rStyle w:val="Hyperlink"/>
                <w:noProof/>
              </w:rPr>
              <w:t>Appendix 13 Misappropriation Policy for UK region</w:t>
            </w:r>
            <w:r w:rsidR="00975AF6">
              <w:rPr>
                <w:noProof/>
                <w:webHidden/>
              </w:rPr>
              <w:tab/>
            </w:r>
            <w:r w:rsidR="00975AF6">
              <w:rPr>
                <w:noProof/>
                <w:webHidden/>
              </w:rPr>
              <w:fldChar w:fldCharType="begin"/>
            </w:r>
            <w:r w:rsidR="00975AF6">
              <w:rPr>
                <w:noProof/>
                <w:webHidden/>
              </w:rPr>
              <w:instrText xml:space="preserve"> PAGEREF _Toc45344394 \h </w:instrText>
            </w:r>
            <w:r w:rsidR="00975AF6">
              <w:rPr>
                <w:noProof/>
                <w:webHidden/>
              </w:rPr>
            </w:r>
            <w:r w:rsidR="00975AF6">
              <w:rPr>
                <w:noProof/>
                <w:webHidden/>
              </w:rPr>
              <w:fldChar w:fldCharType="separate"/>
            </w:r>
            <w:r w:rsidR="00975AF6">
              <w:rPr>
                <w:noProof/>
                <w:webHidden/>
              </w:rPr>
              <w:t>50</w:t>
            </w:r>
            <w:r w:rsidR="00975AF6">
              <w:rPr>
                <w:noProof/>
                <w:webHidden/>
              </w:rPr>
              <w:fldChar w:fldCharType="end"/>
            </w:r>
          </w:hyperlink>
        </w:p>
        <w:p w14:paraId="52354347" w14:textId="02896042" w:rsidR="00975AF6" w:rsidRDefault="00254712">
          <w:pPr>
            <w:pStyle w:val="TOC2"/>
            <w:tabs>
              <w:tab w:val="right" w:leader="dot" w:pos="9016"/>
            </w:tabs>
            <w:rPr>
              <w:rFonts w:eastAsiaTheme="minorEastAsia"/>
              <w:noProof/>
              <w:sz w:val="24"/>
              <w:szCs w:val="24"/>
              <w:lang w:eastAsia="en-GB"/>
            </w:rPr>
          </w:pPr>
          <w:hyperlink w:anchor="_Toc45344395" w:history="1">
            <w:r w:rsidR="00975AF6" w:rsidRPr="004D15FC">
              <w:rPr>
                <w:rStyle w:val="Hyperlink"/>
                <w:noProof/>
              </w:rPr>
              <w:t>Appendix 14 Travel &amp; Subsistence Policy</w:t>
            </w:r>
            <w:r w:rsidR="00975AF6">
              <w:rPr>
                <w:noProof/>
                <w:webHidden/>
              </w:rPr>
              <w:tab/>
            </w:r>
            <w:r w:rsidR="00975AF6">
              <w:rPr>
                <w:noProof/>
                <w:webHidden/>
              </w:rPr>
              <w:fldChar w:fldCharType="begin"/>
            </w:r>
            <w:r w:rsidR="00975AF6">
              <w:rPr>
                <w:noProof/>
                <w:webHidden/>
              </w:rPr>
              <w:instrText xml:space="preserve"> PAGEREF _Toc45344395 \h </w:instrText>
            </w:r>
            <w:r w:rsidR="00975AF6">
              <w:rPr>
                <w:noProof/>
                <w:webHidden/>
              </w:rPr>
            </w:r>
            <w:r w:rsidR="00975AF6">
              <w:rPr>
                <w:noProof/>
                <w:webHidden/>
              </w:rPr>
              <w:fldChar w:fldCharType="separate"/>
            </w:r>
            <w:r w:rsidR="00975AF6">
              <w:rPr>
                <w:noProof/>
                <w:webHidden/>
              </w:rPr>
              <w:t>52</w:t>
            </w:r>
            <w:r w:rsidR="00975AF6">
              <w:rPr>
                <w:noProof/>
                <w:webHidden/>
              </w:rPr>
              <w:fldChar w:fldCharType="end"/>
            </w:r>
          </w:hyperlink>
        </w:p>
        <w:p w14:paraId="6062DB26" w14:textId="741ABF7E" w:rsidR="00975AF6" w:rsidRDefault="00254712">
          <w:pPr>
            <w:pStyle w:val="TOC2"/>
            <w:tabs>
              <w:tab w:val="right" w:leader="dot" w:pos="9016"/>
            </w:tabs>
            <w:rPr>
              <w:rFonts w:eastAsiaTheme="minorEastAsia"/>
              <w:noProof/>
              <w:sz w:val="24"/>
              <w:szCs w:val="24"/>
              <w:lang w:eastAsia="en-GB"/>
            </w:rPr>
          </w:pPr>
          <w:hyperlink w:anchor="_Toc45344396" w:history="1">
            <w:r w:rsidR="00975AF6" w:rsidRPr="004D15FC">
              <w:rPr>
                <w:rStyle w:val="Hyperlink"/>
                <w:noProof/>
                <w:highlight w:val="yellow"/>
              </w:rPr>
              <w:t>Appendix 15 UKNA Regional Service Committee Inventory</w:t>
            </w:r>
            <w:r w:rsidR="00975AF6">
              <w:rPr>
                <w:noProof/>
                <w:webHidden/>
              </w:rPr>
              <w:tab/>
            </w:r>
            <w:r w:rsidR="00975AF6">
              <w:rPr>
                <w:noProof/>
                <w:webHidden/>
              </w:rPr>
              <w:fldChar w:fldCharType="begin"/>
            </w:r>
            <w:r w:rsidR="00975AF6">
              <w:rPr>
                <w:noProof/>
                <w:webHidden/>
              </w:rPr>
              <w:instrText xml:space="preserve"> PAGEREF _Toc45344396 \h </w:instrText>
            </w:r>
            <w:r w:rsidR="00975AF6">
              <w:rPr>
                <w:noProof/>
                <w:webHidden/>
              </w:rPr>
            </w:r>
            <w:r w:rsidR="00975AF6">
              <w:rPr>
                <w:noProof/>
                <w:webHidden/>
              </w:rPr>
              <w:fldChar w:fldCharType="separate"/>
            </w:r>
            <w:r w:rsidR="00975AF6">
              <w:rPr>
                <w:noProof/>
                <w:webHidden/>
              </w:rPr>
              <w:t>54</w:t>
            </w:r>
            <w:r w:rsidR="00975AF6">
              <w:rPr>
                <w:noProof/>
                <w:webHidden/>
              </w:rPr>
              <w:fldChar w:fldCharType="end"/>
            </w:r>
          </w:hyperlink>
        </w:p>
        <w:p w14:paraId="4B7E3146" w14:textId="352BCEAE" w:rsidR="00975AF6" w:rsidRDefault="00254712">
          <w:pPr>
            <w:pStyle w:val="TOC2"/>
            <w:tabs>
              <w:tab w:val="right" w:leader="dot" w:pos="9016"/>
            </w:tabs>
            <w:rPr>
              <w:rFonts w:eastAsiaTheme="minorEastAsia"/>
              <w:noProof/>
              <w:sz w:val="24"/>
              <w:szCs w:val="24"/>
              <w:lang w:eastAsia="en-GB"/>
            </w:rPr>
          </w:pPr>
          <w:hyperlink w:anchor="_Toc45344397" w:history="1">
            <w:r w:rsidR="00975AF6" w:rsidRPr="004D15FC">
              <w:rPr>
                <w:rStyle w:val="Hyperlink"/>
                <w:noProof/>
              </w:rPr>
              <w:t>Appendix 16 Conflict of Interest</w:t>
            </w:r>
            <w:r w:rsidR="00975AF6">
              <w:rPr>
                <w:noProof/>
                <w:webHidden/>
              </w:rPr>
              <w:tab/>
            </w:r>
            <w:r w:rsidR="00975AF6">
              <w:rPr>
                <w:noProof/>
                <w:webHidden/>
              </w:rPr>
              <w:fldChar w:fldCharType="begin"/>
            </w:r>
            <w:r w:rsidR="00975AF6">
              <w:rPr>
                <w:noProof/>
                <w:webHidden/>
              </w:rPr>
              <w:instrText xml:space="preserve"> PAGEREF _Toc45344397 \h </w:instrText>
            </w:r>
            <w:r w:rsidR="00975AF6">
              <w:rPr>
                <w:noProof/>
                <w:webHidden/>
              </w:rPr>
            </w:r>
            <w:r w:rsidR="00975AF6">
              <w:rPr>
                <w:noProof/>
                <w:webHidden/>
              </w:rPr>
              <w:fldChar w:fldCharType="separate"/>
            </w:r>
            <w:r w:rsidR="00975AF6">
              <w:rPr>
                <w:noProof/>
                <w:webHidden/>
              </w:rPr>
              <w:t>56</w:t>
            </w:r>
            <w:r w:rsidR="00975AF6">
              <w:rPr>
                <w:noProof/>
                <w:webHidden/>
              </w:rPr>
              <w:fldChar w:fldCharType="end"/>
            </w:r>
          </w:hyperlink>
        </w:p>
        <w:p w14:paraId="4335168F" w14:textId="20F75202" w:rsidR="00975AF6" w:rsidRDefault="00254712">
          <w:pPr>
            <w:pStyle w:val="TOC2"/>
            <w:tabs>
              <w:tab w:val="right" w:leader="dot" w:pos="9016"/>
            </w:tabs>
            <w:rPr>
              <w:rFonts w:eastAsiaTheme="minorEastAsia"/>
              <w:noProof/>
              <w:sz w:val="24"/>
              <w:szCs w:val="24"/>
              <w:lang w:eastAsia="en-GB"/>
            </w:rPr>
          </w:pPr>
          <w:hyperlink w:anchor="_Toc45344398" w:history="1">
            <w:r w:rsidR="00975AF6" w:rsidRPr="004D15FC">
              <w:rPr>
                <w:rStyle w:val="Hyperlink"/>
                <w:noProof/>
                <w:highlight w:val="yellow"/>
              </w:rPr>
              <w:t>Appendix 17 Concept 10 Procedures</w:t>
            </w:r>
            <w:r w:rsidR="00975AF6">
              <w:rPr>
                <w:noProof/>
                <w:webHidden/>
              </w:rPr>
              <w:tab/>
            </w:r>
            <w:r w:rsidR="00975AF6">
              <w:rPr>
                <w:noProof/>
                <w:webHidden/>
              </w:rPr>
              <w:fldChar w:fldCharType="begin"/>
            </w:r>
            <w:r w:rsidR="00975AF6">
              <w:rPr>
                <w:noProof/>
                <w:webHidden/>
              </w:rPr>
              <w:instrText xml:space="preserve"> PAGEREF _Toc45344398 \h </w:instrText>
            </w:r>
            <w:r w:rsidR="00975AF6">
              <w:rPr>
                <w:noProof/>
                <w:webHidden/>
              </w:rPr>
            </w:r>
            <w:r w:rsidR="00975AF6">
              <w:rPr>
                <w:noProof/>
                <w:webHidden/>
              </w:rPr>
              <w:fldChar w:fldCharType="separate"/>
            </w:r>
            <w:r w:rsidR="00975AF6">
              <w:rPr>
                <w:noProof/>
                <w:webHidden/>
              </w:rPr>
              <w:t>57</w:t>
            </w:r>
            <w:r w:rsidR="00975AF6">
              <w:rPr>
                <w:noProof/>
                <w:webHidden/>
              </w:rPr>
              <w:fldChar w:fldCharType="end"/>
            </w:r>
          </w:hyperlink>
        </w:p>
        <w:p w14:paraId="66AF3467" w14:textId="29510A5A" w:rsidR="00975AF6" w:rsidRDefault="00254712">
          <w:pPr>
            <w:pStyle w:val="TOC2"/>
            <w:tabs>
              <w:tab w:val="right" w:leader="dot" w:pos="9016"/>
            </w:tabs>
            <w:rPr>
              <w:rFonts w:eastAsiaTheme="minorEastAsia"/>
              <w:noProof/>
              <w:sz w:val="24"/>
              <w:szCs w:val="24"/>
              <w:lang w:eastAsia="en-GB"/>
            </w:rPr>
          </w:pPr>
          <w:hyperlink w:anchor="_Toc45344399" w:history="1">
            <w:r w:rsidR="00975AF6" w:rsidRPr="004D15FC">
              <w:rPr>
                <w:rStyle w:val="Hyperlink"/>
                <w:noProof/>
              </w:rPr>
              <w:t>Appendix 18 Flowcharts</w:t>
            </w:r>
            <w:r w:rsidR="00975AF6">
              <w:rPr>
                <w:noProof/>
                <w:webHidden/>
              </w:rPr>
              <w:tab/>
            </w:r>
            <w:r w:rsidR="00975AF6">
              <w:rPr>
                <w:noProof/>
                <w:webHidden/>
              </w:rPr>
              <w:fldChar w:fldCharType="begin"/>
            </w:r>
            <w:r w:rsidR="00975AF6">
              <w:rPr>
                <w:noProof/>
                <w:webHidden/>
              </w:rPr>
              <w:instrText xml:space="preserve"> PAGEREF _Toc45344399 \h </w:instrText>
            </w:r>
            <w:r w:rsidR="00975AF6">
              <w:rPr>
                <w:noProof/>
                <w:webHidden/>
              </w:rPr>
            </w:r>
            <w:r w:rsidR="00975AF6">
              <w:rPr>
                <w:noProof/>
                <w:webHidden/>
              </w:rPr>
              <w:fldChar w:fldCharType="separate"/>
            </w:r>
            <w:r w:rsidR="00975AF6">
              <w:rPr>
                <w:noProof/>
                <w:webHidden/>
              </w:rPr>
              <w:t>58</w:t>
            </w:r>
            <w:r w:rsidR="00975AF6">
              <w:rPr>
                <w:noProof/>
                <w:webHidden/>
              </w:rPr>
              <w:fldChar w:fldCharType="end"/>
            </w:r>
          </w:hyperlink>
        </w:p>
        <w:p w14:paraId="6A7A460E" w14:textId="430EA5D2" w:rsidR="00975AF6" w:rsidRDefault="00254712">
          <w:pPr>
            <w:pStyle w:val="TOC3"/>
            <w:tabs>
              <w:tab w:val="right" w:leader="dot" w:pos="9016"/>
            </w:tabs>
            <w:rPr>
              <w:rFonts w:eastAsiaTheme="minorEastAsia"/>
              <w:noProof/>
              <w:sz w:val="24"/>
              <w:szCs w:val="24"/>
              <w:lang w:eastAsia="en-GB"/>
            </w:rPr>
          </w:pPr>
          <w:hyperlink w:anchor="_Toc45344400" w:history="1">
            <w:r w:rsidR="00975AF6" w:rsidRPr="004D15FC">
              <w:rPr>
                <w:rStyle w:val="Hyperlink"/>
                <w:noProof/>
              </w:rPr>
              <w:t>4.18.1 CBDM</w:t>
            </w:r>
            <w:r w:rsidR="00975AF6">
              <w:rPr>
                <w:noProof/>
                <w:webHidden/>
              </w:rPr>
              <w:tab/>
            </w:r>
            <w:r w:rsidR="00975AF6">
              <w:rPr>
                <w:noProof/>
                <w:webHidden/>
              </w:rPr>
              <w:fldChar w:fldCharType="begin"/>
            </w:r>
            <w:r w:rsidR="00975AF6">
              <w:rPr>
                <w:noProof/>
                <w:webHidden/>
              </w:rPr>
              <w:instrText xml:space="preserve"> PAGEREF _Toc45344400 \h </w:instrText>
            </w:r>
            <w:r w:rsidR="00975AF6">
              <w:rPr>
                <w:noProof/>
                <w:webHidden/>
              </w:rPr>
            </w:r>
            <w:r w:rsidR="00975AF6">
              <w:rPr>
                <w:noProof/>
                <w:webHidden/>
              </w:rPr>
              <w:fldChar w:fldCharType="separate"/>
            </w:r>
            <w:r w:rsidR="00975AF6">
              <w:rPr>
                <w:noProof/>
                <w:webHidden/>
              </w:rPr>
              <w:t>58</w:t>
            </w:r>
            <w:r w:rsidR="00975AF6">
              <w:rPr>
                <w:noProof/>
                <w:webHidden/>
              </w:rPr>
              <w:fldChar w:fldCharType="end"/>
            </w:r>
          </w:hyperlink>
        </w:p>
        <w:p w14:paraId="6FDE83D7" w14:textId="604115D6" w:rsidR="00975AF6" w:rsidRDefault="00254712">
          <w:pPr>
            <w:pStyle w:val="TOC3"/>
            <w:tabs>
              <w:tab w:val="right" w:leader="dot" w:pos="9016"/>
            </w:tabs>
            <w:rPr>
              <w:rFonts w:eastAsiaTheme="minorEastAsia"/>
              <w:noProof/>
              <w:sz w:val="24"/>
              <w:szCs w:val="24"/>
              <w:lang w:eastAsia="en-GB"/>
            </w:rPr>
          </w:pPr>
          <w:hyperlink w:anchor="_Toc45344401" w:history="1">
            <w:r w:rsidR="00975AF6" w:rsidRPr="004D15FC">
              <w:rPr>
                <w:rStyle w:val="Hyperlink"/>
                <w:noProof/>
              </w:rPr>
              <w:t>4.18.2 Straw poll</w:t>
            </w:r>
            <w:r w:rsidR="00975AF6">
              <w:rPr>
                <w:noProof/>
                <w:webHidden/>
              </w:rPr>
              <w:tab/>
            </w:r>
            <w:r w:rsidR="00975AF6">
              <w:rPr>
                <w:noProof/>
                <w:webHidden/>
              </w:rPr>
              <w:fldChar w:fldCharType="begin"/>
            </w:r>
            <w:r w:rsidR="00975AF6">
              <w:rPr>
                <w:noProof/>
                <w:webHidden/>
              </w:rPr>
              <w:instrText xml:space="preserve"> PAGEREF _Toc45344401 \h </w:instrText>
            </w:r>
            <w:r w:rsidR="00975AF6">
              <w:rPr>
                <w:noProof/>
                <w:webHidden/>
              </w:rPr>
            </w:r>
            <w:r w:rsidR="00975AF6">
              <w:rPr>
                <w:noProof/>
                <w:webHidden/>
              </w:rPr>
              <w:fldChar w:fldCharType="separate"/>
            </w:r>
            <w:r w:rsidR="00975AF6">
              <w:rPr>
                <w:noProof/>
                <w:webHidden/>
              </w:rPr>
              <w:t>59</w:t>
            </w:r>
            <w:r w:rsidR="00975AF6">
              <w:rPr>
                <w:noProof/>
                <w:webHidden/>
              </w:rPr>
              <w:fldChar w:fldCharType="end"/>
            </w:r>
          </w:hyperlink>
        </w:p>
        <w:p w14:paraId="4674B981" w14:textId="4B322649" w:rsidR="00975AF6" w:rsidRDefault="00254712">
          <w:pPr>
            <w:pStyle w:val="TOC3"/>
            <w:tabs>
              <w:tab w:val="right" w:leader="dot" w:pos="9016"/>
            </w:tabs>
            <w:rPr>
              <w:rFonts w:eastAsiaTheme="minorEastAsia"/>
              <w:noProof/>
              <w:sz w:val="24"/>
              <w:szCs w:val="24"/>
              <w:lang w:eastAsia="en-GB"/>
            </w:rPr>
          </w:pPr>
          <w:hyperlink w:anchor="_Toc45344402" w:history="1">
            <w:r w:rsidR="00975AF6" w:rsidRPr="004D15FC">
              <w:rPr>
                <w:rStyle w:val="Hyperlink"/>
                <w:noProof/>
              </w:rPr>
              <w:t>4.18.3 Order of Proceedings for Admin Committee Elections</w:t>
            </w:r>
            <w:r w:rsidR="00975AF6">
              <w:rPr>
                <w:noProof/>
                <w:webHidden/>
              </w:rPr>
              <w:tab/>
            </w:r>
            <w:r w:rsidR="00975AF6">
              <w:rPr>
                <w:noProof/>
                <w:webHidden/>
              </w:rPr>
              <w:fldChar w:fldCharType="begin"/>
            </w:r>
            <w:r w:rsidR="00975AF6">
              <w:rPr>
                <w:noProof/>
                <w:webHidden/>
              </w:rPr>
              <w:instrText xml:space="preserve"> PAGEREF _Toc45344402 \h </w:instrText>
            </w:r>
            <w:r w:rsidR="00975AF6">
              <w:rPr>
                <w:noProof/>
                <w:webHidden/>
              </w:rPr>
            </w:r>
            <w:r w:rsidR="00975AF6">
              <w:rPr>
                <w:noProof/>
                <w:webHidden/>
              </w:rPr>
              <w:fldChar w:fldCharType="separate"/>
            </w:r>
            <w:r w:rsidR="00975AF6">
              <w:rPr>
                <w:noProof/>
                <w:webHidden/>
              </w:rPr>
              <w:t>60</w:t>
            </w:r>
            <w:r w:rsidR="00975AF6">
              <w:rPr>
                <w:noProof/>
                <w:webHidden/>
              </w:rPr>
              <w:fldChar w:fldCharType="end"/>
            </w:r>
          </w:hyperlink>
        </w:p>
        <w:p w14:paraId="06FD6102" w14:textId="1FF1614C" w:rsidR="00975AF6" w:rsidRDefault="00254712">
          <w:pPr>
            <w:pStyle w:val="TOC3"/>
            <w:tabs>
              <w:tab w:val="right" w:leader="dot" w:pos="9016"/>
            </w:tabs>
            <w:rPr>
              <w:rFonts w:eastAsiaTheme="minorEastAsia"/>
              <w:noProof/>
              <w:sz w:val="24"/>
              <w:szCs w:val="24"/>
              <w:lang w:eastAsia="en-GB"/>
            </w:rPr>
          </w:pPr>
          <w:hyperlink w:anchor="_Toc45344403" w:history="1">
            <w:r w:rsidR="00975AF6" w:rsidRPr="004D15FC">
              <w:rPr>
                <w:rStyle w:val="Hyperlink"/>
                <w:noProof/>
              </w:rPr>
              <w:t>4.18.4 Three or more candidate election</w:t>
            </w:r>
            <w:r w:rsidR="00975AF6">
              <w:rPr>
                <w:noProof/>
                <w:webHidden/>
              </w:rPr>
              <w:tab/>
            </w:r>
            <w:r w:rsidR="00975AF6">
              <w:rPr>
                <w:noProof/>
                <w:webHidden/>
              </w:rPr>
              <w:fldChar w:fldCharType="begin"/>
            </w:r>
            <w:r w:rsidR="00975AF6">
              <w:rPr>
                <w:noProof/>
                <w:webHidden/>
              </w:rPr>
              <w:instrText xml:space="preserve"> PAGEREF _Toc45344403 \h </w:instrText>
            </w:r>
            <w:r w:rsidR="00975AF6">
              <w:rPr>
                <w:noProof/>
                <w:webHidden/>
              </w:rPr>
            </w:r>
            <w:r w:rsidR="00975AF6">
              <w:rPr>
                <w:noProof/>
                <w:webHidden/>
              </w:rPr>
              <w:fldChar w:fldCharType="separate"/>
            </w:r>
            <w:r w:rsidR="00975AF6">
              <w:rPr>
                <w:noProof/>
                <w:webHidden/>
              </w:rPr>
              <w:t>61</w:t>
            </w:r>
            <w:r w:rsidR="00975AF6">
              <w:rPr>
                <w:noProof/>
                <w:webHidden/>
              </w:rPr>
              <w:fldChar w:fldCharType="end"/>
            </w:r>
          </w:hyperlink>
        </w:p>
        <w:p w14:paraId="417F46B8" w14:textId="67C8156F" w:rsidR="00975AF6" w:rsidRDefault="00254712">
          <w:pPr>
            <w:pStyle w:val="TOC3"/>
            <w:tabs>
              <w:tab w:val="right" w:leader="dot" w:pos="9016"/>
            </w:tabs>
            <w:rPr>
              <w:rFonts w:eastAsiaTheme="minorEastAsia"/>
              <w:noProof/>
              <w:sz w:val="24"/>
              <w:szCs w:val="24"/>
              <w:lang w:eastAsia="en-GB"/>
            </w:rPr>
          </w:pPr>
          <w:hyperlink w:anchor="_Toc45344404" w:history="1">
            <w:r w:rsidR="00975AF6" w:rsidRPr="004D15FC">
              <w:rPr>
                <w:rStyle w:val="Hyperlink"/>
                <w:noProof/>
              </w:rPr>
              <w:t>4.18.5 Two candidate elections</w:t>
            </w:r>
            <w:r w:rsidR="00975AF6">
              <w:rPr>
                <w:noProof/>
                <w:webHidden/>
              </w:rPr>
              <w:tab/>
            </w:r>
            <w:r w:rsidR="00975AF6">
              <w:rPr>
                <w:noProof/>
                <w:webHidden/>
              </w:rPr>
              <w:fldChar w:fldCharType="begin"/>
            </w:r>
            <w:r w:rsidR="00975AF6">
              <w:rPr>
                <w:noProof/>
                <w:webHidden/>
              </w:rPr>
              <w:instrText xml:space="preserve"> PAGEREF _Toc45344404 \h </w:instrText>
            </w:r>
            <w:r w:rsidR="00975AF6">
              <w:rPr>
                <w:noProof/>
                <w:webHidden/>
              </w:rPr>
            </w:r>
            <w:r w:rsidR="00975AF6">
              <w:rPr>
                <w:noProof/>
                <w:webHidden/>
              </w:rPr>
              <w:fldChar w:fldCharType="separate"/>
            </w:r>
            <w:r w:rsidR="00975AF6">
              <w:rPr>
                <w:noProof/>
                <w:webHidden/>
              </w:rPr>
              <w:t>62</w:t>
            </w:r>
            <w:r w:rsidR="00975AF6">
              <w:rPr>
                <w:noProof/>
                <w:webHidden/>
              </w:rPr>
              <w:fldChar w:fldCharType="end"/>
            </w:r>
          </w:hyperlink>
        </w:p>
        <w:p w14:paraId="4AC8D523" w14:textId="6653C591" w:rsidR="00975AF6" w:rsidRDefault="00254712">
          <w:pPr>
            <w:pStyle w:val="TOC3"/>
            <w:tabs>
              <w:tab w:val="right" w:leader="dot" w:pos="9016"/>
            </w:tabs>
            <w:rPr>
              <w:rFonts w:eastAsiaTheme="minorEastAsia"/>
              <w:noProof/>
              <w:sz w:val="24"/>
              <w:szCs w:val="24"/>
              <w:lang w:eastAsia="en-GB"/>
            </w:rPr>
          </w:pPr>
          <w:hyperlink w:anchor="_Toc45344405" w:history="1">
            <w:r w:rsidR="00975AF6" w:rsidRPr="004D15FC">
              <w:rPr>
                <w:rStyle w:val="Hyperlink"/>
                <w:noProof/>
              </w:rPr>
              <w:t>4.18.6 Single candidate election</w:t>
            </w:r>
            <w:r w:rsidR="00975AF6">
              <w:rPr>
                <w:noProof/>
                <w:webHidden/>
              </w:rPr>
              <w:tab/>
            </w:r>
            <w:r w:rsidR="00975AF6">
              <w:rPr>
                <w:noProof/>
                <w:webHidden/>
              </w:rPr>
              <w:fldChar w:fldCharType="begin"/>
            </w:r>
            <w:r w:rsidR="00975AF6">
              <w:rPr>
                <w:noProof/>
                <w:webHidden/>
              </w:rPr>
              <w:instrText xml:space="preserve"> PAGEREF _Toc45344405 \h </w:instrText>
            </w:r>
            <w:r w:rsidR="00975AF6">
              <w:rPr>
                <w:noProof/>
                <w:webHidden/>
              </w:rPr>
            </w:r>
            <w:r w:rsidR="00975AF6">
              <w:rPr>
                <w:noProof/>
                <w:webHidden/>
              </w:rPr>
              <w:fldChar w:fldCharType="separate"/>
            </w:r>
            <w:r w:rsidR="00975AF6">
              <w:rPr>
                <w:noProof/>
                <w:webHidden/>
              </w:rPr>
              <w:t>62</w:t>
            </w:r>
            <w:r w:rsidR="00975AF6">
              <w:rPr>
                <w:noProof/>
                <w:webHidden/>
              </w:rPr>
              <w:fldChar w:fldCharType="end"/>
            </w:r>
          </w:hyperlink>
        </w:p>
        <w:p w14:paraId="15A586D2" w14:textId="77274000" w:rsidR="00975AF6" w:rsidRDefault="00254712">
          <w:pPr>
            <w:pStyle w:val="TOC2"/>
            <w:tabs>
              <w:tab w:val="right" w:leader="dot" w:pos="9016"/>
            </w:tabs>
            <w:rPr>
              <w:rFonts w:eastAsiaTheme="minorEastAsia"/>
              <w:noProof/>
              <w:sz w:val="24"/>
              <w:szCs w:val="24"/>
              <w:lang w:eastAsia="en-GB"/>
            </w:rPr>
          </w:pPr>
          <w:hyperlink w:anchor="_Toc45344406" w:history="1">
            <w:r w:rsidR="00975AF6" w:rsidRPr="004D15FC">
              <w:rPr>
                <w:rStyle w:val="Hyperlink"/>
                <w:rFonts w:cstheme="minorHAnsi"/>
                <w:noProof/>
              </w:rPr>
              <w:t>Appendix 19 Illicit literature/ website policy</w:t>
            </w:r>
            <w:r w:rsidR="00975AF6">
              <w:rPr>
                <w:noProof/>
                <w:webHidden/>
              </w:rPr>
              <w:tab/>
            </w:r>
            <w:r w:rsidR="00975AF6">
              <w:rPr>
                <w:noProof/>
                <w:webHidden/>
              </w:rPr>
              <w:fldChar w:fldCharType="begin"/>
            </w:r>
            <w:r w:rsidR="00975AF6">
              <w:rPr>
                <w:noProof/>
                <w:webHidden/>
              </w:rPr>
              <w:instrText xml:space="preserve"> PAGEREF _Toc45344406 \h </w:instrText>
            </w:r>
            <w:r w:rsidR="00975AF6">
              <w:rPr>
                <w:noProof/>
                <w:webHidden/>
              </w:rPr>
            </w:r>
            <w:r w:rsidR="00975AF6">
              <w:rPr>
                <w:noProof/>
                <w:webHidden/>
              </w:rPr>
              <w:fldChar w:fldCharType="separate"/>
            </w:r>
            <w:r w:rsidR="00975AF6">
              <w:rPr>
                <w:noProof/>
                <w:webHidden/>
              </w:rPr>
              <w:t>64</w:t>
            </w:r>
            <w:r w:rsidR="00975AF6">
              <w:rPr>
                <w:noProof/>
                <w:webHidden/>
              </w:rPr>
              <w:fldChar w:fldCharType="end"/>
            </w:r>
          </w:hyperlink>
        </w:p>
        <w:p w14:paraId="497F2D8F" w14:textId="0A31D75F" w:rsidR="00F650CE" w:rsidRPr="006B3F78" w:rsidRDefault="00F650CE">
          <w:r w:rsidRPr="006B3F78">
            <w:rPr>
              <w:b/>
              <w:bCs/>
              <w:noProof/>
            </w:rPr>
            <w:fldChar w:fldCharType="end"/>
          </w:r>
        </w:p>
      </w:sdtContent>
    </w:sdt>
    <w:p w14:paraId="2F039D58" w14:textId="01C0F7B9" w:rsidR="00742C15" w:rsidRDefault="00742C15" w:rsidP="00BF15DC">
      <w:pPr>
        <w:pStyle w:val="Heading1"/>
        <w:numPr>
          <w:ilvl w:val="0"/>
          <w:numId w:val="0"/>
        </w:numPr>
      </w:pPr>
      <w:bookmarkStart w:id="2" w:name="_Toc45344275"/>
      <w:r w:rsidRPr="006B3F78">
        <w:lastRenderedPageBreak/>
        <w:t>Our Vision</w:t>
      </w:r>
      <w:bookmarkEnd w:id="2"/>
    </w:p>
    <w:p w14:paraId="62EC2ECD" w14:textId="77777777" w:rsidR="002F45FD" w:rsidRPr="002F45FD" w:rsidRDefault="002F45FD" w:rsidP="002F45FD"/>
    <w:p w14:paraId="38B7FD01" w14:textId="77777777" w:rsidR="00744598" w:rsidRPr="006B3F78" w:rsidRDefault="00744598" w:rsidP="00744598">
      <w:r w:rsidRPr="006B3F78">
        <w:t>Our vision is that one day:</w:t>
      </w:r>
    </w:p>
    <w:p w14:paraId="0571E682" w14:textId="77777777" w:rsidR="00744598" w:rsidRPr="006B3F78" w:rsidRDefault="00744598" w:rsidP="002C5606">
      <w:pPr>
        <w:pStyle w:val="ListParagraph"/>
        <w:numPr>
          <w:ilvl w:val="0"/>
          <w:numId w:val="26"/>
        </w:numPr>
      </w:pPr>
      <w:r w:rsidRPr="006B3F78">
        <w:t>Every addict in the UK has the chance to experience our message and find the opportunity for a new way of life.</w:t>
      </w:r>
    </w:p>
    <w:p w14:paraId="7DA4C637" w14:textId="77777777" w:rsidR="00744598" w:rsidRPr="006B3F78" w:rsidRDefault="00744598" w:rsidP="002C5606">
      <w:pPr>
        <w:pStyle w:val="ListParagraph"/>
        <w:numPr>
          <w:ilvl w:val="0"/>
          <w:numId w:val="26"/>
        </w:numPr>
      </w:pPr>
      <w:r w:rsidRPr="006B3F78">
        <w:t>Every member, inspired by the gift of recovery, experiences spiritual growth and fulfilment through service.</w:t>
      </w:r>
    </w:p>
    <w:p w14:paraId="355526A4" w14:textId="77777777" w:rsidR="00744598" w:rsidRPr="006B3F78" w:rsidRDefault="00744598" w:rsidP="002C5606">
      <w:pPr>
        <w:pStyle w:val="ListParagraph"/>
        <w:numPr>
          <w:ilvl w:val="0"/>
          <w:numId w:val="26"/>
        </w:numPr>
      </w:pPr>
      <w:r w:rsidRPr="006B3F78">
        <w:t>NA service bodies in the UK work together in a spirit of unity and co</w:t>
      </w:r>
      <w:r w:rsidR="00E16812" w:rsidRPr="006B3F78">
        <w:t>-</w:t>
      </w:r>
      <w:r w:rsidRPr="006B3F78">
        <w:t xml:space="preserve">operation to support the groups in carrying </w:t>
      </w:r>
      <w:r w:rsidR="00E16812" w:rsidRPr="006B3F78">
        <w:t>the</w:t>
      </w:r>
      <w:r w:rsidRPr="006B3F78">
        <w:t xml:space="preserve"> message of recovery.</w:t>
      </w:r>
    </w:p>
    <w:p w14:paraId="1EB82265" w14:textId="21472970" w:rsidR="00744598" w:rsidRPr="006B3F78" w:rsidRDefault="00591FF8" w:rsidP="002C5606">
      <w:pPr>
        <w:pStyle w:val="ListParagraph"/>
        <w:numPr>
          <w:ilvl w:val="0"/>
          <w:numId w:val="26"/>
        </w:numPr>
      </w:pPr>
      <w:r w:rsidRPr="006B3F78">
        <w:t>A</w:t>
      </w:r>
      <w:r w:rsidR="00744598" w:rsidRPr="006B3F78">
        <w:t xml:space="preserve">ll UK ASCs are represented </w:t>
      </w:r>
      <w:r w:rsidR="00744598" w:rsidRPr="006B3F78">
        <w:rPr>
          <w:noProof/>
        </w:rPr>
        <w:t>at</w:t>
      </w:r>
      <w:r w:rsidR="00744598" w:rsidRPr="006B3F78">
        <w:t xml:space="preserve"> Region </w:t>
      </w:r>
      <w:r w:rsidR="00344181" w:rsidRPr="006B3F78">
        <w:t xml:space="preserve">and </w:t>
      </w:r>
      <w:r w:rsidR="00385A7D" w:rsidRPr="006B3F78">
        <w:t>thus have</w:t>
      </w:r>
      <w:r w:rsidR="00744598" w:rsidRPr="006B3F78">
        <w:t xml:space="preserve"> a voice in the </w:t>
      </w:r>
      <w:r w:rsidR="00E16812" w:rsidRPr="006B3F78">
        <w:t>decision-making</w:t>
      </w:r>
      <w:r w:rsidR="00744598" w:rsidRPr="006B3F78">
        <w:t xml:space="preserve"> processes involved.</w:t>
      </w:r>
    </w:p>
    <w:p w14:paraId="190C34BE" w14:textId="363F1A59" w:rsidR="009B372B" w:rsidRPr="006B3F78" w:rsidRDefault="00744598" w:rsidP="002C5606">
      <w:pPr>
        <w:pStyle w:val="ListParagraph"/>
        <w:numPr>
          <w:ilvl w:val="0"/>
          <w:numId w:val="26"/>
        </w:numPr>
      </w:pPr>
      <w:r w:rsidRPr="006B3F78">
        <w:t>N</w:t>
      </w:r>
      <w:r w:rsidR="0016212B" w:rsidRPr="006B3F78">
        <w:t>arcotics Anonymous has UK wide</w:t>
      </w:r>
      <w:r w:rsidRPr="006B3F78">
        <w:t xml:space="preserve"> recognition and respect as a viable program of recovery</w:t>
      </w:r>
      <w:r w:rsidR="00591FF8" w:rsidRPr="006B3F78">
        <w:t>.</w:t>
      </w:r>
    </w:p>
    <w:p w14:paraId="0D9AAABA" w14:textId="77777777" w:rsidR="000A54FF" w:rsidRPr="006B3F78" w:rsidRDefault="000A54FF">
      <w:pPr>
        <w:rPr>
          <w:rFonts w:asciiTheme="majorHAnsi" w:eastAsiaTheme="majorEastAsia" w:hAnsiTheme="majorHAnsi" w:cstheme="majorBidi"/>
          <w:b/>
          <w:bCs/>
          <w:sz w:val="28"/>
          <w:szCs w:val="28"/>
        </w:rPr>
      </w:pPr>
      <w:r w:rsidRPr="006B3F78">
        <w:br w:type="page"/>
      </w:r>
    </w:p>
    <w:p w14:paraId="04500B68" w14:textId="4865C58F" w:rsidR="00742C15" w:rsidRDefault="00BF15DC" w:rsidP="00BF15DC">
      <w:pPr>
        <w:pStyle w:val="Heading1"/>
        <w:numPr>
          <w:ilvl w:val="0"/>
          <w:numId w:val="0"/>
        </w:numPr>
      </w:pPr>
      <w:bookmarkStart w:id="3" w:name="_Toc45344276"/>
      <w:r w:rsidRPr="006B3F78">
        <w:lastRenderedPageBreak/>
        <w:t>Our Mission Statement</w:t>
      </w:r>
      <w:bookmarkEnd w:id="3"/>
    </w:p>
    <w:p w14:paraId="0358D3C6" w14:textId="77777777" w:rsidR="002F45FD" w:rsidRPr="002F45FD" w:rsidRDefault="002F45FD" w:rsidP="002F45FD"/>
    <w:p w14:paraId="3700E98A" w14:textId="5619AEFC" w:rsidR="00753F1E" w:rsidRPr="006B3F78" w:rsidRDefault="009B372B" w:rsidP="002C5606">
      <w:pPr>
        <w:pStyle w:val="ListParagraph"/>
        <w:numPr>
          <w:ilvl w:val="0"/>
          <w:numId w:val="27"/>
        </w:numPr>
      </w:pPr>
      <w:r w:rsidRPr="006B3F78">
        <w:t>To facilitate resources that unify the UKNA Region through</w:t>
      </w:r>
      <w:r w:rsidR="00200697" w:rsidRPr="006B3F78">
        <w:t xml:space="preserve"> the</w:t>
      </w:r>
      <w:r w:rsidRPr="006B3F78">
        <w:t xml:space="preserve"> </w:t>
      </w:r>
      <w:r w:rsidRPr="006B3F78">
        <w:rPr>
          <w:noProof/>
        </w:rPr>
        <w:t>support</w:t>
      </w:r>
      <w:r w:rsidRPr="006B3F78">
        <w:t xml:space="preserve"> of the Area Service Committees</w:t>
      </w:r>
      <w:r w:rsidR="00E16812" w:rsidRPr="006B3F78">
        <w:t>.</w:t>
      </w:r>
    </w:p>
    <w:p w14:paraId="0DD258F8" w14:textId="558DABB4" w:rsidR="009B372B" w:rsidRPr="006B3F78" w:rsidRDefault="00E16812" w:rsidP="002C5606">
      <w:pPr>
        <w:pStyle w:val="ListParagraph"/>
        <w:numPr>
          <w:ilvl w:val="0"/>
          <w:numId w:val="27"/>
        </w:numPr>
      </w:pPr>
      <w:r w:rsidRPr="006B3F78">
        <w:t>To</w:t>
      </w:r>
      <w:r w:rsidR="009B372B" w:rsidRPr="006B3F78">
        <w:t xml:space="preserve"> provid</w:t>
      </w:r>
      <w:r w:rsidRPr="006B3F78">
        <w:t xml:space="preserve">e ASCs with </w:t>
      </w:r>
      <w:r w:rsidR="009B372B" w:rsidRPr="006B3F78">
        <w:t>access to information and services, with the aim of furthering our primary purpose throughout our unified areas, our region</w:t>
      </w:r>
      <w:r w:rsidR="00591FF8" w:rsidRPr="006B3F78">
        <w:t>,</w:t>
      </w:r>
      <w:r w:rsidR="009B372B" w:rsidRPr="006B3F78">
        <w:t xml:space="preserve"> and our zonal forum.</w:t>
      </w:r>
    </w:p>
    <w:p w14:paraId="59ABE0CF" w14:textId="77777777" w:rsidR="004C5611" w:rsidRPr="006B3F78" w:rsidRDefault="004C5611" w:rsidP="002C5606">
      <w:pPr>
        <w:pStyle w:val="ListParagraph"/>
        <w:numPr>
          <w:ilvl w:val="0"/>
          <w:numId w:val="27"/>
        </w:numPr>
      </w:pPr>
      <w:r w:rsidRPr="006B3F78">
        <w:t>To provide the opportunities to share our experience of service</w:t>
      </w:r>
      <w:r w:rsidR="00E16812" w:rsidRPr="006B3F78">
        <w:t>,</w:t>
      </w:r>
      <w:r w:rsidRPr="006B3F78">
        <w:t xml:space="preserve"> and to support the growth of individuals into their roles through workshops, inventories and discussion periods. </w:t>
      </w:r>
    </w:p>
    <w:p w14:paraId="31DC4050" w14:textId="77777777" w:rsidR="00742C15" w:rsidRPr="006B3F78" w:rsidRDefault="00742C15" w:rsidP="002C5606">
      <w:pPr>
        <w:pStyle w:val="ListParagraph"/>
        <w:numPr>
          <w:ilvl w:val="0"/>
          <w:numId w:val="27"/>
        </w:numPr>
      </w:pPr>
      <w:r w:rsidRPr="006B3F78">
        <w:t xml:space="preserve">To help foster unity throughout our NA Region by providing assistance in hosting events which have an impact throughout the region. </w:t>
      </w:r>
    </w:p>
    <w:p w14:paraId="699C121B" w14:textId="77777777" w:rsidR="00742C15" w:rsidRPr="006B3F78" w:rsidRDefault="00E16812" w:rsidP="002C5606">
      <w:pPr>
        <w:pStyle w:val="ListParagraph"/>
        <w:numPr>
          <w:ilvl w:val="0"/>
          <w:numId w:val="27"/>
        </w:numPr>
      </w:pPr>
      <w:r w:rsidRPr="006B3F78">
        <w:t>To m</w:t>
      </w:r>
      <w:r w:rsidR="00742C15" w:rsidRPr="006B3F78">
        <w:t>anage the UKNA Regional funds</w:t>
      </w:r>
      <w:r w:rsidR="00E06B45" w:rsidRPr="006B3F78">
        <w:t xml:space="preserve"> prudently and </w:t>
      </w:r>
      <w:r w:rsidR="00742C15" w:rsidRPr="006B3F78">
        <w:t>responsibly</w:t>
      </w:r>
      <w:r w:rsidR="00E06B45" w:rsidRPr="006B3F78">
        <w:t xml:space="preserve"> in the spirit of Concept 11</w:t>
      </w:r>
      <w:r w:rsidR="00742C15" w:rsidRPr="006B3F78">
        <w:t xml:space="preserve">. </w:t>
      </w:r>
    </w:p>
    <w:p w14:paraId="236F75DE" w14:textId="77777777" w:rsidR="00E06B45" w:rsidRPr="006B3F78" w:rsidRDefault="00E06B45" w:rsidP="002C5606">
      <w:pPr>
        <w:pStyle w:val="ListParagraph"/>
        <w:numPr>
          <w:ilvl w:val="0"/>
          <w:numId w:val="27"/>
        </w:numPr>
      </w:pPr>
      <w:r w:rsidRPr="006B3F78">
        <w:t>To respond to the needs of the areas</w:t>
      </w:r>
      <w:r w:rsidR="00E16812" w:rsidRPr="006B3F78">
        <w:t>,</w:t>
      </w:r>
      <w:r w:rsidRPr="006B3F78">
        <w:t xml:space="preserve"> supporting them in issues brought to our attention</w:t>
      </w:r>
      <w:r w:rsidR="00E16812" w:rsidRPr="006B3F78">
        <w:t xml:space="preserve">, in </w:t>
      </w:r>
      <w:r w:rsidRPr="006B3F78">
        <w:t>keeping with the guidance of Tradition 9 and Concept 5.</w:t>
      </w:r>
    </w:p>
    <w:p w14:paraId="06099A3F" w14:textId="64707128" w:rsidR="006126D2" w:rsidRPr="006B3F78" w:rsidRDefault="00E16812" w:rsidP="002C5606">
      <w:pPr>
        <w:pStyle w:val="ListParagraph"/>
        <w:numPr>
          <w:ilvl w:val="0"/>
          <w:numId w:val="27"/>
        </w:numPr>
      </w:pPr>
      <w:r w:rsidRPr="006B3F78">
        <w:t>To p</w:t>
      </w:r>
      <w:r w:rsidR="0078124B" w:rsidRPr="006B3F78">
        <w:t xml:space="preserve">articipate in </w:t>
      </w:r>
      <w:r w:rsidR="00742C15" w:rsidRPr="006B3F78">
        <w:t xml:space="preserve">the </w:t>
      </w:r>
      <w:r w:rsidR="0078124B" w:rsidRPr="006B3F78">
        <w:t xml:space="preserve">European Delegates Meeting, </w:t>
      </w:r>
      <w:r w:rsidR="00742C15" w:rsidRPr="006B3F78">
        <w:t>World Service Conference</w:t>
      </w:r>
      <w:r w:rsidRPr="006B3F78">
        <w:t>,</w:t>
      </w:r>
      <w:r w:rsidR="00742C15" w:rsidRPr="006B3F78">
        <w:t xml:space="preserve"> and World Service Meeting</w:t>
      </w:r>
      <w:r w:rsidR="0078124B" w:rsidRPr="006B3F78">
        <w:t xml:space="preserve"> by s</w:t>
      </w:r>
      <w:r w:rsidRPr="006B3F78">
        <w:t>upporting</w:t>
      </w:r>
      <w:r w:rsidR="00AD288E" w:rsidRPr="006B3F78">
        <w:t xml:space="preserve"> our</w:t>
      </w:r>
      <w:r w:rsidR="0078124B" w:rsidRPr="006B3F78">
        <w:t xml:space="preserve"> delegate(s) </w:t>
      </w:r>
      <w:r w:rsidRPr="006B3F78">
        <w:t xml:space="preserve">in their attendance and preparation for </w:t>
      </w:r>
      <w:r w:rsidR="0078124B" w:rsidRPr="006B3F78">
        <w:t xml:space="preserve">each. </w:t>
      </w:r>
    </w:p>
    <w:p w14:paraId="396F1923" w14:textId="77777777" w:rsidR="00132CA1" w:rsidRPr="006B3F78" w:rsidRDefault="00132CA1" w:rsidP="002C5606">
      <w:pPr>
        <w:pStyle w:val="ListParagraph"/>
        <w:numPr>
          <w:ilvl w:val="0"/>
          <w:numId w:val="27"/>
        </w:numPr>
      </w:pPr>
      <w:r w:rsidRPr="006B3F78">
        <w:t xml:space="preserve">To create and support regional subcommittees and ad-hoc </w:t>
      </w:r>
      <w:r w:rsidR="004F6C7B" w:rsidRPr="006B3F78">
        <w:t xml:space="preserve">committees whose purpose is to carry the message of Narcotics Anonymous. </w:t>
      </w:r>
    </w:p>
    <w:p w14:paraId="76241AAB" w14:textId="77777777" w:rsidR="00460501" w:rsidRPr="006B3F78" w:rsidRDefault="0078124B" w:rsidP="0078124B">
      <w:pPr>
        <w:rPr>
          <w:i/>
          <w:lang w:eastAsia="en-GB"/>
        </w:rPr>
      </w:pPr>
      <w:r w:rsidRPr="006B3F78">
        <w:rPr>
          <w:i/>
          <w:lang w:eastAsia="en-GB"/>
        </w:rPr>
        <w:t>Our aim</w:t>
      </w:r>
      <w:r w:rsidR="00E06B45" w:rsidRPr="006B3F78">
        <w:rPr>
          <w:i/>
          <w:lang w:eastAsia="en-GB"/>
        </w:rPr>
        <w:t xml:space="preserve"> is that every individual group in the UK can connect with the wider fellowship both in the UK and worldwide</w:t>
      </w:r>
      <w:r w:rsidR="00E16812" w:rsidRPr="006B3F78">
        <w:rPr>
          <w:i/>
          <w:lang w:eastAsia="en-GB"/>
        </w:rPr>
        <w:t>. That each group be</w:t>
      </w:r>
      <w:r w:rsidR="00E06B45" w:rsidRPr="006B3F78">
        <w:rPr>
          <w:i/>
          <w:lang w:eastAsia="en-GB"/>
        </w:rPr>
        <w:t xml:space="preserve"> supported in their primary purpose with the experience and resources of the fellowship</w:t>
      </w:r>
      <w:r w:rsidR="00E16812" w:rsidRPr="006B3F78">
        <w:rPr>
          <w:i/>
          <w:lang w:eastAsia="en-GB"/>
        </w:rPr>
        <w:t>,</w:t>
      </w:r>
      <w:r w:rsidR="00E06B45" w:rsidRPr="006B3F78">
        <w:rPr>
          <w:i/>
          <w:lang w:eastAsia="en-GB"/>
        </w:rPr>
        <w:t xml:space="preserve"> enabling all areas of the UK to strengthen the recovery offered by NA to the still suffering addict.</w:t>
      </w:r>
    </w:p>
    <w:p w14:paraId="622012D9" w14:textId="50F99013" w:rsidR="00460501" w:rsidRPr="006B3F78" w:rsidRDefault="00E06B45" w:rsidP="0078124B">
      <w:pPr>
        <w:rPr>
          <w:i/>
          <w:lang w:eastAsia="en-GB"/>
        </w:rPr>
      </w:pPr>
      <w:r w:rsidRPr="006B3F78">
        <w:rPr>
          <w:i/>
          <w:lang w:eastAsia="en-GB"/>
        </w:rPr>
        <w:t>When addicts come together in NA from their p</w:t>
      </w:r>
      <w:r w:rsidR="00C666B0" w:rsidRPr="006B3F78">
        <w:rPr>
          <w:i/>
          <w:lang w:eastAsia="en-GB"/>
        </w:rPr>
        <w:t>ast isolation, we learn</w:t>
      </w:r>
      <w:r w:rsidRPr="006B3F78">
        <w:rPr>
          <w:i/>
          <w:lang w:eastAsia="en-GB"/>
        </w:rPr>
        <w:t xml:space="preserve"> from one another</w:t>
      </w:r>
      <w:r w:rsidR="00473971" w:rsidRPr="006B3F78">
        <w:rPr>
          <w:i/>
          <w:lang w:eastAsia="en-GB"/>
        </w:rPr>
        <w:t>,</w:t>
      </w:r>
      <w:r w:rsidRPr="006B3F78">
        <w:rPr>
          <w:i/>
          <w:lang w:eastAsia="en-GB"/>
        </w:rPr>
        <w:t xml:space="preserve"> through </w:t>
      </w:r>
      <w:r w:rsidR="00473971" w:rsidRPr="006B3F78">
        <w:rPr>
          <w:i/>
          <w:lang w:eastAsia="en-GB"/>
        </w:rPr>
        <w:t xml:space="preserve">connection to a </w:t>
      </w:r>
      <w:r w:rsidRPr="006B3F78">
        <w:rPr>
          <w:i/>
          <w:lang w:eastAsia="en-GB"/>
        </w:rPr>
        <w:t>power greater than ourselves</w:t>
      </w:r>
      <w:r w:rsidR="00473971" w:rsidRPr="006B3F78">
        <w:rPr>
          <w:i/>
          <w:lang w:eastAsia="en-GB"/>
        </w:rPr>
        <w:t>.</w:t>
      </w:r>
      <w:r w:rsidRPr="006B3F78">
        <w:rPr>
          <w:i/>
          <w:lang w:eastAsia="en-GB"/>
        </w:rPr>
        <w:t xml:space="preserve"> The UK RSC aims to support the service structure to </w:t>
      </w:r>
      <w:r w:rsidR="0078124B" w:rsidRPr="006B3F78">
        <w:rPr>
          <w:i/>
          <w:lang w:eastAsia="en-GB"/>
        </w:rPr>
        <w:t>nurture</w:t>
      </w:r>
      <w:r w:rsidRPr="006B3F78">
        <w:rPr>
          <w:i/>
          <w:lang w:eastAsia="en-GB"/>
        </w:rPr>
        <w:t xml:space="preserve"> the miracle of recovery available freely to all, through NA. In NA, we need never be alone again, Region is a practical expression of this for other service committees. </w:t>
      </w:r>
    </w:p>
    <w:p w14:paraId="037FEB13" w14:textId="0CE346DE" w:rsidR="00460501" w:rsidRPr="006B3F78" w:rsidRDefault="00E06B45" w:rsidP="0078124B">
      <w:pPr>
        <w:rPr>
          <w:lang w:eastAsia="en-GB"/>
        </w:rPr>
      </w:pPr>
      <w:r w:rsidRPr="006B3F78">
        <w:rPr>
          <w:i/>
          <w:lang w:eastAsia="en-GB"/>
        </w:rPr>
        <w:t>Our aim as a body is to be able to hear every Area</w:t>
      </w:r>
      <w:r w:rsidR="00473971" w:rsidRPr="006B3F78">
        <w:rPr>
          <w:i/>
          <w:lang w:eastAsia="en-GB"/>
        </w:rPr>
        <w:t>’</w:t>
      </w:r>
      <w:r w:rsidRPr="006B3F78">
        <w:rPr>
          <w:i/>
          <w:lang w:eastAsia="en-GB"/>
        </w:rPr>
        <w:t>s conscience on the matters concerning Narcotics Anonymous</w:t>
      </w:r>
      <w:r w:rsidR="00473971" w:rsidRPr="006B3F78">
        <w:rPr>
          <w:i/>
          <w:lang w:eastAsia="en-GB"/>
        </w:rPr>
        <w:t>,</w:t>
      </w:r>
      <w:r w:rsidRPr="006B3F78">
        <w:rPr>
          <w:i/>
          <w:lang w:eastAsia="en-GB"/>
        </w:rPr>
        <w:t xml:space="preserve"> so that the UK fellowship works together in the spirit of unity, </w:t>
      </w:r>
      <w:r w:rsidR="00E638EA" w:rsidRPr="006B3F78">
        <w:rPr>
          <w:i/>
          <w:lang w:eastAsia="en-GB"/>
        </w:rPr>
        <w:t xml:space="preserve">under the guidance of </w:t>
      </w:r>
      <w:r w:rsidRPr="006B3F78">
        <w:rPr>
          <w:i/>
          <w:lang w:eastAsia="en-GB"/>
        </w:rPr>
        <w:t>our ultim</w:t>
      </w:r>
      <w:r w:rsidR="0078124B" w:rsidRPr="006B3F78">
        <w:rPr>
          <w:i/>
          <w:lang w:eastAsia="en-GB"/>
        </w:rPr>
        <w:t>ate authority, a loving Higher P</w:t>
      </w:r>
      <w:r w:rsidRPr="006B3F78">
        <w:rPr>
          <w:i/>
          <w:lang w:eastAsia="en-GB"/>
        </w:rPr>
        <w:t>ower</w:t>
      </w:r>
      <w:r w:rsidRPr="006B3F78">
        <w:rPr>
          <w:lang w:eastAsia="en-GB"/>
        </w:rPr>
        <w:t>.</w:t>
      </w:r>
    </w:p>
    <w:p w14:paraId="5D69DC04" w14:textId="77777777" w:rsidR="00460501" w:rsidRPr="006B3F78" w:rsidRDefault="00E06B45" w:rsidP="0078124B">
      <w:pPr>
        <w:rPr>
          <w:i/>
          <w:lang w:eastAsia="en-GB"/>
        </w:rPr>
      </w:pPr>
      <w:r w:rsidRPr="006B3F78">
        <w:rPr>
          <w:i/>
          <w:lang w:eastAsia="en-GB"/>
        </w:rPr>
        <w:t>Our hope is that every member of our fellowship can do service in NA to further enhance their own recovery, with the means to learn in any service position through the support of service bodies, and thus support the fellowship as a whole.</w:t>
      </w:r>
    </w:p>
    <w:p w14:paraId="412A746C" w14:textId="77777777" w:rsidR="00E06B45" w:rsidRPr="006B3F78" w:rsidRDefault="00E06B45" w:rsidP="0078124B">
      <w:pPr>
        <w:rPr>
          <w:i/>
          <w:lang w:eastAsia="en-GB"/>
        </w:rPr>
      </w:pPr>
      <w:r w:rsidRPr="006B3F78">
        <w:rPr>
          <w:i/>
          <w:lang w:eastAsia="en-GB"/>
        </w:rPr>
        <w:t>As long as the ties that bind us are stronger than those that would tear us apart, all will be well.</w:t>
      </w:r>
    </w:p>
    <w:p w14:paraId="14C12D73" w14:textId="77777777" w:rsidR="00E06B45" w:rsidRPr="006B3F78" w:rsidRDefault="00E06B45" w:rsidP="002C5606">
      <w:pPr>
        <w:pStyle w:val="ListParagraph"/>
        <w:numPr>
          <w:ilvl w:val="0"/>
          <w:numId w:val="27"/>
        </w:numPr>
        <w:sectPr w:rsidR="00E06B45" w:rsidRPr="006B3F78" w:rsidSect="001155C1">
          <w:headerReference w:type="even" r:id="rId10"/>
          <w:headerReference w:type="default" r:id="rId11"/>
          <w:footerReference w:type="default" r:id="rId12"/>
          <w:headerReference w:type="first" r:id="rId13"/>
          <w:footerReference w:type="first" r:id="rId14"/>
          <w:pgSz w:w="11906" w:h="16838"/>
          <w:pgMar w:top="1440" w:right="1440" w:bottom="1440" w:left="1440" w:header="708" w:footer="708" w:gutter="0"/>
          <w:pgNumType w:fmt="lowerRoman" w:start="1"/>
          <w:cols w:space="708"/>
          <w:docGrid w:linePitch="360"/>
        </w:sectPr>
      </w:pPr>
    </w:p>
    <w:p w14:paraId="51F962ED" w14:textId="77777777" w:rsidR="00F94141" w:rsidRPr="006B3F78" w:rsidRDefault="00F94141" w:rsidP="00BE1C29">
      <w:pPr>
        <w:pStyle w:val="Heading1"/>
      </w:pPr>
      <w:bookmarkStart w:id="4" w:name="_Toc491280862"/>
      <w:bookmarkStart w:id="5" w:name="_Toc45344277"/>
      <w:r w:rsidRPr="006B3F78">
        <w:lastRenderedPageBreak/>
        <w:t>Function, Purpose and Structure of the Regional Service Committee</w:t>
      </w:r>
      <w:bookmarkEnd w:id="4"/>
      <w:bookmarkEnd w:id="5"/>
    </w:p>
    <w:p w14:paraId="6755093E" w14:textId="49BCC1C6" w:rsidR="00E638EA" w:rsidRPr="006B3F78" w:rsidRDefault="00F94141" w:rsidP="00F94141">
      <w:r w:rsidRPr="006B3F78">
        <w:t>Welcome to the United Kingdom Regional Service Committee of Narcotics Anonymous.</w:t>
      </w:r>
      <w:r w:rsidR="00E74019" w:rsidRPr="006B3F78">
        <w:t xml:space="preserve"> </w:t>
      </w:r>
      <w:r w:rsidRPr="006B3F78">
        <w:t>Throughout this guide, we will refer to the Regional Service Committee as ‘RSC’</w:t>
      </w:r>
      <w:r w:rsidR="00E638EA" w:rsidRPr="006B3F78">
        <w:t>,</w:t>
      </w:r>
      <w:r w:rsidR="003965A3" w:rsidRPr="006B3F78">
        <w:t xml:space="preserve"> or as Region</w:t>
      </w:r>
      <w:r w:rsidR="00026CFC" w:rsidRPr="006B3F78">
        <w:t>.</w:t>
      </w:r>
      <w:r w:rsidR="00E74019" w:rsidRPr="006B3F78">
        <w:t xml:space="preserve"> </w:t>
      </w:r>
      <w:r w:rsidR="00026CFC" w:rsidRPr="006B3F78">
        <w:t>The</w:t>
      </w:r>
      <w:r w:rsidRPr="006B3F78">
        <w:t xml:space="preserve"> Welcome pack is a ‘live’ document in that it is updated regularly to </w:t>
      </w:r>
      <w:r w:rsidR="00E70DDA" w:rsidRPr="006B3F78">
        <w:t>keep</w:t>
      </w:r>
      <w:r w:rsidRPr="006B3F78">
        <w:t xml:space="preserve"> it </w:t>
      </w:r>
      <w:r w:rsidR="00E70DDA" w:rsidRPr="006B3F78">
        <w:t>current</w:t>
      </w:r>
      <w:r w:rsidRPr="006B3F78">
        <w:t xml:space="preserve"> and </w:t>
      </w:r>
      <w:r w:rsidR="00E70DDA" w:rsidRPr="006B3F78">
        <w:t>practical</w:t>
      </w:r>
      <w:r w:rsidRPr="006B3F78">
        <w:t>.</w:t>
      </w:r>
      <w:r w:rsidR="006A6B94" w:rsidRPr="006B3F78">
        <w:t xml:space="preserve"> As such, it must be accessed through the link provided, rather than a saved copy, to ensure members are using the most recent version. </w:t>
      </w:r>
      <w:r w:rsidRPr="006B3F78">
        <w:t xml:space="preserve"> </w:t>
      </w:r>
      <w:r w:rsidR="00BD5EC3" w:rsidRPr="006B3F78">
        <w:t xml:space="preserve">Requests for amendments to these guidelines may be raised throughout the RSC meeting, and will be summarised </w:t>
      </w:r>
      <w:r w:rsidR="006A6B94" w:rsidRPr="006B3F78">
        <w:t>in the designated guidelines update section of the agenda (usually on a Sunday after lunch)</w:t>
      </w:r>
      <w:r w:rsidR="00BD5EC3" w:rsidRPr="006B3F78">
        <w:t xml:space="preserve">. These proposed amendments will be sent out with the action list and pre-region report for consideration. They will be addressed </w:t>
      </w:r>
      <w:r w:rsidR="006A6B94" w:rsidRPr="006B3F78">
        <w:t>at the following region and actioned immediately</w:t>
      </w:r>
      <w:r w:rsidR="00BD5EC3" w:rsidRPr="006B3F78">
        <w:t>. The changes will come into effect</w:t>
      </w:r>
      <w:r w:rsidR="006A6B94" w:rsidRPr="006B3F78">
        <w:t>, and the updated guidelines released</w:t>
      </w:r>
      <w:r w:rsidR="00BD5EC3" w:rsidRPr="006B3F78">
        <w:t xml:space="preserve"> at the following region</w:t>
      </w:r>
      <w:r w:rsidR="006A6B94" w:rsidRPr="006B3F78">
        <w:t>.</w:t>
      </w:r>
    </w:p>
    <w:p w14:paraId="445085FC" w14:textId="54B07142" w:rsidR="00F94141" w:rsidRPr="006B3F78" w:rsidRDefault="00F94141" w:rsidP="00F94141">
      <w:r w:rsidRPr="006B3F78">
        <w:t>I</w:t>
      </w:r>
      <w:r w:rsidR="000318C3" w:rsidRPr="006B3F78">
        <w:t>f you are new to RSC, welcome!</w:t>
      </w:r>
      <w:r w:rsidRPr="006B3F78">
        <w:t xml:space="preserve"> </w:t>
      </w:r>
      <w:r w:rsidR="000318C3" w:rsidRPr="006B3F78">
        <w:t>T</w:t>
      </w:r>
      <w:r w:rsidR="00B74C56" w:rsidRPr="006B3F78">
        <w:t>he Welcome to Regio</w:t>
      </w:r>
      <w:r w:rsidR="000318C3" w:rsidRPr="006B3F78">
        <w:t>n Pack includes these</w:t>
      </w:r>
      <w:r w:rsidR="00B74C56" w:rsidRPr="006B3F78">
        <w:t xml:space="preserve"> guidelines, the policy &amp; motions log, subco</w:t>
      </w:r>
      <w:r w:rsidR="000318C3" w:rsidRPr="006B3F78">
        <w:t>mmittee guidelines</w:t>
      </w:r>
      <w:r w:rsidR="006A6B94" w:rsidRPr="006B3F78">
        <w:t>, the quick guide to the RSC,</w:t>
      </w:r>
      <w:r w:rsidR="000318C3" w:rsidRPr="006B3F78">
        <w:t xml:space="preserve"> a</w:t>
      </w:r>
      <w:r w:rsidR="00B74C56" w:rsidRPr="006B3F78">
        <w:t xml:space="preserve">nd the Guide to Local Services. </w:t>
      </w:r>
      <w:r w:rsidRPr="006B3F78">
        <w:t xml:space="preserve">Please approach an </w:t>
      </w:r>
      <w:r w:rsidR="002212E9" w:rsidRPr="006B3F78">
        <w:t>Admin</w:t>
      </w:r>
      <w:r w:rsidRPr="006B3F78">
        <w:t xml:space="preserve"> committee member if you have any </w:t>
      </w:r>
      <w:r w:rsidR="00745742" w:rsidRPr="006B3F78">
        <w:t>queries or</w:t>
      </w:r>
      <w:r w:rsidRPr="006B3F78">
        <w:t xml:space="preserve"> have any ideas about what would be useful for inclusion in the Welcome </w:t>
      </w:r>
      <w:r w:rsidR="000318C3" w:rsidRPr="006B3F78">
        <w:t xml:space="preserve">to Region </w:t>
      </w:r>
      <w:r w:rsidR="00026CFC" w:rsidRPr="006B3F78">
        <w:t>pack. The</w:t>
      </w:r>
      <w:r w:rsidRPr="006B3F78">
        <w:t xml:space="preserve"> Welcome pack is intended to provide answers to some of the questions that you may have about the RSC</w:t>
      </w:r>
      <w:r w:rsidR="00973400" w:rsidRPr="006B3F78">
        <w:t xml:space="preserve">. </w:t>
      </w:r>
      <w:r w:rsidR="00E70DDA" w:rsidRPr="006B3F78">
        <w:t>It</w:t>
      </w:r>
      <w:r w:rsidRPr="006B3F78">
        <w:t xml:space="preserve"> is not</w:t>
      </w:r>
      <w:r w:rsidR="00200697" w:rsidRPr="006B3F78">
        <w:t>,</w:t>
      </w:r>
      <w:r w:rsidRPr="006B3F78">
        <w:t xml:space="preserve"> </w:t>
      </w:r>
      <w:r w:rsidR="000318C3" w:rsidRPr="006B3F78">
        <w:rPr>
          <w:noProof/>
        </w:rPr>
        <w:t>however</w:t>
      </w:r>
      <w:r w:rsidR="00E638EA" w:rsidRPr="006B3F78">
        <w:t>,</w:t>
      </w:r>
      <w:r w:rsidR="000318C3" w:rsidRPr="006B3F78">
        <w:t xml:space="preserve"> </w:t>
      </w:r>
      <w:r w:rsidRPr="006B3F78">
        <w:t>exhaustive</w:t>
      </w:r>
      <w:r w:rsidR="00473971" w:rsidRPr="006B3F78">
        <w:t>,</w:t>
      </w:r>
      <w:r w:rsidR="00973400" w:rsidRPr="006B3F78">
        <w:t xml:space="preserve"> and</w:t>
      </w:r>
      <w:r w:rsidR="000318C3" w:rsidRPr="006B3F78">
        <w:t xml:space="preserve"> should be read in conjunction with</w:t>
      </w:r>
      <w:r w:rsidRPr="006B3F78">
        <w:t xml:space="preserve"> the following documents:</w:t>
      </w:r>
    </w:p>
    <w:p w14:paraId="6030F50E" w14:textId="42C39EEA" w:rsidR="00F94141" w:rsidRPr="006B3F78" w:rsidRDefault="000318C3" w:rsidP="00450E76">
      <w:pPr>
        <w:pStyle w:val="ListParagraph"/>
        <w:numPr>
          <w:ilvl w:val="0"/>
          <w:numId w:val="3"/>
        </w:numPr>
      </w:pPr>
      <w:r w:rsidRPr="006B3F78">
        <w:t>12 S</w:t>
      </w:r>
      <w:r w:rsidR="00F94141" w:rsidRPr="006B3F78">
        <w:t>teps</w:t>
      </w:r>
      <w:r w:rsidR="00AF1334" w:rsidRPr="006B3F78">
        <w:t xml:space="preserve"> of NA</w:t>
      </w:r>
    </w:p>
    <w:p w14:paraId="5135F220" w14:textId="77777777" w:rsidR="00F94141" w:rsidRPr="006B3F78" w:rsidRDefault="000318C3" w:rsidP="00450E76">
      <w:pPr>
        <w:pStyle w:val="ListParagraph"/>
        <w:numPr>
          <w:ilvl w:val="0"/>
          <w:numId w:val="3"/>
        </w:numPr>
      </w:pPr>
      <w:r w:rsidRPr="006B3F78">
        <w:t>12 T</w:t>
      </w:r>
      <w:r w:rsidR="00F94141" w:rsidRPr="006B3F78">
        <w:t>raditions</w:t>
      </w:r>
      <w:r w:rsidR="00AF1334" w:rsidRPr="006B3F78">
        <w:t xml:space="preserve"> of NA</w:t>
      </w:r>
    </w:p>
    <w:p w14:paraId="1D969FE0" w14:textId="77777777" w:rsidR="00F94141" w:rsidRPr="006B3F78" w:rsidRDefault="000318C3" w:rsidP="00450E76">
      <w:pPr>
        <w:pStyle w:val="ListParagraph"/>
        <w:numPr>
          <w:ilvl w:val="0"/>
          <w:numId w:val="3"/>
        </w:numPr>
      </w:pPr>
      <w:r w:rsidRPr="006B3F78">
        <w:t>12 C</w:t>
      </w:r>
      <w:r w:rsidR="00F94141" w:rsidRPr="006B3F78">
        <w:t>oncepts</w:t>
      </w:r>
      <w:r w:rsidR="00AF1334" w:rsidRPr="006B3F78">
        <w:t xml:space="preserve"> of NA</w:t>
      </w:r>
    </w:p>
    <w:p w14:paraId="36801D95" w14:textId="77777777" w:rsidR="00F94141" w:rsidRPr="006B3F78" w:rsidRDefault="00973400" w:rsidP="000318C3">
      <w:pPr>
        <w:pStyle w:val="ListParagraph"/>
        <w:numPr>
          <w:ilvl w:val="0"/>
          <w:numId w:val="3"/>
        </w:numPr>
      </w:pPr>
      <w:r w:rsidRPr="006B3F78">
        <w:t xml:space="preserve">UKRSC </w:t>
      </w:r>
      <w:r w:rsidR="00F94141" w:rsidRPr="006B3F78">
        <w:t>Policy log</w:t>
      </w:r>
    </w:p>
    <w:p w14:paraId="6BFBA25C" w14:textId="77777777" w:rsidR="003965A3" w:rsidRPr="006B3F78" w:rsidRDefault="003965A3" w:rsidP="000318C3">
      <w:pPr>
        <w:pStyle w:val="ListParagraph"/>
        <w:numPr>
          <w:ilvl w:val="0"/>
          <w:numId w:val="3"/>
        </w:numPr>
      </w:pPr>
      <w:r w:rsidRPr="006B3F78">
        <w:t>Guide to Local Services</w:t>
      </w:r>
    </w:p>
    <w:p w14:paraId="2F909D55" w14:textId="507E35F0" w:rsidR="00E638EA" w:rsidRPr="006B3F78" w:rsidRDefault="00E638EA" w:rsidP="000318C3">
      <w:pPr>
        <w:pStyle w:val="ListParagraph"/>
        <w:numPr>
          <w:ilvl w:val="0"/>
          <w:numId w:val="3"/>
        </w:numPr>
      </w:pPr>
      <w:r w:rsidRPr="006B3F78">
        <w:t>Guide to World Services</w:t>
      </w:r>
    </w:p>
    <w:p w14:paraId="14E8127B" w14:textId="14E6D841" w:rsidR="00243F0C" w:rsidRPr="006B3F78" w:rsidRDefault="00243F0C" w:rsidP="00243F0C">
      <w:r w:rsidRPr="006B3F78">
        <w:t>Where the UKNA RSC, UKNA Subcommittees and the Ad-hoc Committees have overlapping issues, the RSC Guidelines take precedence</w:t>
      </w:r>
      <w:r w:rsidR="00DF1D27" w:rsidRPr="006B3F78">
        <w:t xml:space="preserve"> over all other NA guidelines.</w:t>
      </w:r>
    </w:p>
    <w:p w14:paraId="59F08DBC" w14:textId="77777777" w:rsidR="00F94141" w:rsidRPr="006B3F78" w:rsidRDefault="00F94141" w:rsidP="00F94141">
      <w:pPr>
        <w:pStyle w:val="Heading2"/>
      </w:pPr>
      <w:bookmarkStart w:id="6" w:name="_Toc491280863"/>
      <w:bookmarkStart w:id="7" w:name="_Toc45344278"/>
      <w:r w:rsidRPr="006B3F78">
        <w:t>What is the Regional Service Committee?</w:t>
      </w:r>
      <w:bookmarkEnd w:id="6"/>
      <w:bookmarkEnd w:id="7"/>
    </w:p>
    <w:p w14:paraId="7C7A468D" w14:textId="37275391" w:rsidR="00F94141" w:rsidRPr="006B3F78" w:rsidRDefault="00F94141" w:rsidP="00F94141">
      <w:r w:rsidRPr="006B3F78">
        <w:t>The RSC is a forum where Area Service Committees (</w:t>
      </w:r>
      <w:r w:rsidRPr="006B3F78">
        <w:rPr>
          <w:noProof/>
        </w:rPr>
        <w:t>ASCs</w:t>
      </w:r>
      <w:r w:rsidRPr="006B3F78">
        <w:t>) can interact with each other and with s</w:t>
      </w:r>
      <w:r w:rsidR="003F4560" w:rsidRPr="006B3F78">
        <w:t>ubc</w:t>
      </w:r>
      <w:r w:rsidRPr="006B3F78">
        <w:t>ommittees of the RSC.</w:t>
      </w:r>
      <w:r w:rsidR="00E74019" w:rsidRPr="006B3F78">
        <w:t xml:space="preserve"> </w:t>
      </w:r>
      <w:r w:rsidRPr="006B3F78">
        <w:t>This is done through the Regional Committee Members (RCMs), who represent the different Areas in the UK.</w:t>
      </w:r>
      <w:r w:rsidR="00E74019" w:rsidRPr="006B3F78">
        <w:t xml:space="preserve"> </w:t>
      </w:r>
      <w:r w:rsidRPr="006B3F78">
        <w:t>RCMs can also interact with the European and worldwide fellowship of NA th</w:t>
      </w:r>
      <w:r w:rsidR="00F5406B" w:rsidRPr="006B3F78">
        <w:t>rough the Regional Delegate and Alternate Delegate</w:t>
      </w:r>
      <w:r w:rsidRPr="006B3F78">
        <w:t>.</w:t>
      </w:r>
    </w:p>
    <w:p w14:paraId="79F18695" w14:textId="76906D24" w:rsidR="00F94141" w:rsidRPr="006B3F78" w:rsidRDefault="00F94141" w:rsidP="00F94141">
      <w:r w:rsidRPr="006B3F78">
        <w:t>RCMs are the most important participants at the RSC.</w:t>
      </w:r>
      <w:r w:rsidR="00E74019" w:rsidRPr="006B3F78">
        <w:t xml:space="preserve"> </w:t>
      </w:r>
      <w:r w:rsidRPr="006B3F78">
        <w:t>They represent their Areas</w:t>
      </w:r>
      <w:r w:rsidR="008A3DC8" w:rsidRPr="006B3F78">
        <w:t xml:space="preserve">, just as GSRs represent the groups at the </w:t>
      </w:r>
      <w:r w:rsidR="008A3DC8" w:rsidRPr="006B3F78">
        <w:rPr>
          <w:noProof/>
        </w:rPr>
        <w:t>ASCs</w:t>
      </w:r>
      <w:r w:rsidRPr="006B3F78">
        <w:t>.</w:t>
      </w:r>
      <w:r w:rsidR="00E74019" w:rsidRPr="006B3F78">
        <w:t xml:space="preserve"> </w:t>
      </w:r>
      <w:r w:rsidRPr="006B3F78">
        <w:t>RCMs share experience to find solutions to common problems.</w:t>
      </w:r>
      <w:r w:rsidR="00E74019" w:rsidRPr="006B3F78">
        <w:t xml:space="preserve"> </w:t>
      </w:r>
      <w:r w:rsidRPr="006B3F78">
        <w:t>RCMs report to their local fellowship on the activities of</w:t>
      </w:r>
      <w:r w:rsidR="008A3DC8" w:rsidRPr="006B3F78">
        <w:t xml:space="preserve"> other Areas, the</w:t>
      </w:r>
      <w:r w:rsidRPr="006B3F78">
        <w:t xml:space="preserve"> s</w:t>
      </w:r>
      <w:r w:rsidR="003F4560" w:rsidRPr="006B3F78">
        <w:t>ubc</w:t>
      </w:r>
      <w:r w:rsidRPr="006B3F78">
        <w:t>ommittees of the RSC</w:t>
      </w:r>
      <w:r w:rsidR="008A3DC8" w:rsidRPr="006B3F78">
        <w:t>, and of the wider fellowship</w:t>
      </w:r>
      <w:r w:rsidRPr="006B3F78">
        <w:t>.</w:t>
      </w:r>
      <w:r w:rsidR="00E74019" w:rsidRPr="006B3F78">
        <w:t xml:space="preserve"> </w:t>
      </w:r>
      <w:r w:rsidRPr="006B3F78">
        <w:t>The s</w:t>
      </w:r>
      <w:r w:rsidR="003F4560" w:rsidRPr="006B3F78">
        <w:t>ubc</w:t>
      </w:r>
      <w:r w:rsidRPr="006B3F78">
        <w:t xml:space="preserve">ommittees of the </w:t>
      </w:r>
      <w:r w:rsidRPr="006B3F78">
        <w:rPr>
          <w:noProof/>
        </w:rPr>
        <w:t>RSC</w:t>
      </w:r>
      <w:r w:rsidRPr="006B3F78">
        <w:t xml:space="preserve"> and the </w:t>
      </w:r>
      <w:r w:rsidR="002212E9" w:rsidRPr="006B3F78">
        <w:t>Admin</w:t>
      </w:r>
      <w:r w:rsidRPr="006B3F78">
        <w:t xml:space="preserve"> committee of the </w:t>
      </w:r>
      <w:r w:rsidRPr="006B3F78">
        <w:rPr>
          <w:noProof/>
        </w:rPr>
        <w:t>RSC</w:t>
      </w:r>
      <w:r w:rsidRPr="006B3F78">
        <w:t xml:space="preserve"> take instruction from the RCMs.</w:t>
      </w:r>
    </w:p>
    <w:p w14:paraId="41C4E99B" w14:textId="356F4FAB" w:rsidR="00F5406B" w:rsidRPr="006B3F78" w:rsidRDefault="00F5406B" w:rsidP="00F5406B">
      <w:r w:rsidRPr="006B3F78">
        <w:t>The RSC’s purpose is to unite the UK Narcotics Anonymous (NA) fellowship.</w:t>
      </w:r>
      <w:r w:rsidR="00E74019" w:rsidRPr="006B3F78">
        <w:t xml:space="preserve"> </w:t>
      </w:r>
      <w:r w:rsidRPr="006B3F78">
        <w:t>It aims to nurture the growth of services provided by NA</w:t>
      </w:r>
      <w:r w:rsidR="007E2BFA" w:rsidRPr="006B3F78">
        <w:t>,</w:t>
      </w:r>
      <w:r w:rsidRPr="006B3F78">
        <w:t xml:space="preserve"> on a national and local level</w:t>
      </w:r>
      <w:r w:rsidR="007E2BFA" w:rsidRPr="006B3F78">
        <w:t>,</w:t>
      </w:r>
      <w:r w:rsidRPr="006B3F78">
        <w:t xml:space="preserve"> to best serve NA members and the addict who still suffers.</w:t>
      </w:r>
    </w:p>
    <w:p w14:paraId="3A42B34E" w14:textId="77777777" w:rsidR="00031E95" w:rsidRPr="006B3F78" w:rsidRDefault="00425AF5" w:rsidP="00031E95">
      <w:pPr>
        <w:pStyle w:val="Heading2"/>
      </w:pPr>
      <w:bookmarkStart w:id="8" w:name="_Toc45344279"/>
      <w:r w:rsidRPr="006B3F78">
        <w:t>Regional Service Committee Fin</w:t>
      </w:r>
      <w:r w:rsidR="009C2B75" w:rsidRPr="006B3F78">
        <w:t>ances</w:t>
      </w:r>
      <w:bookmarkEnd w:id="8"/>
    </w:p>
    <w:p w14:paraId="2BE58291" w14:textId="767DF7FE" w:rsidR="001C3388" w:rsidRPr="006B3F78" w:rsidRDefault="00031E95" w:rsidP="00031E95">
      <w:r w:rsidRPr="006B3F78">
        <w:t>Th</w:t>
      </w:r>
      <w:r w:rsidR="009C2B75" w:rsidRPr="006B3F78">
        <w:t>e RSC is funded by contributions from Areas, Groups, Members</w:t>
      </w:r>
      <w:r w:rsidR="00B5582B" w:rsidRPr="006B3F78">
        <w:t xml:space="preserve"> and fundraising</w:t>
      </w:r>
      <w:r w:rsidR="001C3388" w:rsidRPr="006B3F78">
        <w:t xml:space="preserve"> activities </w:t>
      </w:r>
      <w:r w:rsidR="00B5582B" w:rsidRPr="006B3F78">
        <w:t>including</w:t>
      </w:r>
      <w:r w:rsidR="009C2B75" w:rsidRPr="006B3F78">
        <w:t xml:space="preserve"> the UK convention.</w:t>
      </w:r>
      <w:r w:rsidR="00E74019" w:rsidRPr="006B3F78">
        <w:t xml:space="preserve"> </w:t>
      </w:r>
      <w:r w:rsidR="009C2B75" w:rsidRPr="006B3F78">
        <w:t>The Region uses online banking</w:t>
      </w:r>
      <w:r w:rsidR="00473971" w:rsidRPr="006B3F78">
        <w:t>,</w:t>
      </w:r>
      <w:r w:rsidR="009C2B75" w:rsidRPr="006B3F78">
        <w:t xml:space="preserve"> and as such is a cashless environment. </w:t>
      </w:r>
      <w:r w:rsidR="001C3388" w:rsidRPr="006B3F78">
        <w:t>This means that any reimbursement of expenses to individuals will be paid directly into their bank account</w:t>
      </w:r>
      <w:r w:rsidR="00473971" w:rsidRPr="006B3F78">
        <w:t>,</w:t>
      </w:r>
      <w:r w:rsidR="001C3388" w:rsidRPr="006B3F78">
        <w:t xml:space="preserve"> and the name Narcotic</w:t>
      </w:r>
      <w:r w:rsidR="007E2BFA" w:rsidRPr="006B3F78">
        <w:t>s</w:t>
      </w:r>
      <w:r w:rsidR="001C3388" w:rsidRPr="006B3F78">
        <w:t xml:space="preserve"> Anonymous will appear on their bank statements.</w:t>
      </w:r>
      <w:r w:rsidR="00E74019" w:rsidRPr="006B3F78">
        <w:t xml:space="preserve"> </w:t>
      </w:r>
      <w:r w:rsidR="009677A6" w:rsidRPr="006B3F78">
        <w:t>Cash can</w:t>
      </w:r>
      <w:r w:rsidR="001C3388" w:rsidRPr="006B3F78">
        <w:t xml:space="preserve"> be requested</w:t>
      </w:r>
      <w:r w:rsidR="00473971" w:rsidRPr="006B3F78">
        <w:t>,</w:t>
      </w:r>
      <w:r w:rsidR="009677A6" w:rsidRPr="006B3F78">
        <w:t xml:space="preserve"> but this must be made </w:t>
      </w:r>
      <w:r w:rsidR="001C3388" w:rsidRPr="006B3F78">
        <w:t>in advance to allow the treasurer time to organise this.</w:t>
      </w:r>
    </w:p>
    <w:p w14:paraId="1ECEB63E" w14:textId="3846C4BC" w:rsidR="003C3EDB" w:rsidRPr="006B3F78" w:rsidRDefault="003C3EDB" w:rsidP="003C3EDB">
      <w:r w:rsidRPr="006B3F78">
        <w:lastRenderedPageBreak/>
        <w:t xml:space="preserve">For the purposes of transparency and accountability, the RSC accounts will be reviewed </w:t>
      </w:r>
      <w:r w:rsidR="0034708E" w:rsidRPr="006B3F78">
        <w:t xml:space="preserve">every 2 years </w:t>
      </w:r>
      <w:r w:rsidRPr="006B3F78">
        <w:t>by a</w:t>
      </w:r>
      <w:r w:rsidR="0034708E" w:rsidRPr="006B3F78">
        <w:t xml:space="preserve"> suitable</w:t>
      </w:r>
      <w:r w:rsidRPr="006B3F78">
        <w:t xml:space="preserve"> Independent </w:t>
      </w:r>
      <w:r w:rsidR="0034708E" w:rsidRPr="006B3F78">
        <w:t>party</w:t>
      </w:r>
      <w:r w:rsidR="00473971" w:rsidRPr="006B3F78">
        <w:t>,</w:t>
      </w:r>
      <w:r w:rsidRPr="006B3F78">
        <w:t xml:space="preserve"> who will be appointed through the conscience of the RCMs - full disclosure will be provided to the Independent </w:t>
      </w:r>
      <w:r w:rsidR="0034708E" w:rsidRPr="006B3F78">
        <w:t>party</w:t>
      </w:r>
      <w:r w:rsidRPr="006B3F78">
        <w:t xml:space="preserve"> through the authority of the RCMs. Suitable candidates would </w:t>
      </w:r>
      <w:r w:rsidRPr="006B3F78">
        <w:rPr>
          <w:noProof/>
        </w:rPr>
        <w:t>include</w:t>
      </w:r>
      <w:r w:rsidRPr="006B3F78">
        <w:t xml:space="preserve"> Accountants, previous RSC treasurers (2 years must have elapsed from the end of their term of service), and current treasurers of ASCs. A list of suitable candidates contact details will be held by Resource</w:t>
      </w:r>
      <w:r w:rsidR="00473971" w:rsidRPr="006B3F78">
        <w:t>,</w:t>
      </w:r>
      <w:r w:rsidRPr="006B3F78">
        <w:t xml:space="preserve"> and the Treasurer. Independent</w:t>
      </w:r>
      <w:r w:rsidR="0034708E" w:rsidRPr="006B3F78">
        <w:t xml:space="preserve"> party</w:t>
      </w:r>
      <w:r w:rsidRPr="006B3F78">
        <w:t xml:space="preserve"> will not divulge any information sensitive to the running of subcommittees, i.e. salaries of special workers.</w:t>
      </w:r>
    </w:p>
    <w:p w14:paraId="7B321986" w14:textId="195C5131" w:rsidR="003C3EDB" w:rsidRPr="006B3F78" w:rsidRDefault="003C3EDB" w:rsidP="003C3EDB">
      <w:r w:rsidRPr="006B3F78">
        <w:t xml:space="preserve">Regional </w:t>
      </w:r>
      <w:r w:rsidR="00CB441F" w:rsidRPr="006B3F78">
        <w:t>subcommittees’</w:t>
      </w:r>
      <w:r w:rsidRPr="006B3F78">
        <w:t xml:space="preserve"> accounts will be examined at least once a year by the treasurer or </w:t>
      </w:r>
      <w:r w:rsidRPr="006B3F78">
        <w:rPr>
          <w:noProof/>
        </w:rPr>
        <w:t>vice</w:t>
      </w:r>
      <w:r w:rsidR="00E5615B" w:rsidRPr="006B3F78">
        <w:rPr>
          <w:noProof/>
        </w:rPr>
        <w:t>-</w:t>
      </w:r>
      <w:r w:rsidR="009677A6" w:rsidRPr="006B3F78">
        <w:rPr>
          <w:noProof/>
        </w:rPr>
        <w:t>treasurer</w:t>
      </w:r>
      <w:r w:rsidR="009677A6" w:rsidRPr="006B3F78">
        <w:t xml:space="preserve"> of the RSC. </w:t>
      </w:r>
      <w:r w:rsidR="002953B5" w:rsidRPr="006B3F78">
        <w:t xml:space="preserve">The Treasurer will </w:t>
      </w:r>
      <w:r w:rsidR="0074176E" w:rsidRPr="006B3F78">
        <w:t>undertake a brief examination of two months financials</w:t>
      </w:r>
      <w:r w:rsidR="002953B5" w:rsidRPr="006B3F78">
        <w:t>, and should further scrutiny be indicated, a full examination will take plac</w:t>
      </w:r>
      <w:r w:rsidR="00ED2C23">
        <w:t>e. The order for these examinations is:  July – Sept. UKComm</w:t>
      </w:r>
      <w:r w:rsidR="00ED2C23">
        <w:rPr>
          <w:rFonts w:cstheme="minorHAnsi"/>
        </w:rPr>
        <w:t>²</w:t>
      </w:r>
      <w:r w:rsidR="00626C65">
        <w:t xml:space="preserve">; Sept – Nov. UKPI; Jan – Mar. UKCNA; Mar – May UKH&amp;I; May – Jul. – UKRSC. </w:t>
      </w:r>
      <w:r w:rsidR="0074176E" w:rsidRPr="006B3F78">
        <w:t>his will be carried out by the treasurer, with the cooperation of the subcommittee treasurer. Should the subcommittee accounts require explanation to the body, a</w:t>
      </w:r>
      <w:r w:rsidR="009677A6" w:rsidRPr="006B3F78">
        <w:t xml:space="preserve"> minimum of</w:t>
      </w:r>
      <w:r w:rsidR="00E449B4" w:rsidRPr="006B3F78">
        <w:t xml:space="preserve"> four</w:t>
      </w:r>
      <w:r w:rsidRPr="006B3F78">
        <w:t xml:space="preserve"> weeks’ notice will be given prior to the RSC meeting that records will be brought to. This will be brought by the Chair of the</w:t>
      </w:r>
      <w:r w:rsidR="00DA7E85" w:rsidRPr="006B3F78">
        <w:t xml:space="preserve"> </w:t>
      </w:r>
      <w:r w:rsidR="00745742" w:rsidRPr="006B3F78">
        <w:t>subcommittee;</w:t>
      </w:r>
      <w:r w:rsidR="00DA7E85" w:rsidRPr="006B3F78">
        <w:t xml:space="preserve"> however</w:t>
      </w:r>
      <w:r w:rsidRPr="006B3F78">
        <w:t xml:space="preserve">, the treasurer of the subcommittee may be required to attend to explain the accounts – </w:t>
      </w:r>
      <w:r w:rsidR="00685B2A" w:rsidRPr="006B3F78">
        <w:t>the Treasurer’s</w:t>
      </w:r>
      <w:r w:rsidRPr="006B3F78">
        <w:t xml:space="preserve"> attendance would be paid for by Region. </w:t>
      </w:r>
    </w:p>
    <w:p w14:paraId="4C0A21F0" w14:textId="140EBA48" w:rsidR="003C3EDB" w:rsidRPr="006B3F78" w:rsidRDefault="003C3EDB" w:rsidP="003C3EDB">
      <w:r w:rsidRPr="006B3F78">
        <w:t xml:space="preserve">All </w:t>
      </w:r>
      <w:r w:rsidR="002568A1" w:rsidRPr="006B3F78">
        <w:t>those handling monies</w:t>
      </w:r>
      <w:r w:rsidRPr="006B3F78">
        <w:t xml:space="preserve"> on behalf of the RSC</w:t>
      </w:r>
      <w:r w:rsidR="00685B2A" w:rsidRPr="006B3F78">
        <w:t>,</w:t>
      </w:r>
      <w:r w:rsidRPr="006B3F78">
        <w:t xml:space="preserve"> or </w:t>
      </w:r>
      <w:r w:rsidR="00FF089A" w:rsidRPr="006B3F78">
        <w:t>subcommittees</w:t>
      </w:r>
      <w:r w:rsidR="00685B2A" w:rsidRPr="006B3F78">
        <w:t>,</w:t>
      </w:r>
      <w:r w:rsidR="00FF089A" w:rsidRPr="006B3F78">
        <w:t xml:space="preserve"> sign</w:t>
      </w:r>
      <w:r w:rsidR="00CC315F" w:rsidRPr="006B3F78">
        <w:t xml:space="preserve"> a misappropriation policy</w:t>
      </w:r>
      <w:r w:rsidRPr="006B3F78">
        <w:t xml:space="preserve"> form</w:t>
      </w:r>
      <w:r w:rsidR="00685B2A" w:rsidRPr="006B3F78">
        <w:t xml:space="preserve"> -</w:t>
      </w:r>
      <w:r w:rsidRPr="006B3F78">
        <w:t xml:space="preserve"> a</w:t>
      </w:r>
      <w:r w:rsidR="002568A1" w:rsidRPr="006B3F78">
        <w:t xml:space="preserve"> hard </w:t>
      </w:r>
      <w:r w:rsidRPr="006B3F78">
        <w:t xml:space="preserve">copy </w:t>
      </w:r>
      <w:r w:rsidR="002568A1" w:rsidRPr="006B3F78">
        <w:t>of this document will be filed</w:t>
      </w:r>
      <w:r w:rsidRPr="006B3F78">
        <w:t xml:space="preserve"> by Resource. </w:t>
      </w:r>
      <w:r w:rsidR="002568A1" w:rsidRPr="006B3F78">
        <w:t xml:space="preserve">To ensure that the accounts are auditable, </w:t>
      </w:r>
      <w:r w:rsidRPr="006B3F78">
        <w:t xml:space="preserve">all </w:t>
      </w:r>
      <w:r w:rsidR="002568A1" w:rsidRPr="006B3F78">
        <w:t xml:space="preserve">transactions involving </w:t>
      </w:r>
      <w:r w:rsidRPr="006B3F78">
        <w:t xml:space="preserve">goods that have been bought or sold </w:t>
      </w:r>
      <w:r w:rsidR="002568A1" w:rsidRPr="006B3F78">
        <w:t xml:space="preserve">either </w:t>
      </w:r>
      <w:r w:rsidRPr="006B3F78">
        <w:t xml:space="preserve">through </w:t>
      </w:r>
      <w:r w:rsidRPr="006B3F78">
        <w:rPr>
          <w:noProof/>
        </w:rPr>
        <w:t>Region</w:t>
      </w:r>
      <w:r w:rsidRPr="006B3F78">
        <w:t xml:space="preserve"> or the </w:t>
      </w:r>
      <w:r w:rsidRPr="006B3F78">
        <w:rPr>
          <w:noProof/>
        </w:rPr>
        <w:t>subcommittees</w:t>
      </w:r>
      <w:r w:rsidRPr="006B3F78">
        <w:t xml:space="preserve"> will</w:t>
      </w:r>
      <w:r w:rsidR="002568A1" w:rsidRPr="006B3F78">
        <w:t xml:space="preserve"> be detailed in that committees</w:t>
      </w:r>
      <w:r w:rsidR="00FF089A" w:rsidRPr="006B3F78">
        <w:t>’</w:t>
      </w:r>
      <w:r w:rsidRPr="006B3F78">
        <w:t xml:space="preserve"> receipt book</w:t>
      </w:r>
      <w:r w:rsidR="002568A1" w:rsidRPr="006B3F78">
        <w:t xml:space="preserve">. This must, as a minimum, </w:t>
      </w:r>
      <w:r w:rsidR="002568A1" w:rsidRPr="006B3F78">
        <w:rPr>
          <w:noProof/>
        </w:rPr>
        <w:t>include</w:t>
      </w:r>
      <w:r w:rsidRPr="006B3F78">
        <w:t xml:space="preserve"> the amounts sold, dates</w:t>
      </w:r>
      <w:r w:rsidR="002568A1" w:rsidRPr="006B3F78">
        <w:t>,</w:t>
      </w:r>
      <w:r w:rsidRPr="006B3F78">
        <w:t xml:space="preserve"> and by whom. For all donations</w:t>
      </w:r>
      <w:r w:rsidR="00325AE0" w:rsidRPr="006B3F78">
        <w:t>,</w:t>
      </w:r>
      <w:r w:rsidRPr="006B3F78">
        <w:t xml:space="preserve"> of goods bought or sold</w:t>
      </w:r>
      <w:r w:rsidR="00325AE0" w:rsidRPr="006B3F78">
        <w:t>,</w:t>
      </w:r>
      <w:r w:rsidRPr="006B3F78">
        <w:t xml:space="preserve"> a receipt will be provided with</w:t>
      </w:r>
      <w:r w:rsidR="00325AE0" w:rsidRPr="006B3F78">
        <w:t>:</w:t>
      </w:r>
      <w:r w:rsidRPr="006B3F78">
        <w:t xml:space="preserve"> the </w:t>
      </w:r>
      <w:r w:rsidR="00DA7E85" w:rsidRPr="006B3F78">
        <w:t>items and value thereof, date of donation</w:t>
      </w:r>
      <w:r w:rsidRPr="006B3F78">
        <w:t>,</w:t>
      </w:r>
      <w:r w:rsidR="00E5615B" w:rsidRPr="006B3F78">
        <w:t xml:space="preserve"> the</w:t>
      </w:r>
      <w:r w:rsidRPr="006B3F78">
        <w:t xml:space="preserve"> </w:t>
      </w:r>
      <w:r w:rsidRPr="006B3F78">
        <w:rPr>
          <w:noProof/>
        </w:rPr>
        <w:t>purpose</w:t>
      </w:r>
      <w:r w:rsidRPr="006B3F78">
        <w:t xml:space="preserve"> of donation, and contact details of who it was donated to. A copy of the minutes that </w:t>
      </w:r>
      <w:r w:rsidR="002568A1" w:rsidRPr="006B3F78">
        <w:t>detail the authorisation of the donation must be available</w:t>
      </w:r>
      <w:r w:rsidRPr="006B3F78">
        <w:t xml:space="preserve"> upon request.</w:t>
      </w:r>
    </w:p>
    <w:p w14:paraId="3BC4E28F" w14:textId="77777777" w:rsidR="003C3EDB" w:rsidRPr="006B3F78" w:rsidRDefault="003C3EDB" w:rsidP="003C3EDB">
      <w:r w:rsidRPr="006B3F78">
        <w:t>Transfer of funds from Region to WSC/EDM will be authorised and performed during the RSC meeting weekend with another Admin committee member observing. For this to occur, all income and expenditure will be finalised by lunchtime on the Sunday of the RSC.</w:t>
      </w:r>
    </w:p>
    <w:p w14:paraId="0B3450C8" w14:textId="77777777" w:rsidR="003C3EDB" w:rsidRPr="006B3F78" w:rsidRDefault="003C3EDB" w:rsidP="003C3EDB">
      <w:r w:rsidRPr="006B3F78">
        <w:t>There will be a full end of year financial report given by the treasure</w:t>
      </w:r>
      <w:r w:rsidR="00AC79FA" w:rsidRPr="006B3F78">
        <w:t>r on the Saturday of the November</w:t>
      </w:r>
      <w:r w:rsidRPr="006B3F78">
        <w:t xml:space="preserve"> Region meeting. This will include a presentation on the peaks and troughs of income and expenditure throughout the year. A budget forecast for the following year will also be provided at this time by the outgoing Treasurer. Recommendations, including but not exclusive to percentage donated to EDM/WSO</w:t>
      </w:r>
      <w:r w:rsidR="00624E4E" w:rsidRPr="006B3F78">
        <w:t>,</w:t>
      </w:r>
      <w:r w:rsidRPr="006B3F78">
        <w:t xml:space="preserve"> will be given here.</w:t>
      </w:r>
    </w:p>
    <w:p w14:paraId="710BD169" w14:textId="1C03E394" w:rsidR="009C2B75" w:rsidRPr="006B3F78" w:rsidRDefault="001D3C4E" w:rsidP="00031E95">
      <w:r w:rsidRPr="006B3F78">
        <w:t xml:space="preserve">ASCs whose funds fall below their prudent reserve may request funding for an RCM to </w:t>
      </w:r>
      <w:r w:rsidR="00A36C4C" w:rsidRPr="006B3F78">
        <w:t>attend region</w:t>
      </w:r>
      <w:r w:rsidR="00685B2A" w:rsidRPr="006B3F78">
        <w:t>, through the treasurer, and provided the RSC is above prudent rese</w:t>
      </w:r>
      <w:r w:rsidR="00727257" w:rsidRPr="006B3F78">
        <w:t xml:space="preserve">rve at the time of the request </w:t>
      </w:r>
      <w:r w:rsidR="00A36C4C" w:rsidRPr="006B3F78">
        <w:t>(</w:t>
      </w:r>
      <w:r w:rsidR="00727257" w:rsidRPr="006B3F78">
        <w:t>details</w:t>
      </w:r>
      <w:r w:rsidR="00A36C4C" w:rsidRPr="006B3F78">
        <w:t xml:space="preserve"> in</w:t>
      </w:r>
      <w:r w:rsidR="001475F3" w:rsidRPr="006B3F78">
        <w:t xml:space="preserve"> </w:t>
      </w:r>
      <w:r w:rsidR="00450C1E" w:rsidRPr="006B3F78">
        <w:fldChar w:fldCharType="begin"/>
      </w:r>
      <w:r w:rsidR="00450C1E" w:rsidRPr="006B3F78">
        <w:instrText xml:space="preserve"> REF _Ref494020942 \n \h </w:instrText>
      </w:r>
      <w:r w:rsidR="00624E4E" w:rsidRPr="006B3F78">
        <w:instrText xml:space="preserve"> \* MERGEFORMAT </w:instrText>
      </w:r>
      <w:r w:rsidR="00450C1E" w:rsidRPr="006B3F78">
        <w:fldChar w:fldCharType="separate"/>
      </w:r>
      <w:r w:rsidR="00281B63">
        <w:t>Appendix 14</w:t>
      </w:r>
      <w:r w:rsidR="00450C1E" w:rsidRPr="006B3F78">
        <w:fldChar w:fldCharType="end"/>
      </w:r>
      <w:r w:rsidR="00087A2B" w:rsidRPr="006B3F78">
        <w:t>)</w:t>
      </w:r>
      <w:r w:rsidR="00727257" w:rsidRPr="006B3F78">
        <w:t>.</w:t>
      </w:r>
      <w:r w:rsidR="0074176E" w:rsidRPr="006B3F78">
        <w:t xml:space="preserve"> </w:t>
      </w:r>
      <w:r w:rsidR="0074176E" w:rsidRPr="00FD0180">
        <w:t>The RSC will not be held responsible for expenditure undertaken by an ASC prior to securing approval for funding their RCM.  Funds disbursed to ASCs for this purpose will only be paid into ASC accounts, not to individuals.</w:t>
      </w:r>
    </w:p>
    <w:p w14:paraId="5BEF667C" w14:textId="690AC06A" w:rsidR="00473971" w:rsidRPr="006B3F78" w:rsidRDefault="00473971" w:rsidP="00031E95">
      <w:r w:rsidRPr="006B3F78">
        <w:t>RSC bank account details:</w:t>
      </w:r>
      <w:r w:rsidR="00AC1774" w:rsidRPr="006B3F78">
        <w:t xml:space="preserve"> NA UK RSC, account no: 63074064, sort code: 20-95-61, Barclays Bank. If paying in please put your ASC, Group Name or NA Donation as the reference.</w:t>
      </w:r>
      <w:r w:rsidR="00913DC1" w:rsidRPr="006B3F78">
        <w:t xml:space="preserve"> </w:t>
      </w:r>
      <w:r w:rsidR="00727257" w:rsidRPr="006B3F78">
        <w:t>Donations can only be</w:t>
      </w:r>
      <w:r w:rsidR="00913DC1" w:rsidRPr="006B3F78">
        <w:t xml:space="preserve"> accepted from NA members, Groups </w:t>
      </w:r>
      <w:r w:rsidR="00727257" w:rsidRPr="006B3F78">
        <w:t>and ASCs.</w:t>
      </w:r>
      <w:r w:rsidR="00522771" w:rsidRPr="006B3F78">
        <w:t xml:space="preserve"> Whilst there is no formal limit on the amount </w:t>
      </w:r>
      <w:r w:rsidR="00522771" w:rsidRPr="006B3F78">
        <w:rPr>
          <w:noProof/>
        </w:rPr>
        <w:t>a</w:t>
      </w:r>
      <w:r w:rsidR="00E5615B" w:rsidRPr="006B3F78">
        <w:rPr>
          <w:noProof/>
        </w:rPr>
        <w:t>n</w:t>
      </w:r>
      <w:r w:rsidR="00522771" w:rsidRPr="006B3F78">
        <w:rPr>
          <w:noProof/>
        </w:rPr>
        <w:t xml:space="preserve"> NA</w:t>
      </w:r>
      <w:r w:rsidR="00522771" w:rsidRPr="006B3F78">
        <w:t xml:space="preserve"> member can donate, no member should donate more than their fair share.</w:t>
      </w:r>
      <w:r w:rsidR="00E74019" w:rsidRPr="006B3F78">
        <w:t xml:space="preserve"> </w:t>
      </w:r>
      <w:r w:rsidR="00522771" w:rsidRPr="006B3F78">
        <w:t xml:space="preserve">Donations should </w:t>
      </w:r>
      <w:r w:rsidR="00E93B67" w:rsidRPr="006B3F78">
        <w:t>be in the form of liquid</w:t>
      </w:r>
      <w:r w:rsidR="00522771" w:rsidRPr="006B3F78">
        <w:t xml:space="preserve"> assets</w:t>
      </w:r>
      <w:r w:rsidR="00E93B67" w:rsidRPr="006B3F78">
        <w:t>, acceptance of which will be agreed by the RCMs.</w:t>
      </w:r>
      <w:r w:rsidR="00522771" w:rsidRPr="006B3F78">
        <w:t xml:space="preserve"> </w:t>
      </w:r>
    </w:p>
    <w:p w14:paraId="6163D2D8" w14:textId="646E5A24" w:rsidR="00AC1774" w:rsidRPr="006B3F78" w:rsidRDefault="00AC1774" w:rsidP="00AC1774">
      <w:r w:rsidRPr="006B3F78">
        <w:t>All Payments made using 3</w:t>
      </w:r>
      <w:r w:rsidRPr="006B3F78">
        <w:rPr>
          <w:vertAlign w:val="superscript"/>
        </w:rPr>
        <w:t>rd</w:t>
      </w:r>
      <w:r w:rsidRPr="006B3F78">
        <w:t xml:space="preserve"> party systems, with less than 2 </w:t>
      </w:r>
      <w:r w:rsidRPr="006B3F78">
        <w:rPr>
          <w:noProof/>
        </w:rPr>
        <w:t>authoris</w:t>
      </w:r>
      <w:r w:rsidR="0074176E" w:rsidRPr="006B3F78">
        <w:rPr>
          <w:noProof/>
        </w:rPr>
        <w:t>ations</w:t>
      </w:r>
      <w:r w:rsidRPr="006B3F78">
        <w:t xml:space="preserve"> required, </w:t>
      </w:r>
      <w:r w:rsidR="0074176E" w:rsidRPr="006B3F78">
        <w:t xml:space="preserve">are </w:t>
      </w:r>
      <w:r w:rsidRPr="006B3F78">
        <w:t>to be made during RSC meeting in conjunction with another signatory on the bank account - unless unavoidable.</w:t>
      </w:r>
    </w:p>
    <w:p w14:paraId="726612AA" w14:textId="77777777" w:rsidR="00AC1774" w:rsidRPr="006B3F78" w:rsidRDefault="00AC1774" w:rsidP="00031E95"/>
    <w:p w14:paraId="6D6D914B" w14:textId="77777777" w:rsidR="00F94141" w:rsidRPr="006B3F78" w:rsidRDefault="00F94141" w:rsidP="00F94141">
      <w:pPr>
        <w:pStyle w:val="Heading2"/>
      </w:pPr>
      <w:bookmarkStart w:id="9" w:name="_Toc491280864"/>
      <w:bookmarkStart w:id="10" w:name="_Toc45344280"/>
      <w:r w:rsidRPr="006B3F78">
        <w:lastRenderedPageBreak/>
        <w:t>Who is on the Regional Service Committee?</w:t>
      </w:r>
      <w:bookmarkEnd w:id="9"/>
      <w:bookmarkEnd w:id="10"/>
    </w:p>
    <w:p w14:paraId="1F6BD6AB" w14:textId="77777777" w:rsidR="00F94141" w:rsidRPr="006B3F78" w:rsidRDefault="002C4CA0" w:rsidP="00F94141">
      <w:r w:rsidRPr="006B3F78">
        <w:t>The RSC is made up of</w:t>
      </w:r>
      <w:r w:rsidR="00F94141" w:rsidRPr="006B3F78">
        <w:t xml:space="preserve"> </w:t>
      </w:r>
      <w:r w:rsidR="007116F5" w:rsidRPr="006B3F78">
        <w:t>three</w:t>
      </w:r>
      <w:r w:rsidR="00F94141" w:rsidRPr="006B3F78">
        <w:t xml:space="preserve"> groups of people:</w:t>
      </w:r>
    </w:p>
    <w:p w14:paraId="071731AC" w14:textId="427A569F" w:rsidR="00F94141" w:rsidRPr="006B3F78" w:rsidRDefault="00F94141" w:rsidP="00450E76">
      <w:pPr>
        <w:pStyle w:val="ListParagraph"/>
        <w:numPr>
          <w:ilvl w:val="0"/>
          <w:numId w:val="3"/>
        </w:numPr>
      </w:pPr>
      <w:r w:rsidRPr="006B3F78">
        <w:t xml:space="preserve">RCMs and Alternate RCMs (from all the ASCs in </w:t>
      </w:r>
      <w:r w:rsidR="00216481" w:rsidRPr="006B3F78">
        <w:t xml:space="preserve">the </w:t>
      </w:r>
      <w:r w:rsidRPr="006B3F78">
        <w:rPr>
          <w:noProof/>
        </w:rPr>
        <w:t>UK</w:t>
      </w:r>
      <w:r w:rsidRPr="006B3F78">
        <w:t>)</w:t>
      </w:r>
      <w:r w:rsidR="00685B2A" w:rsidRPr="006B3F78">
        <w:t>.</w:t>
      </w:r>
    </w:p>
    <w:p w14:paraId="1FD934E8" w14:textId="04B41D84" w:rsidR="00A4252D" w:rsidRPr="006B3F78" w:rsidRDefault="00A4252D" w:rsidP="00A4252D">
      <w:pPr>
        <w:pStyle w:val="ListParagraph"/>
        <w:numPr>
          <w:ilvl w:val="0"/>
          <w:numId w:val="3"/>
        </w:numPr>
      </w:pPr>
      <w:r w:rsidRPr="006B3F78">
        <w:t xml:space="preserve">Admin committee of the RSC (see </w:t>
      </w:r>
      <w:r w:rsidRPr="006B3F78">
        <w:fldChar w:fldCharType="begin"/>
      </w:r>
      <w:r w:rsidRPr="006B3F78">
        <w:instrText xml:space="preserve"> REF _Ref491596872 \w \p \h </w:instrText>
      </w:r>
      <w:r w:rsidR="006B3F78">
        <w:instrText xml:space="preserve"> \* MERGEFORMAT </w:instrText>
      </w:r>
      <w:r w:rsidRPr="006B3F78">
        <w:fldChar w:fldCharType="separate"/>
      </w:r>
      <w:r w:rsidR="00281B63">
        <w:t>1.4 below</w:t>
      </w:r>
      <w:r w:rsidRPr="006B3F78">
        <w:fldChar w:fldCharType="end"/>
      </w:r>
      <w:r w:rsidRPr="006B3F78">
        <w:t>)</w:t>
      </w:r>
      <w:r w:rsidR="00685B2A" w:rsidRPr="006B3F78">
        <w:t>.</w:t>
      </w:r>
    </w:p>
    <w:p w14:paraId="6ACF5C34" w14:textId="3AAC40DD" w:rsidR="00A4252D" w:rsidRPr="006B3F78" w:rsidRDefault="00F94141" w:rsidP="00A4252D">
      <w:pPr>
        <w:pStyle w:val="ListParagraph"/>
        <w:numPr>
          <w:ilvl w:val="0"/>
          <w:numId w:val="3"/>
        </w:numPr>
      </w:pPr>
      <w:r w:rsidRPr="006B3F78">
        <w:t xml:space="preserve">Chairpersons </w:t>
      </w:r>
      <w:r w:rsidR="000B0F45" w:rsidRPr="006B3F78">
        <w:t xml:space="preserve">or </w:t>
      </w:r>
      <w:r w:rsidR="00307D29" w:rsidRPr="006B3F78">
        <w:rPr>
          <w:noProof/>
        </w:rPr>
        <w:t>V</w:t>
      </w:r>
      <w:r w:rsidR="000B0F45" w:rsidRPr="006B3F78">
        <w:rPr>
          <w:noProof/>
        </w:rPr>
        <w:t>ice</w:t>
      </w:r>
      <w:r w:rsidR="00E5615B" w:rsidRPr="006B3F78">
        <w:rPr>
          <w:noProof/>
        </w:rPr>
        <w:t>-</w:t>
      </w:r>
      <w:r w:rsidR="00307D29" w:rsidRPr="006B3F78">
        <w:rPr>
          <w:noProof/>
        </w:rPr>
        <w:t>C</w:t>
      </w:r>
      <w:r w:rsidR="000B0F45" w:rsidRPr="006B3F78">
        <w:rPr>
          <w:noProof/>
        </w:rPr>
        <w:t>hairpersons</w:t>
      </w:r>
      <w:r w:rsidR="000B0F45" w:rsidRPr="006B3F78">
        <w:t xml:space="preserve"> </w:t>
      </w:r>
      <w:r w:rsidR="00AF1334" w:rsidRPr="006B3F78">
        <w:t>of RSC sub</w:t>
      </w:r>
      <w:r w:rsidRPr="006B3F78">
        <w:t>committees</w:t>
      </w:r>
      <w:r w:rsidR="00685B2A" w:rsidRPr="006B3F78">
        <w:t>.</w:t>
      </w:r>
    </w:p>
    <w:p w14:paraId="30113260" w14:textId="77777777" w:rsidR="00A4252D" w:rsidRPr="006B3F78" w:rsidRDefault="00A4252D" w:rsidP="00F94141">
      <w:r w:rsidRPr="006B3F78" w:rsidDel="00A4252D">
        <w:t xml:space="preserve"> </w:t>
      </w:r>
      <w:r w:rsidRPr="006B3F78">
        <w:t>(Chairpersons of RSC subcommittees and Admin committee members must attend the RSC as part of their commitment).</w:t>
      </w:r>
    </w:p>
    <w:p w14:paraId="1EC64D8A" w14:textId="08955D00" w:rsidR="00F94141" w:rsidRPr="006B3F78" w:rsidRDefault="00973400" w:rsidP="00F94141">
      <w:r w:rsidRPr="006B3F78">
        <w:t>A</w:t>
      </w:r>
      <w:r w:rsidR="00F94141" w:rsidRPr="006B3F78">
        <w:t xml:space="preserve">ny NA member is welcome to attend </w:t>
      </w:r>
      <w:r w:rsidR="00E70DDA" w:rsidRPr="006B3F78">
        <w:t>Region</w:t>
      </w:r>
      <w:r w:rsidR="00F94141" w:rsidRPr="006B3F78">
        <w:t xml:space="preserve"> as an </w:t>
      </w:r>
      <w:r w:rsidR="00F94141" w:rsidRPr="006B3F78">
        <w:rPr>
          <w:noProof/>
        </w:rPr>
        <w:t>observer</w:t>
      </w:r>
      <w:r w:rsidR="00F94141" w:rsidRPr="006B3F78">
        <w:t xml:space="preserve"> and may participate in</w:t>
      </w:r>
      <w:r w:rsidR="00216481" w:rsidRPr="006B3F78">
        <w:t xml:space="preserve"> the</w:t>
      </w:r>
      <w:r w:rsidR="00F94141" w:rsidRPr="006B3F78">
        <w:t xml:space="preserve"> </w:t>
      </w:r>
      <w:r w:rsidR="00F94141" w:rsidRPr="006B3F78">
        <w:rPr>
          <w:noProof/>
        </w:rPr>
        <w:t>discussion</w:t>
      </w:r>
      <w:r w:rsidR="009E7115" w:rsidRPr="006B3F78">
        <w:rPr>
          <w:noProof/>
        </w:rPr>
        <w:t>s</w:t>
      </w:r>
      <w:r w:rsidR="00F94141" w:rsidRPr="006B3F78">
        <w:t xml:space="preserve"> at the discretion of the </w:t>
      </w:r>
      <w:r w:rsidR="00491405" w:rsidRPr="006B3F78">
        <w:t>RCMs</w:t>
      </w:r>
      <w:r w:rsidR="009E7115" w:rsidRPr="006B3F78">
        <w:t xml:space="preserve"> present at</w:t>
      </w:r>
      <w:r w:rsidR="000B0F45" w:rsidRPr="006B3F78">
        <w:t xml:space="preserve"> the RSC</w:t>
      </w:r>
      <w:r w:rsidRPr="006B3F78">
        <w:t>.</w:t>
      </w:r>
      <w:r w:rsidR="00624E4E" w:rsidRPr="006B3F78">
        <w:t xml:space="preserve"> (Observers do not take part in the decision-making process</w:t>
      </w:r>
      <w:r w:rsidR="00685B2A" w:rsidRPr="006B3F78">
        <w:t>,</w:t>
      </w:r>
      <w:r w:rsidR="00624E4E" w:rsidRPr="006B3F78">
        <w:t xml:space="preserve"> as only the RCMs are</w:t>
      </w:r>
      <w:r w:rsidRPr="006B3F78">
        <w:t xml:space="preserve"> entitled to </w:t>
      </w:r>
      <w:r w:rsidR="00F94141" w:rsidRPr="006B3F78">
        <w:t>vote</w:t>
      </w:r>
      <w:r w:rsidRPr="006B3F78">
        <w:t>.</w:t>
      </w:r>
      <w:r w:rsidR="00624E4E" w:rsidRPr="006B3F78">
        <w:t>)</w:t>
      </w:r>
      <w:r w:rsidR="00F94141" w:rsidRPr="006B3F78">
        <w:t xml:space="preserve"> </w:t>
      </w:r>
    </w:p>
    <w:p w14:paraId="3899779B" w14:textId="3152E5F8" w:rsidR="009A7588" w:rsidRPr="006B3F78" w:rsidRDefault="009E7115" w:rsidP="00F94141">
      <w:r w:rsidRPr="006B3F78">
        <w:t>RCMs</w:t>
      </w:r>
      <w:r w:rsidR="00F94141" w:rsidRPr="006B3F78">
        <w:t xml:space="preserve"> elect </w:t>
      </w:r>
      <w:r w:rsidR="002212E9" w:rsidRPr="006B3F78">
        <w:t>Admin</w:t>
      </w:r>
      <w:r w:rsidRPr="006B3F78">
        <w:t xml:space="preserve"> Committee members to</w:t>
      </w:r>
      <w:r w:rsidR="00F94141" w:rsidRPr="006B3F78">
        <w:t xml:space="preserve"> the RSC</w:t>
      </w:r>
      <w:r w:rsidRPr="006B3F78">
        <w:t xml:space="preserve"> annually</w:t>
      </w:r>
      <w:r w:rsidR="007C32FA" w:rsidRPr="006B3F78">
        <w:t xml:space="preserve">. </w:t>
      </w:r>
      <w:r w:rsidR="00F94141" w:rsidRPr="006B3F78">
        <w:t xml:space="preserve">RCMs also </w:t>
      </w:r>
      <w:r w:rsidR="000B0F45" w:rsidRPr="006B3F78">
        <w:t xml:space="preserve">ratify </w:t>
      </w:r>
      <w:r w:rsidR="000D5117" w:rsidRPr="006B3F78">
        <w:t xml:space="preserve">the </w:t>
      </w:r>
      <w:r w:rsidR="00F94141" w:rsidRPr="006B3F78">
        <w:t>Chairpersons, Vice-Chairpersons</w:t>
      </w:r>
      <w:r w:rsidR="00685B2A" w:rsidRPr="006B3F78">
        <w:t>,</w:t>
      </w:r>
      <w:r w:rsidR="00F94141" w:rsidRPr="006B3F78">
        <w:t xml:space="preserve"> and Treasurers of any </w:t>
      </w:r>
      <w:r w:rsidR="009A7588" w:rsidRPr="006B3F78">
        <w:t xml:space="preserve">active </w:t>
      </w:r>
      <w:r w:rsidR="00D021C5" w:rsidRPr="006B3F78">
        <w:t>sub</w:t>
      </w:r>
      <w:r w:rsidR="00F94141" w:rsidRPr="006B3F78">
        <w:t xml:space="preserve">committees of the </w:t>
      </w:r>
      <w:r w:rsidR="00D55EC8" w:rsidRPr="006B3F78">
        <w:t>RSC</w:t>
      </w:r>
      <w:r w:rsidR="00685B2A" w:rsidRPr="006B3F78">
        <w:t>,</w:t>
      </w:r>
      <w:r w:rsidR="00F752DC" w:rsidRPr="006B3F78">
        <w:t xml:space="preserve"> within </w:t>
      </w:r>
      <w:r w:rsidR="00685B2A" w:rsidRPr="006B3F78">
        <w:t>two</w:t>
      </w:r>
      <w:r w:rsidR="00F752DC" w:rsidRPr="006B3F78">
        <w:t xml:space="preserve"> r</w:t>
      </w:r>
      <w:r w:rsidRPr="006B3F78">
        <w:t xml:space="preserve">egions of </w:t>
      </w:r>
      <w:r w:rsidR="000D5117" w:rsidRPr="006B3F78">
        <w:t xml:space="preserve">their </w:t>
      </w:r>
      <w:r w:rsidRPr="006B3F78">
        <w:t>election</w:t>
      </w:r>
      <w:r w:rsidR="00F752DC" w:rsidRPr="006B3F78">
        <w:t xml:space="preserve"> to the subcommittee</w:t>
      </w:r>
      <w:r w:rsidR="000D5117" w:rsidRPr="006B3F78">
        <w:t xml:space="preserve"> taking place.</w:t>
      </w:r>
    </w:p>
    <w:p w14:paraId="728E524B" w14:textId="75E741AC" w:rsidR="00F94141" w:rsidRPr="006B3F78" w:rsidRDefault="000D5117" w:rsidP="00F94141">
      <w:r w:rsidRPr="006B3F78">
        <w:t>RCMs also directly elect positions to certain committees at Region</w:t>
      </w:r>
      <w:r w:rsidR="00E2462F" w:rsidRPr="006B3F78">
        <w:t>. This only occurs in the following specific circumstances</w:t>
      </w:r>
      <w:r w:rsidR="007C32FA" w:rsidRPr="006B3F78">
        <w:t xml:space="preserve">: </w:t>
      </w:r>
      <w:r w:rsidR="00FF089A" w:rsidRPr="006B3F78">
        <w:t xml:space="preserve">Chairs of </w:t>
      </w:r>
      <w:r w:rsidR="009A7588" w:rsidRPr="006B3F78">
        <w:t xml:space="preserve">new </w:t>
      </w:r>
      <w:r w:rsidR="00D55EC8" w:rsidRPr="006B3F78">
        <w:t>Subcommittees</w:t>
      </w:r>
      <w:r w:rsidR="00681164">
        <w:t xml:space="preserve"> including UKCNA</w:t>
      </w:r>
      <w:r w:rsidR="00E2462F" w:rsidRPr="006B3F78">
        <w:t>; and Chairs of</w:t>
      </w:r>
      <w:r w:rsidR="00C41DB4" w:rsidRPr="006B3F78">
        <w:t xml:space="preserve"> </w:t>
      </w:r>
      <w:r w:rsidR="00491405" w:rsidRPr="006B3F78">
        <w:t>active subcommittee</w:t>
      </w:r>
      <w:r w:rsidR="00E2462F" w:rsidRPr="006B3F78">
        <w:t>s that have</w:t>
      </w:r>
      <w:r w:rsidR="00491405" w:rsidRPr="006B3F78">
        <w:t xml:space="preserve"> been </w:t>
      </w:r>
      <w:r w:rsidR="00E2462F" w:rsidRPr="006B3F78">
        <w:t>unsuccessful in electing a chair</w:t>
      </w:r>
      <w:r w:rsidR="00685B2A" w:rsidRPr="006B3F78">
        <w:t>,</w:t>
      </w:r>
      <w:r w:rsidR="00E2462F" w:rsidRPr="006B3F78">
        <w:t xml:space="preserve"> over a period of </w:t>
      </w:r>
      <w:r w:rsidR="00491405" w:rsidRPr="006B3F78">
        <w:t>2 regions</w:t>
      </w:r>
      <w:r w:rsidR="00E2462F" w:rsidRPr="006B3F78">
        <w:t>.</w:t>
      </w:r>
    </w:p>
    <w:p w14:paraId="58F7F10B" w14:textId="77777777" w:rsidR="009136F4" w:rsidRPr="006B3F78" w:rsidRDefault="009136F4" w:rsidP="009136F4">
      <w:pPr>
        <w:pStyle w:val="Heading2"/>
      </w:pPr>
      <w:bookmarkStart w:id="11" w:name="_Toc45344281"/>
      <w:bookmarkStart w:id="12" w:name="_Toc491280865"/>
      <w:bookmarkStart w:id="13" w:name="_Ref491596872"/>
      <w:r w:rsidRPr="006B3F78">
        <w:t>What is the role of the RCM?</w:t>
      </w:r>
      <w:bookmarkEnd w:id="11"/>
    </w:p>
    <w:p w14:paraId="3AE71F1E" w14:textId="77777777" w:rsidR="009136F4" w:rsidRPr="006B3F78" w:rsidRDefault="009136F4" w:rsidP="009136F4">
      <w:r w:rsidRPr="006B3F78">
        <w:t>From the Guide to Local Services</w:t>
      </w:r>
    </w:p>
    <w:p w14:paraId="4FA19FDC" w14:textId="77777777" w:rsidR="009136F4" w:rsidRPr="006B3F78" w:rsidRDefault="009136F4" w:rsidP="009136F4">
      <w:pPr>
        <w:pStyle w:val="IntenseQuote"/>
      </w:pPr>
      <w:r w:rsidRPr="006B3F78">
        <w:t xml:space="preserve">Regional committee members are just that: They serve as the core of the regional service committee, a body which coordinates service forums throughout the region, is responsible for the regional convention, and conducts the regional assembly. The regional committee also serves year </w:t>
      </w:r>
      <w:r w:rsidRPr="006B3F78">
        <w:rPr>
          <w:noProof/>
        </w:rPr>
        <w:t>around</w:t>
      </w:r>
      <w:r w:rsidRPr="006B3F78">
        <w:t xml:space="preserve"> as a contact point between NA world and local services. Detailed information on the services provided by regional committees can be found later in this guide.</w:t>
      </w:r>
    </w:p>
    <w:p w14:paraId="067E8C39" w14:textId="6832671C" w:rsidR="009136F4" w:rsidRPr="006B3F78" w:rsidRDefault="009136F4" w:rsidP="009136F4">
      <w:pPr>
        <w:pStyle w:val="IntenseQuote"/>
      </w:pPr>
      <w:r w:rsidRPr="006B3F78">
        <w:t xml:space="preserve">RCMs keep their areas in touch with the larger world of NA by providing information on activities in </w:t>
      </w:r>
      <w:r w:rsidRPr="006B3F78">
        <w:rPr>
          <w:noProof/>
        </w:rPr>
        <w:t>neighboring</w:t>
      </w:r>
      <w:r w:rsidRPr="006B3F78">
        <w:t xml:space="preserve"> areas, functions being sponsored by the regional committee, reports relevant to </w:t>
      </w:r>
      <w:r w:rsidRPr="006B3F78">
        <w:rPr>
          <w:noProof/>
        </w:rPr>
        <w:t>subcommittee</w:t>
      </w:r>
      <w:r w:rsidRPr="006B3F78">
        <w:t xml:space="preserve"> affairs, and important issues being discussed at various levels of service.</w:t>
      </w:r>
    </w:p>
    <w:p w14:paraId="3FD61D41" w14:textId="77777777" w:rsidR="009136F4" w:rsidRPr="006B3F78" w:rsidRDefault="009136F4" w:rsidP="009136F4">
      <w:pPr>
        <w:pStyle w:val="IntenseQuote"/>
      </w:pPr>
      <w:r w:rsidRPr="006B3F78">
        <w:t>Both the region and its areas depend on RCMs to be well-versed in NA service practices and principles. RCMs should be closely acquainted with the Twelve Traditions and Twelve Concepts, the fundamentals of service in our fellowship. Familiarity with all published service manuals and bulletins puts the resources of the whole fellowship at the RCM’s fingertips.</w:t>
      </w:r>
    </w:p>
    <w:p w14:paraId="142D2972" w14:textId="49446D98" w:rsidR="009136F4" w:rsidRPr="006B3F78" w:rsidRDefault="009136F4" w:rsidP="009136F4">
      <w:pPr>
        <w:pStyle w:val="IntenseQuote"/>
      </w:pPr>
      <w:r w:rsidRPr="006B3F78">
        <w:t>RCMs should carefully study the reports from their own area</w:t>
      </w:r>
      <w:r w:rsidR="00685B2A" w:rsidRPr="006B3F78">
        <w:t>’s</w:t>
      </w:r>
      <w:r w:rsidRPr="006B3F78">
        <w:t xml:space="preserve"> groups, officers, and subcommittee chairs so that they can pass their areas’</w:t>
      </w:r>
      <w:r w:rsidR="00685B2A" w:rsidRPr="006B3F78">
        <w:t xml:space="preserve"> </w:t>
      </w:r>
      <w:r w:rsidRPr="006B3F78">
        <w:t xml:space="preserve">experience </w:t>
      </w:r>
      <w:r w:rsidRPr="006B3F78">
        <w:rPr>
          <w:noProof/>
        </w:rPr>
        <w:t>on to</w:t>
      </w:r>
      <w:r w:rsidRPr="006B3F78">
        <w:t xml:space="preserve"> others at the regional meeting. RCMs will be more effective contacts between their areas and the regional committee if they take </w:t>
      </w:r>
      <w:r w:rsidRPr="006B3F78">
        <w:rPr>
          <w:noProof/>
        </w:rPr>
        <w:t>time</w:t>
      </w:r>
      <w:r w:rsidRPr="006B3F78">
        <w:t xml:space="preserve"> to talk personally with other participants in their area committees. That way, they can get a better idea of what needs and concerns the regional committee should address.</w:t>
      </w:r>
    </w:p>
    <w:p w14:paraId="239BC44C" w14:textId="6A7DCC6C" w:rsidR="009136F4" w:rsidRPr="006B3F78" w:rsidRDefault="009136F4" w:rsidP="009136F4">
      <w:r w:rsidRPr="006B3F78">
        <w:lastRenderedPageBreak/>
        <w:t>RCMs represent their ASC.</w:t>
      </w:r>
      <w:r w:rsidR="00E74019" w:rsidRPr="006B3F78">
        <w:t xml:space="preserve"> </w:t>
      </w:r>
      <w:r w:rsidRPr="006B3F78">
        <w:t>They speak on behalf of groups within their ASC.</w:t>
      </w:r>
      <w:r w:rsidR="00E74019" w:rsidRPr="006B3F78">
        <w:t xml:space="preserve"> </w:t>
      </w:r>
      <w:r w:rsidRPr="006B3F78">
        <w:t>They participate by proposing, debating, and deciding the priorities of the RSC</w:t>
      </w:r>
      <w:r w:rsidR="00685B2A" w:rsidRPr="006B3F78">
        <w:t>,</w:t>
      </w:r>
      <w:r w:rsidRPr="006B3F78">
        <w:t xml:space="preserve"> and RSC subcommittees.</w:t>
      </w:r>
      <w:r w:rsidR="00E74019" w:rsidRPr="006B3F78">
        <w:t xml:space="preserve"> </w:t>
      </w:r>
      <w:r w:rsidRPr="006B3F78">
        <w:t>RCMs carefully consider how resources (financial and human) should be directed to areas of service. One of the most important aspects of the role is to take back information from</w:t>
      </w:r>
      <w:r w:rsidR="00685B2A" w:rsidRPr="006B3F78">
        <w:t xml:space="preserve"> the</w:t>
      </w:r>
      <w:r w:rsidRPr="006B3F78">
        <w:t xml:space="preserve"> RSC to their ASC, thus keeping every NA member informed of changes to the fellowship</w:t>
      </w:r>
      <w:r w:rsidR="00685B2A" w:rsidRPr="006B3F78">
        <w:t>,</w:t>
      </w:r>
      <w:r w:rsidRPr="006B3F78">
        <w:t xml:space="preserve"> and updates on </w:t>
      </w:r>
      <w:r w:rsidR="0026724A" w:rsidRPr="006B3F78">
        <w:t>service-related</w:t>
      </w:r>
      <w:r w:rsidRPr="006B3F78">
        <w:t xml:space="preserve"> issues. RCMs take extensive notes throughout the RSC in order to prepare an accurate report for their ASC. This </w:t>
      </w:r>
      <w:r w:rsidRPr="006B3F78">
        <w:rPr>
          <w:noProof/>
        </w:rPr>
        <w:t>report</w:t>
      </w:r>
      <w:r w:rsidRPr="006B3F78">
        <w:t xml:space="preserve"> or any queries arising from it may be supported by the Synopsis sent out at the end of Region by Resources, and by the detailed Region minutes (once approved).</w:t>
      </w:r>
    </w:p>
    <w:p w14:paraId="29C64ED5" w14:textId="65210B12" w:rsidR="009136F4" w:rsidRPr="006B3F78" w:rsidRDefault="009136F4" w:rsidP="009136F4">
      <w:r w:rsidRPr="006B3F78">
        <w:t>RCMs are elected by their ASCs.</w:t>
      </w:r>
      <w:r w:rsidR="00E74019" w:rsidRPr="006B3F78">
        <w:t xml:space="preserve"> </w:t>
      </w:r>
      <w:r w:rsidRPr="006B3F78">
        <w:t>Their priority is to work for the common good by placing ‘principles before personalities’.</w:t>
      </w:r>
      <w:r w:rsidR="00E74019" w:rsidRPr="006B3F78">
        <w:t xml:space="preserve"> </w:t>
      </w:r>
      <w:r w:rsidRPr="006B3F78">
        <w:t xml:space="preserve">They are expected to express their ASC’s group conscience; </w:t>
      </w:r>
      <w:r w:rsidR="00745742" w:rsidRPr="006B3F78">
        <w:t>thus,</w:t>
      </w:r>
      <w:r w:rsidRPr="006B3F78">
        <w:t xml:space="preserve"> </w:t>
      </w:r>
      <w:r w:rsidR="00685B2A" w:rsidRPr="006B3F78">
        <w:t>reinforcing</w:t>
      </w:r>
      <w:r w:rsidRPr="006B3F78">
        <w:t xml:space="preserve"> the RSC’s link with the will of a loving Higher Power.</w:t>
      </w:r>
    </w:p>
    <w:p w14:paraId="37CB1633" w14:textId="426FB7A8" w:rsidR="009136F4" w:rsidRPr="006B3F78" w:rsidRDefault="009136F4" w:rsidP="009136F4">
      <w:r w:rsidRPr="006B3F78">
        <w:t>RCMs may serve on subcommittees of the RSC</w:t>
      </w:r>
      <w:r w:rsidR="00685B2A" w:rsidRPr="006B3F78">
        <w:t>,</w:t>
      </w:r>
      <w:r w:rsidRPr="006B3F78">
        <w:t xml:space="preserve"> except in the position of Chairperson, Vice-Chairperson, Treasurer or Vice-Treasurer</w:t>
      </w:r>
      <w:r w:rsidR="00685B2A" w:rsidRPr="006B3F78">
        <w:t>,</w:t>
      </w:r>
      <w:r w:rsidRPr="006B3F78">
        <w:t xml:space="preserve"> </w:t>
      </w:r>
      <w:r w:rsidR="00480677" w:rsidRPr="006B3F78">
        <w:t>except for</w:t>
      </w:r>
      <w:r w:rsidRPr="006B3F78">
        <w:t xml:space="preserve"> Ad-hoc committees</w:t>
      </w:r>
      <w:r w:rsidR="00E2462F" w:rsidRPr="006B3F78">
        <w:rPr>
          <w:noProof/>
        </w:rPr>
        <w:t>,</w:t>
      </w:r>
      <w:r w:rsidRPr="006B3F78">
        <w:t xml:space="preserve"> where they may serve in any position.</w:t>
      </w:r>
    </w:p>
    <w:p w14:paraId="051F6DAF" w14:textId="22218005" w:rsidR="009136F4" w:rsidRPr="006B3F78" w:rsidRDefault="009136F4" w:rsidP="009136F4">
      <w:r w:rsidRPr="006B3F78">
        <w:t>Alternate RCMs should also attend the RSC</w:t>
      </w:r>
      <w:r w:rsidR="00AE4426" w:rsidRPr="006B3F78">
        <w:t>,</w:t>
      </w:r>
      <w:r w:rsidRPr="006B3F78">
        <w:t xml:space="preserve"> where financ</w:t>
      </w:r>
      <w:r w:rsidR="009B4E67" w:rsidRPr="006B3F78">
        <w:t>ially viable</w:t>
      </w:r>
      <w:r w:rsidRPr="006B3F78">
        <w:t>.</w:t>
      </w:r>
      <w:r w:rsidR="00E74019" w:rsidRPr="006B3F78">
        <w:t xml:space="preserve"> </w:t>
      </w:r>
      <w:r w:rsidRPr="006B3F78">
        <w:t xml:space="preserve">The Alternate RCM learns the role of the </w:t>
      </w:r>
      <w:r w:rsidR="00745742" w:rsidRPr="006B3F78">
        <w:t>RCM and</w:t>
      </w:r>
      <w:r w:rsidR="00AE4426" w:rsidRPr="006B3F78">
        <w:t xml:space="preserve"> participates fully in discussion; either one may take the role of voting RCM</w:t>
      </w:r>
      <w:r w:rsidRPr="006B3F78">
        <w:t>.</w:t>
      </w:r>
      <w:r w:rsidR="00E74019" w:rsidRPr="006B3F78">
        <w:t xml:space="preserve"> </w:t>
      </w:r>
      <w:r w:rsidRPr="006B3F78">
        <w:t>The RCM should sponsor the Alternate RCM into the role and should support the Alternate RCM in learning how to</w:t>
      </w:r>
      <w:r w:rsidR="00E5615B" w:rsidRPr="006B3F78">
        <w:t>,</w:t>
      </w:r>
      <w:r w:rsidRPr="006B3F78">
        <w:t xml:space="preserve"> </w:t>
      </w:r>
      <w:r w:rsidRPr="006B3F78">
        <w:rPr>
          <w:noProof/>
        </w:rPr>
        <w:t>for</w:t>
      </w:r>
      <w:r w:rsidRPr="006B3F78">
        <w:t xml:space="preserve"> example, prepare an electronic, written and verbal report for the RSC.</w:t>
      </w:r>
      <w:r w:rsidR="00E74019" w:rsidRPr="006B3F78">
        <w:t xml:space="preserve"> </w:t>
      </w:r>
    </w:p>
    <w:p w14:paraId="21BF8D2C" w14:textId="0CD1367F" w:rsidR="009136F4" w:rsidRPr="006B3F78" w:rsidRDefault="00AE4426" w:rsidP="009136F4">
      <w:pPr>
        <w:rPr>
          <w:b/>
          <w:u w:val="single"/>
        </w:rPr>
      </w:pPr>
      <w:r w:rsidRPr="006B3F78">
        <w:rPr>
          <w:b/>
          <w:u w:val="single"/>
        </w:rPr>
        <w:t>REMEMBER</w:t>
      </w:r>
      <w:r w:rsidR="009136F4" w:rsidRPr="006B3F78">
        <w:rPr>
          <w:b/>
          <w:u w:val="single"/>
        </w:rPr>
        <w:t xml:space="preserve">: IF BOTH RCM AND ALTERNATE </w:t>
      </w:r>
      <w:r w:rsidR="00E21544" w:rsidRPr="006B3F78">
        <w:rPr>
          <w:b/>
          <w:u w:val="single"/>
        </w:rPr>
        <w:t>RCM ATTEND THE RSC, ONLY</w:t>
      </w:r>
      <w:r w:rsidR="00616501" w:rsidRPr="006B3F78">
        <w:rPr>
          <w:b/>
          <w:u w:val="single"/>
        </w:rPr>
        <w:t xml:space="preserve"> ONE</w:t>
      </w:r>
      <w:r w:rsidR="009136F4" w:rsidRPr="006B3F78">
        <w:rPr>
          <w:b/>
          <w:u w:val="single"/>
        </w:rPr>
        <w:t xml:space="preserve"> CAN </w:t>
      </w:r>
      <w:r w:rsidR="00E2462F" w:rsidRPr="006B3F78">
        <w:rPr>
          <w:b/>
          <w:u w:val="single"/>
        </w:rPr>
        <w:t xml:space="preserve">TAKE PART IN ANY </w:t>
      </w:r>
      <w:r w:rsidR="009136F4" w:rsidRPr="006B3F78">
        <w:rPr>
          <w:b/>
          <w:u w:val="single"/>
        </w:rPr>
        <w:t>VOTE.</w:t>
      </w:r>
    </w:p>
    <w:p w14:paraId="4C97861C" w14:textId="5E6498D9" w:rsidR="009136F4" w:rsidRPr="006B3F78" w:rsidRDefault="009136F4" w:rsidP="009136F4">
      <w:r w:rsidRPr="006B3F78">
        <w:t xml:space="preserve">One of the most important aspects of the role of the RCM is to prepare an electronic, written and verbal report </w:t>
      </w:r>
      <w:r w:rsidR="00AE4426" w:rsidRPr="006B3F78">
        <w:t>for</w:t>
      </w:r>
      <w:r w:rsidRPr="006B3F78">
        <w:t xml:space="preserve"> each RSC.</w:t>
      </w:r>
      <w:r w:rsidR="00E74019" w:rsidRPr="006B3F78">
        <w:t xml:space="preserve"> </w:t>
      </w:r>
      <w:r w:rsidRPr="006B3F78">
        <w:t>This report should be e</w:t>
      </w:r>
      <w:r w:rsidR="00325AE0" w:rsidRPr="006B3F78">
        <w:t>mailed to Resource</w:t>
      </w:r>
      <w:r w:rsidRPr="006B3F78">
        <w:t xml:space="preserve"> at </w:t>
      </w:r>
      <w:r w:rsidRPr="006B3F78">
        <w:rPr>
          <w:b/>
        </w:rPr>
        <w:t>resource@ukna.org</w:t>
      </w:r>
      <w:r w:rsidRPr="006B3F78">
        <w:t xml:space="preserve"> by </w:t>
      </w:r>
      <w:r w:rsidR="009B4E67" w:rsidRPr="006B3F78">
        <w:t>16.00,</w:t>
      </w:r>
      <w:r w:rsidRPr="006B3F78">
        <w:t xml:space="preserve"> 7 days before the RSC. It is also important that RCMs bring the appropriate number of copies of their report as requested in the </w:t>
      </w:r>
      <w:r w:rsidR="00E2462F" w:rsidRPr="006B3F78">
        <w:t>pre-region</w:t>
      </w:r>
      <w:r w:rsidRPr="006B3F78">
        <w:t xml:space="preserve"> electronic </w:t>
      </w:r>
      <w:r w:rsidR="00616501" w:rsidRPr="006B3F78">
        <w:t>mail out</w:t>
      </w:r>
      <w:r w:rsidRPr="006B3F78">
        <w:t>. For details of how to write the report please see the ‘Template for RCM report to</w:t>
      </w:r>
      <w:r w:rsidR="00325AE0" w:rsidRPr="006B3F78">
        <w:t xml:space="preserve"> the</w:t>
      </w:r>
      <w:r w:rsidRPr="006B3F78">
        <w:t xml:space="preserve"> RSC’ contained in </w:t>
      </w:r>
      <w:r w:rsidRPr="006B3F78">
        <w:fldChar w:fldCharType="begin"/>
      </w:r>
      <w:r w:rsidRPr="006B3F78">
        <w:instrText xml:space="preserve"> REF _Ref494020902 \n \h </w:instrText>
      </w:r>
      <w:r w:rsidR="00E2462F" w:rsidRPr="006B3F78">
        <w:instrText xml:space="preserve"> \* MERGEFORMAT </w:instrText>
      </w:r>
      <w:r w:rsidRPr="006B3F78">
        <w:fldChar w:fldCharType="separate"/>
      </w:r>
      <w:r w:rsidR="00281B63">
        <w:t>Appendix 8</w:t>
      </w:r>
      <w:r w:rsidRPr="006B3F78">
        <w:fldChar w:fldCharType="end"/>
      </w:r>
      <w:r w:rsidRPr="006B3F78">
        <w:t xml:space="preserve">. It is vital to Region business that each RCM read </w:t>
      </w:r>
      <w:r w:rsidR="00E2462F" w:rsidRPr="006B3F78">
        <w:t>pre-Region</w:t>
      </w:r>
      <w:r w:rsidRPr="006B3F78">
        <w:t xml:space="preserve"> Report before arriving at Region so that </w:t>
      </w:r>
      <w:r w:rsidR="00E2462F" w:rsidRPr="006B3F78">
        <w:t>issues, questions, and responses</w:t>
      </w:r>
      <w:r w:rsidRPr="006B3F78">
        <w:t xml:space="preserve"> can be considered prior to being discussed on the floor of </w:t>
      </w:r>
      <w:r w:rsidR="00325AE0" w:rsidRPr="006B3F78">
        <w:t xml:space="preserve">the </w:t>
      </w:r>
      <w:r w:rsidRPr="006B3F78">
        <w:t>RSC body.</w:t>
      </w:r>
    </w:p>
    <w:p w14:paraId="6C00B1B1" w14:textId="5B885479" w:rsidR="00E03E79" w:rsidRPr="006B3F78" w:rsidRDefault="009136F4" w:rsidP="009136F4">
      <w:pPr>
        <w:rPr>
          <w:b/>
          <w:i/>
          <w:u w:val="single"/>
        </w:rPr>
      </w:pPr>
      <w:r w:rsidRPr="006B3F78">
        <w:rPr>
          <w:i/>
        </w:rPr>
        <w:t>At you</w:t>
      </w:r>
      <w:r w:rsidR="00E03E79" w:rsidRPr="006B3F78">
        <w:rPr>
          <w:i/>
        </w:rPr>
        <w:t>r</w:t>
      </w:r>
      <w:r w:rsidRPr="006B3F78">
        <w:rPr>
          <w:i/>
        </w:rPr>
        <w:t xml:space="preserve"> first RSC</w:t>
      </w:r>
      <w:r w:rsidR="00E03E79" w:rsidRPr="006B3F78">
        <w:rPr>
          <w:i/>
        </w:rPr>
        <w:t xml:space="preserve"> </w:t>
      </w:r>
      <w:r w:rsidR="00E03E79" w:rsidRPr="006B3F78">
        <w:rPr>
          <w:i/>
          <w:noProof/>
        </w:rPr>
        <w:t>meeting</w:t>
      </w:r>
      <w:r w:rsidR="00E5615B" w:rsidRPr="006B3F78">
        <w:rPr>
          <w:i/>
          <w:noProof/>
        </w:rPr>
        <w:t>,</w:t>
      </w:r>
      <w:r w:rsidRPr="006B3F78">
        <w:rPr>
          <w:i/>
        </w:rPr>
        <w:t xml:space="preserve"> you </w:t>
      </w:r>
      <w:r w:rsidR="00E03E79" w:rsidRPr="006B3F78">
        <w:rPr>
          <w:i/>
        </w:rPr>
        <w:t>will</w:t>
      </w:r>
      <w:r w:rsidRPr="006B3F78">
        <w:rPr>
          <w:i/>
        </w:rPr>
        <w:t xml:space="preserve"> be provided with </w:t>
      </w:r>
      <w:r w:rsidR="00AE4426" w:rsidRPr="006B3F78">
        <w:rPr>
          <w:i/>
        </w:rPr>
        <w:t>an</w:t>
      </w:r>
      <w:r w:rsidRPr="006B3F78">
        <w:rPr>
          <w:i/>
        </w:rPr>
        <w:t xml:space="preserve"> ele</w:t>
      </w:r>
      <w:r w:rsidR="00857878" w:rsidRPr="006B3F78">
        <w:rPr>
          <w:i/>
        </w:rPr>
        <w:t>ctronic copy of the</w:t>
      </w:r>
      <w:r w:rsidRPr="006B3F78">
        <w:rPr>
          <w:i/>
        </w:rPr>
        <w:t xml:space="preserve"> Welcome to Region Pack</w:t>
      </w:r>
      <w:r w:rsidR="00E2462F" w:rsidRPr="006B3F78">
        <w:rPr>
          <w:i/>
        </w:rPr>
        <w:t>, and a buddy to work with so that</w:t>
      </w:r>
      <w:r w:rsidR="00E03E79" w:rsidRPr="006B3F78">
        <w:rPr>
          <w:i/>
        </w:rPr>
        <w:t xml:space="preserve"> you may ask any questions you need to.</w:t>
      </w:r>
      <w:r w:rsidR="00E2462F" w:rsidRPr="006B3F78">
        <w:rPr>
          <w:i/>
        </w:rPr>
        <w:t xml:space="preserve"> </w:t>
      </w:r>
    </w:p>
    <w:p w14:paraId="71ADC51D" w14:textId="05CA4149" w:rsidR="00E03E79" w:rsidRPr="006B3F78" w:rsidRDefault="00E03E79" w:rsidP="00E03E79">
      <w:pPr>
        <w:rPr>
          <w:i/>
        </w:rPr>
      </w:pPr>
      <w:r w:rsidRPr="006B3F78">
        <w:rPr>
          <w:i/>
        </w:rPr>
        <w:t xml:space="preserve">When you are new to the RSC, please ensure that you write your details clearly on the contact list provided by </w:t>
      </w:r>
      <w:r w:rsidR="00745742" w:rsidRPr="006B3F78">
        <w:rPr>
          <w:i/>
        </w:rPr>
        <w:t>Resource and</w:t>
      </w:r>
      <w:r w:rsidRPr="006B3F78">
        <w:rPr>
          <w:i/>
        </w:rPr>
        <w:t xml:space="preserve"> indicate that this is the first time that you have been to the RSC on the sheet. </w:t>
      </w:r>
    </w:p>
    <w:p w14:paraId="326FE671" w14:textId="53875EDF" w:rsidR="00E03E79" w:rsidRPr="006B3F78" w:rsidRDefault="00E03E79" w:rsidP="00E03E79">
      <w:pPr>
        <w:rPr>
          <w:b/>
          <w:i/>
          <w:u w:val="single"/>
        </w:rPr>
      </w:pPr>
      <w:r w:rsidRPr="006B3F78">
        <w:rPr>
          <w:b/>
          <w:i/>
          <w:u w:val="single"/>
        </w:rPr>
        <w:t xml:space="preserve">IF YOU DO NOT DO THIS YOU WILL NOT RECEIVE THE PRE-REGION </w:t>
      </w:r>
      <w:r w:rsidR="00CB441F" w:rsidRPr="006B3F78">
        <w:rPr>
          <w:b/>
          <w:i/>
          <w:u w:val="single"/>
        </w:rPr>
        <w:t>MAIL OUT</w:t>
      </w:r>
      <w:r w:rsidRPr="006B3F78">
        <w:rPr>
          <w:b/>
          <w:i/>
          <w:u w:val="single"/>
        </w:rPr>
        <w:t>, THE MINUTES, OR OTHER COMMUNICATIONS FROM RESOURCES THAT SUPPORT YOU IN FULFILLING YOUR SERVICE COMMITMENT.</w:t>
      </w:r>
    </w:p>
    <w:p w14:paraId="09E84F1A" w14:textId="6B34F1EC" w:rsidR="009136F4" w:rsidRPr="006B3F78" w:rsidRDefault="009136F4" w:rsidP="009136F4"/>
    <w:p w14:paraId="302F47F3" w14:textId="23050A0D" w:rsidR="00F94141" w:rsidRPr="006B3F78" w:rsidRDefault="009A7588" w:rsidP="00F94141">
      <w:pPr>
        <w:pStyle w:val="Heading2"/>
      </w:pPr>
      <w:bookmarkStart w:id="14" w:name="_Toc45344282"/>
      <w:r w:rsidRPr="006B3F78">
        <w:t xml:space="preserve">RSC </w:t>
      </w:r>
      <w:r w:rsidR="002212E9" w:rsidRPr="006B3F78">
        <w:t>Admin</w:t>
      </w:r>
      <w:r w:rsidR="00F94141" w:rsidRPr="006B3F78">
        <w:t xml:space="preserve"> </w:t>
      </w:r>
      <w:r w:rsidR="007116F5" w:rsidRPr="006B3F78">
        <w:t xml:space="preserve">Committee </w:t>
      </w:r>
      <w:r w:rsidR="009E7115" w:rsidRPr="006B3F78">
        <w:t>positions</w:t>
      </w:r>
      <w:r w:rsidR="007B523B" w:rsidRPr="006B3F78">
        <w:t>’</w:t>
      </w:r>
      <w:r w:rsidRPr="006B3F78">
        <w:t xml:space="preserve"> </w:t>
      </w:r>
      <w:r w:rsidR="007B523B" w:rsidRPr="006B3F78">
        <w:rPr>
          <w:noProof/>
        </w:rPr>
        <w:t>cleantime</w:t>
      </w:r>
      <w:r w:rsidR="007B523B" w:rsidRPr="006B3F78">
        <w:t xml:space="preserve"> requirements &amp;</w:t>
      </w:r>
      <w:r w:rsidR="00C60963" w:rsidRPr="006B3F78">
        <w:t xml:space="preserve"> length of service</w:t>
      </w:r>
      <w:r w:rsidRPr="006B3F78">
        <w:t>.</w:t>
      </w:r>
      <w:bookmarkEnd w:id="12"/>
      <w:bookmarkEnd w:id="13"/>
      <w:bookmarkEnd w:id="14"/>
    </w:p>
    <w:p w14:paraId="7D3E9451" w14:textId="77777777" w:rsidR="00AE4426" w:rsidRPr="006B3F78" w:rsidRDefault="00AE4426" w:rsidP="00AE4426"/>
    <w:tbl>
      <w:tblPr>
        <w:tblStyle w:val="TableGrid"/>
        <w:tblW w:w="0" w:type="auto"/>
        <w:jc w:val="center"/>
        <w:tblLook w:val="04A0" w:firstRow="1" w:lastRow="0" w:firstColumn="1" w:lastColumn="0" w:noHBand="0" w:noVBand="1"/>
      </w:tblPr>
      <w:tblGrid>
        <w:gridCol w:w="3080"/>
        <w:gridCol w:w="3081"/>
        <w:gridCol w:w="3081"/>
      </w:tblGrid>
      <w:tr w:rsidR="00A45CFE" w:rsidRPr="006B3F78" w14:paraId="32B0A7D1" w14:textId="77777777" w:rsidTr="009F6144">
        <w:trPr>
          <w:jc w:val="center"/>
        </w:trPr>
        <w:tc>
          <w:tcPr>
            <w:tcW w:w="3080" w:type="dxa"/>
          </w:tcPr>
          <w:p w14:paraId="20E81543" w14:textId="77777777" w:rsidR="00A45CFE" w:rsidRPr="006B3F78" w:rsidRDefault="00A45CFE" w:rsidP="005B55E5">
            <w:pPr>
              <w:jc w:val="center"/>
              <w:rPr>
                <w:b/>
                <w:u w:val="single"/>
              </w:rPr>
            </w:pPr>
            <w:r w:rsidRPr="006B3F78">
              <w:rPr>
                <w:b/>
                <w:u w:val="single"/>
              </w:rPr>
              <w:t>Position</w:t>
            </w:r>
          </w:p>
        </w:tc>
        <w:tc>
          <w:tcPr>
            <w:tcW w:w="3081" w:type="dxa"/>
          </w:tcPr>
          <w:p w14:paraId="028478F8" w14:textId="77777777" w:rsidR="00A45CFE" w:rsidRPr="006B3F78" w:rsidRDefault="009A7588" w:rsidP="005B55E5">
            <w:pPr>
              <w:jc w:val="center"/>
              <w:rPr>
                <w:b/>
                <w:u w:val="single"/>
              </w:rPr>
            </w:pPr>
            <w:r w:rsidRPr="006B3F78">
              <w:rPr>
                <w:b/>
                <w:u w:val="single"/>
              </w:rPr>
              <w:t xml:space="preserve">Minimum </w:t>
            </w:r>
            <w:r w:rsidR="008F3EBA" w:rsidRPr="006B3F78">
              <w:rPr>
                <w:b/>
                <w:u w:val="single"/>
              </w:rPr>
              <w:t>clean time</w:t>
            </w:r>
            <w:r w:rsidR="00A45CFE" w:rsidRPr="006B3F78">
              <w:rPr>
                <w:b/>
                <w:u w:val="single"/>
              </w:rPr>
              <w:t xml:space="preserve"> requirement</w:t>
            </w:r>
          </w:p>
        </w:tc>
        <w:tc>
          <w:tcPr>
            <w:tcW w:w="3081" w:type="dxa"/>
          </w:tcPr>
          <w:p w14:paraId="2F217C77" w14:textId="77777777" w:rsidR="00A45CFE" w:rsidRPr="006B3F78" w:rsidRDefault="009A7588" w:rsidP="009A7588">
            <w:pPr>
              <w:jc w:val="center"/>
              <w:rPr>
                <w:b/>
                <w:u w:val="single"/>
              </w:rPr>
            </w:pPr>
            <w:r w:rsidRPr="006B3F78">
              <w:rPr>
                <w:b/>
                <w:u w:val="single"/>
              </w:rPr>
              <w:t>Length of s</w:t>
            </w:r>
            <w:r w:rsidR="00A45CFE" w:rsidRPr="006B3F78">
              <w:rPr>
                <w:b/>
                <w:u w:val="single"/>
              </w:rPr>
              <w:t>ervice</w:t>
            </w:r>
          </w:p>
        </w:tc>
      </w:tr>
      <w:tr w:rsidR="00D021C5" w:rsidRPr="006B3F78" w14:paraId="062D3ED0" w14:textId="77777777" w:rsidTr="009F6144">
        <w:trPr>
          <w:jc w:val="center"/>
        </w:trPr>
        <w:tc>
          <w:tcPr>
            <w:tcW w:w="3080" w:type="dxa"/>
          </w:tcPr>
          <w:p w14:paraId="3E22CB73" w14:textId="77777777" w:rsidR="00D021C5" w:rsidRPr="006B3F78" w:rsidRDefault="00D021C5" w:rsidP="00D021C5">
            <w:r w:rsidRPr="006B3F78">
              <w:t>Chairperson</w:t>
            </w:r>
          </w:p>
        </w:tc>
        <w:tc>
          <w:tcPr>
            <w:tcW w:w="3081" w:type="dxa"/>
          </w:tcPr>
          <w:p w14:paraId="57E3E267" w14:textId="77777777" w:rsidR="00D021C5" w:rsidRPr="006B3F78" w:rsidRDefault="00D021C5" w:rsidP="00D021C5">
            <w:r w:rsidRPr="006B3F78">
              <w:t>5 years</w:t>
            </w:r>
          </w:p>
        </w:tc>
        <w:tc>
          <w:tcPr>
            <w:tcW w:w="3081" w:type="dxa"/>
          </w:tcPr>
          <w:p w14:paraId="5C716B46" w14:textId="77777777" w:rsidR="00D021C5" w:rsidRPr="006B3F78" w:rsidRDefault="00D021C5" w:rsidP="00D021C5">
            <w:r w:rsidRPr="006B3F78">
              <w:t>1 year</w:t>
            </w:r>
          </w:p>
        </w:tc>
      </w:tr>
      <w:tr w:rsidR="00D021C5" w:rsidRPr="006B3F78" w14:paraId="32D34819" w14:textId="77777777" w:rsidTr="009F6144">
        <w:trPr>
          <w:jc w:val="center"/>
        </w:trPr>
        <w:tc>
          <w:tcPr>
            <w:tcW w:w="3080" w:type="dxa"/>
          </w:tcPr>
          <w:p w14:paraId="10CF7800" w14:textId="77777777" w:rsidR="00D021C5" w:rsidRPr="006B3F78" w:rsidRDefault="00D021C5" w:rsidP="00D021C5">
            <w:r w:rsidRPr="006B3F78">
              <w:t>Vice-Chairperson</w:t>
            </w:r>
          </w:p>
        </w:tc>
        <w:tc>
          <w:tcPr>
            <w:tcW w:w="3081" w:type="dxa"/>
          </w:tcPr>
          <w:p w14:paraId="023B4197" w14:textId="77777777" w:rsidR="00D021C5" w:rsidRPr="006B3F78" w:rsidRDefault="00D021C5" w:rsidP="00D021C5">
            <w:r w:rsidRPr="006B3F78">
              <w:t>4 years</w:t>
            </w:r>
          </w:p>
        </w:tc>
        <w:tc>
          <w:tcPr>
            <w:tcW w:w="3081" w:type="dxa"/>
          </w:tcPr>
          <w:p w14:paraId="364FEA10" w14:textId="77777777" w:rsidR="00D021C5" w:rsidRPr="006B3F78" w:rsidRDefault="00D021C5" w:rsidP="00D021C5">
            <w:r w:rsidRPr="006B3F78">
              <w:t>1 year</w:t>
            </w:r>
          </w:p>
        </w:tc>
      </w:tr>
      <w:tr w:rsidR="00D021C5" w:rsidRPr="006B3F78" w14:paraId="7D2960C3" w14:textId="77777777" w:rsidTr="009F6144">
        <w:trPr>
          <w:jc w:val="center"/>
        </w:trPr>
        <w:tc>
          <w:tcPr>
            <w:tcW w:w="3080" w:type="dxa"/>
          </w:tcPr>
          <w:p w14:paraId="6E81C138" w14:textId="77777777" w:rsidR="00D021C5" w:rsidRPr="006B3F78" w:rsidRDefault="00D021C5" w:rsidP="00D021C5">
            <w:r w:rsidRPr="006B3F78">
              <w:t>Treasurer</w:t>
            </w:r>
          </w:p>
        </w:tc>
        <w:tc>
          <w:tcPr>
            <w:tcW w:w="3081" w:type="dxa"/>
          </w:tcPr>
          <w:p w14:paraId="02DE6EE5" w14:textId="77777777" w:rsidR="00D021C5" w:rsidRPr="006B3F78" w:rsidRDefault="00D021C5" w:rsidP="00D021C5">
            <w:r w:rsidRPr="006B3F78">
              <w:t>5 years</w:t>
            </w:r>
          </w:p>
        </w:tc>
        <w:tc>
          <w:tcPr>
            <w:tcW w:w="3081" w:type="dxa"/>
          </w:tcPr>
          <w:p w14:paraId="2A50E9E3" w14:textId="77777777" w:rsidR="00D021C5" w:rsidRPr="006B3F78" w:rsidRDefault="00D021C5" w:rsidP="00D021C5">
            <w:bookmarkStart w:id="15" w:name="OLE_LINK56"/>
            <w:bookmarkStart w:id="16" w:name="OLE_LINK57"/>
            <w:bookmarkStart w:id="17" w:name="OLE_LINK58"/>
            <w:bookmarkStart w:id="18" w:name="OLE_LINK59"/>
            <w:bookmarkStart w:id="19" w:name="OLE_LINK60"/>
            <w:bookmarkStart w:id="20" w:name="OLE_LINK61"/>
            <w:bookmarkStart w:id="21" w:name="OLE_LINK62"/>
            <w:bookmarkStart w:id="22" w:name="OLE_LINK63"/>
            <w:r w:rsidRPr="006B3F78">
              <w:t>1 year</w:t>
            </w:r>
            <w:bookmarkEnd w:id="15"/>
            <w:bookmarkEnd w:id="16"/>
            <w:bookmarkEnd w:id="17"/>
            <w:bookmarkEnd w:id="18"/>
            <w:bookmarkEnd w:id="19"/>
            <w:bookmarkEnd w:id="20"/>
            <w:bookmarkEnd w:id="21"/>
            <w:bookmarkEnd w:id="22"/>
          </w:p>
        </w:tc>
      </w:tr>
      <w:tr w:rsidR="00D021C5" w:rsidRPr="006B3F78" w14:paraId="68AD3C85" w14:textId="77777777" w:rsidTr="009F6144">
        <w:trPr>
          <w:jc w:val="center"/>
        </w:trPr>
        <w:tc>
          <w:tcPr>
            <w:tcW w:w="3080" w:type="dxa"/>
          </w:tcPr>
          <w:p w14:paraId="37720BA1" w14:textId="77777777" w:rsidR="00D021C5" w:rsidRPr="006B3F78" w:rsidRDefault="00D021C5" w:rsidP="00D021C5">
            <w:r w:rsidRPr="006B3F78">
              <w:t>Vice Treasurer</w:t>
            </w:r>
          </w:p>
        </w:tc>
        <w:tc>
          <w:tcPr>
            <w:tcW w:w="3081" w:type="dxa"/>
          </w:tcPr>
          <w:p w14:paraId="2D3503D2" w14:textId="77777777" w:rsidR="00D021C5" w:rsidRPr="006B3F78" w:rsidRDefault="00D021C5" w:rsidP="00D021C5">
            <w:r w:rsidRPr="006B3F78">
              <w:t>4 years</w:t>
            </w:r>
          </w:p>
        </w:tc>
        <w:tc>
          <w:tcPr>
            <w:tcW w:w="3081" w:type="dxa"/>
          </w:tcPr>
          <w:p w14:paraId="65E04B14" w14:textId="77777777" w:rsidR="00D021C5" w:rsidRPr="006B3F78" w:rsidRDefault="00D021C5" w:rsidP="00D021C5">
            <w:r w:rsidRPr="006B3F78">
              <w:t>1 year</w:t>
            </w:r>
          </w:p>
        </w:tc>
      </w:tr>
      <w:tr w:rsidR="00D021C5" w:rsidRPr="006B3F78" w14:paraId="6890B712" w14:textId="77777777" w:rsidTr="009F6144">
        <w:trPr>
          <w:jc w:val="center"/>
        </w:trPr>
        <w:tc>
          <w:tcPr>
            <w:tcW w:w="3080" w:type="dxa"/>
          </w:tcPr>
          <w:p w14:paraId="58F796A0" w14:textId="77777777" w:rsidR="00D021C5" w:rsidRPr="006B3F78" w:rsidRDefault="00D021C5" w:rsidP="00D021C5">
            <w:r w:rsidRPr="006B3F78">
              <w:t>Secretary</w:t>
            </w:r>
          </w:p>
        </w:tc>
        <w:tc>
          <w:tcPr>
            <w:tcW w:w="3081" w:type="dxa"/>
          </w:tcPr>
          <w:p w14:paraId="2D5A6FF0" w14:textId="77777777" w:rsidR="00D021C5" w:rsidRPr="006B3F78" w:rsidRDefault="00D021C5" w:rsidP="00D021C5">
            <w:r w:rsidRPr="006B3F78">
              <w:t>3 years</w:t>
            </w:r>
          </w:p>
        </w:tc>
        <w:tc>
          <w:tcPr>
            <w:tcW w:w="3081" w:type="dxa"/>
          </w:tcPr>
          <w:p w14:paraId="01850EAD" w14:textId="77777777" w:rsidR="00D021C5" w:rsidRPr="006B3F78" w:rsidRDefault="00D021C5" w:rsidP="00D021C5">
            <w:r w:rsidRPr="006B3F78">
              <w:t>1 year</w:t>
            </w:r>
          </w:p>
        </w:tc>
      </w:tr>
      <w:tr w:rsidR="00D021C5" w:rsidRPr="006B3F78" w14:paraId="1E12406C" w14:textId="77777777" w:rsidTr="009F6144">
        <w:trPr>
          <w:jc w:val="center"/>
        </w:trPr>
        <w:tc>
          <w:tcPr>
            <w:tcW w:w="3080" w:type="dxa"/>
          </w:tcPr>
          <w:p w14:paraId="12CC1E89" w14:textId="77777777" w:rsidR="00D021C5" w:rsidRPr="006B3F78" w:rsidRDefault="00D021C5" w:rsidP="00D021C5">
            <w:r w:rsidRPr="006B3F78">
              <w:lastRenderedPageBreak/>
              <w:t>Vice Secretary</w:t>
            </w:r>
          </w:p>
        </w:tc>
        <w:tc>
          <w:tcPr>
            <w:tcW w:w="3081" w:type="dxa"/>
          </w:tcPr>
          <w:p w14:paraId="3BBC296A" w14:textId="77777777" w:rsidR="00D021C5" w:rsidRPr="006B3F78" w:rsidRDefault="00D021C5" w:rsidP="00D021C5">
            <w:r w:rsidRPr="006B3F78">
              <w:t>2 years</w:t>
            </w:r>
          </w:p>
        </w:tc>
        <w:tc>
          <w:tcPr>
            <w:tcW w:w="3081" w:type="dxa"/>
          </w:tcPr>
          <w:p w14:paraId="3C8D9176" w14:textId="77777777" w:rsidR="00D021C5" w:rsidRPr="006B3F78" w:rsidRDefault="00D021C5" w:rsidP="00D021C5">
            <w:r w:rsidRPr="006B3F78">
              <w:t>1 year</w:t>
            </w:r>
          </w:p>
        </w:tc>
      </w:tr>
      <w:tr w:rsidR="00D021C5" w:rsidRPr="006B3F78" w14:paraId="3DC6483C" w14:textId="77777777" w:rsidTr="009F6144">
        <w:trPr>
          <w:jc w:val="center"/>
        </w:trPr>
        <w:tc>
          <w:tcPr>
            <w:tcW w:w="3080" w:type="dxa"/>
          </w:tcPr>
          <w:p w14:paraId="3D3E3FEF" w14:textId="77777777" w:rsidR="00D021C5" w:rsidRPr="006B3F78" w:rsidRDefault="00D021C5" w:rsidP="00D021C5">
            <w:r w:rsidRPr="006B3F78">
              <w:t>Resource</w:t>
            </w:r>
          </w:p>
        </w:tc>
        <w:tc>
          <w:tcPr>
            <w:tcW w:w="3081" w:type="dxa"/>
          </w:tcPr>
          <w:p w14:paraId="18277F5B" w14:textId="77777777" w:rsidR="00D021C5" w:rsidRPr="006B3F78" w:rsidRDefault="00D021C5" w:rsidP="00D021C5">
            <w:r w:rsidRPr="006B3F78">
              <w:t>3 years</w:t>
            </w:r>
          </w:p>
        </w:tc>
        <w:tc>
          <w:tcPr>
            <w:tcW w:w="3081" w:type="dxa"/>
          </w:tcPr>
          <w:p w14:paraId="3E4D7D22" w14:textId="77777777" w:rsidR="00D021C5" w:rsidRPr="006B3F78" w:rsidRDefault="00D021C5" w:rsidP="00D021C5">
            <w:r w:rsidRPr="006B3F78">
              <w:t>1 year</w:t>
            </w:r>
          </w:p>
        </w:tc>
      </w:tr>
      <w:tr w:rsidR="00D021C5" w:rsidRPr="006B3F78" w14:paraId="67A0A058" w14:textId="77777777" w:rsidTr="009F6144">
        <w:trPr>
          <w:jc w:val="center"/>
        </w:trPr>
        <w:tc>
          <w:tcPr>
            <w:tcW w:w="3080" w:type="dxa"/>
          </w:tcPr>
          <w:p w14:paraId="7ACDF930" w14:textId="77777777" w:rsidR="00D021C5" w:rsidRPr="006B3F78" w:rsidRDefault="00D021C5" w:rsidP="00D021C5">
            <w:r w:rsidRPr="006B3F78">
              <w:t>Vice Resource</w:t>
            </w:r>
          </w:p>
        </w:tc>
        <w:tc>
          <w:tcPr>
            <w:tcW w:w="3081" w:type="dxa"/>
          </w:tcPr>
          <w:p w14:paraId="4ADDAD02" w14:textId="77777777" w:rsidR="00D021C5" w:rsidRPr="006B3F78" w:rsidRDefault="00D021C5" w:rsidP="00D021C5">
            <w:r w:rsidRPr="006B3F78">
              <w:t>2 years</w:t>
            </w:r>
          </w:p>
        </w:tc>
        <w:tc>
          <w:tcPr>
            <w:tcW w:w="3081" w:type="dxa"/>
          </w:tcPr>
          <w:p w14:paraId="35430842" w14:textId="77777777" w:rsidR="00D021C5" w:rsidRPr="006B3F78" w:rsidRDefault="00D021C5" w:rsidP="00D021C5">
            <w:r w:rsidRPr="006B3F78">
              <w:t>1 year</w:t>
            </w:r>
          </w:p>
        </w:tc>
      </w:tr>
      <w:tr w:rsidR="00D021C5" w:rsidRPr="006B3F78" w14:paraId="33F55B64" w14:textId="77777777" w:rsidTr="009F6144">
        <w:trPr>
          <w:jc w:val="center"/>
        </w:trPr>
        <w:tc>
          <w:tcPr>
            <w:tcW w:w="3080" w:type="dxa"/>
          </w:tcPr>
          <w:p w14:paraId="18343E0B" w14:textId="77777777" w:rsidR="00D021C5" w:rsidRPr="006B3F78" w:rsidRDefault="00D021C5" w:rsidP="00D021C5">
            <w:r w:rsidRPr="006B3F78">
              <w:t>Regional Delegate</w:t>
            </w:r>
          </w:p>
        </w:tc>
        <w:tc>
          <w:tcPr>
            <w:tcW w:w="3081" w:type="dxa"/>
          </w:tcPr>
          <w:p w14:paraId="273CD8F4" w14:textId="77777777" w:rsidR="00D021C5" w:rsidRPr="006B3F78" w:rsidRDefault="00D021C5" w:rsidP="00D021C5">
            <w:r w:rsidRPr="006B3F78">
              <w:t>6 years</w:t>
            </w:r>
          </w:p>
        </w:tc>
        <w:tc>
          <w:tcPr>
            <w:tcW w:w="3081" w:type="dxa"/>
          </w:tcPr>
          <w:p w14:paraId="645BE1E1" w14:textId="77777777" w:rsidR="00D021C5" w:rsidRPr="006B3F78" w:rsidRDefault="00D021C5" w:rsidP="00D021C5">
            <w:r w:rsidRPr="006B3F78">
              <w:t>2 years</w:t>
            </w:r>
          </w:p>
        </w:tc>
      </w:tr>
      <w:tr w:rsidR="00D021C5" w:rsidRPr="006B3F78" w14:paraId="2826DDA0" w14:textId="77777777" w:rsidTr="009F6144">
        <w:trPr>
          <w:jc w:val="center"/>
        </w:trPr>
        <w:tc>
          <w:tcPr>
            <w:tcW w:w="3080" w:type="dxa"/>
          </w:tcPr>
          <w:p w14:paraId="66BFDF52" w14:textId="77777777" w:rsidR="00D021C5" w:rsidRPr="006B3F78" w:rsidRDefault="00D021C5" w:rsidP="00D021C5">
            <w:r w:rsidRPr="006B3F78">
              <w:t>Alternate Regional Delegate</w:t>
            </w:r>
          </w:p>
        </w:tc>
        <w:tc>
          <w:tcPr>
            <w:tcW w:w="3081" w:type="dxa"/>
          </w:tcPr>
          <w:p w14:paraId="69E73E61" w14:textId="77777777" w:rsidR="00D021C5" w:rsidRPr="006B3F78" w:rsidRDefault="00D021C5" w:rsidP="00D021C5">
            <w:r w:rsidRPr="006B3F78">
              <w:t>4 years</w:t>
            </w:r>
          </w:p>
        </w:tc>
        <w:tc>
          <w:tcPr>
            <w:tcW w:w="3081" w:type="dxa"/>
          </w:tcPr>
          <w:p w14:paraId="6750F729" w14:textId="77777777" w:rsidR="00D021C5" w:rsidRPr="006B3F78" w:rsidRDefault="00D021C5" w:rsidP="00D021C5">
            <w:r w:rsidRPr="006B3F78">
              <w:t>2 years</w:t>
            </w:r>
          </w:p>
        </w:tc>
      </w:tr>
    </w:tbl>
    <w:p w14:paraId="76111505" w14:textId="77777777" w:rsidR="00F94141" w:rsidRPr="006B3F78" w:rsidRDefault="00F94141" w:rsidP="00F94141">
      <w:pPr>
        <w:pStyle w:val="Heading2"/>
      </w:pPr>
      <w:bookmarkStart w:id="23" w:name="_Toc491280866"/>
      <w:bookmarkStart w:id="24" w:name="_Toc45344283"/>
      <w:r w:rsidRPr="006B3F78">
        <w:t xml:space="preserve">What is the general role of the </w:t>
      </w:r>
      <w:r w:rsidR="002212E9" w:rsidRPr="006B3F78">
        <w:t>Admin</w:t>
      </w:r>
      <w:r w:rsidRPr="006B3F78">
        <w:t xml:space="preserve"> Committee members?</w:t>
      </w:r>
      <w:bookmarkEnd w:id="23"/>
      <w:bookmarkEnd w:id="24"/>
    </w:p>
    <w:p w14:paraId="3729D05B" w14:textId="6D7FB859" w:rsidR="00B203F3" w:rsidRPr="006B3F78" w:rsidRDefault="00045D39" w:rsidP="00B203F3">
      <w:r w:rsidRPr="006B3F78">
        <w:t>The Admin Committee</w:t>
      </w:r>
      <w:r w:rsidR="00F94141" w:rsidRPr="006B3F78">
        <w:t xml:space="preserve"> are el</w:t>
      </w:r>
      <w:r w:rsidR="001759B4" w:rsidRPr="006B3F78">
        <w:t xml:space="preserve">ected by </w:t>
      </w:r>
      <w:r w:rsidRPr="006B3F78">
        <w:t xml:space="preserve">the </w:t>
      </w:r>
      <w:r w:rsidR="001759B4" w:rsidRPr="006B3F78">
        <w:t>RCMs.</w:t>
      </w:r>
      <w:r w:rsidR="00E74019" w:rsidRPr="006B3F78">
        <w:t xml:space="preserve"> </w:t>
      </w:r>
      <w:r w:rsidR="001759B4" w:rsidRPr="006B3F78">
        <w:t>All Admin Committee members</w:t>
      </w:r>
      <w:r w:rsidR="00F94141" w:rsidRPr="006B3F78">
        <w:t xml:space="preserve"> are fully accountable to the RSC.</w:t>
      </w:r>
      <w:r w:rsidR="00E74019" w:rsidRPr="006B3F78">
        <w:t xml:space="preserve"> </w:t>
      </w:r>
      <w:r w:rsidR="002212E9" w:rsidRPr="006B3F78">
        <w:t>Admin</w:t>
      </w:r>
      <w:r w:rsidR="00F94141" w:rsidRPr="006B3F78">
        <w:t xml:space="preserve"> Committee members should have a good working knowledge of the </w:t>
      </w:r>
      <w:r w:rsidR="008C3A03" w:rsidRPr="006B3F78">
        <w:t xml:space="preserve">NA </w:t>
      </w:r>
      <w:r w:rsidR="00F94141" w:rsidRPr="006B3F78">
        <w:t>steps,</w:t>
      </w:r>
      <w:r w:rsidR="008C3A03" w:rsidRPr="006B3F78">
        <w:t xml:space="preserve"> </w:t>
      </w:r>
      <w:r w:rsidR="007116F5" w:rsidRPr="006B3F78">
        <w:t>NA traditions</w:t>
      </w:r>
      <w:r w:rsidR="00C60963" w:rsidRPr="006B3F78">
        <w:t>,</w:t>
      </w:r>
      <w:r w:rsidR="00F94141" w:rsidRPr="006B3F78">
        <w:t xml:space="preserve"> </w:t>
      </w:r>
      <w:r w:rsidR="008C3A03" w:rsidRPr="006B3F78">
        <w:t xml:space="preserve">NA </w:t>
      </w:r>
      <w:r w:rsidR="00F94141" w:rsidRPr="006B3F78">
        <w:t>concepts</w:t>
      </w:r>
      <w:r w:rsidR="00973400" w:rsidRPr="006B3F78">
        <w:t>,</w:t>
      </w:r>
      <w:r w:rsidR="00C60963" w:rsidRPr="006B3F78">
        <w:t xml:space="preserve"> and </w:t>
      </w:r>
      <w:r w:rsidR="00973400" w:rsidRPr="006B3F78">
        <w:t>the</w:t>
      </w:r>
      <w:r w:rsidR="00C60963" w:rsidRPr="006B3F78">
        <w:t xml:space="preserve"> Guide to Local Service of Narcotics Anonymous</w:t>
      </w:r>
      <w:r w:rsidR="00F94141" w:rsidRPr="006B3F78">
        <w:t>.</w:t>
      </w:r>
      <w:r w:rsidR="00E74019" w:rsidRPr="006B3F78">
        <w:t xml:space="preserve"> </w:t>
      </w:r>
      <w:r w:rsidR="002212E9" w:rsidRPr="006B3F78">
        <w:t>Admin</w:t>
      </w:r>
      <w:r w:rsidR="00F94141" w:rsidRPr="006B3F78">
        <w:t xml:space="preserve"> Committee members attend </w:t>
      </w:r>
      <w:r w:rsidR="008F3EBA" w:rsidRPr="006B3F78">
        <w:t>each</w:t>
      </w:r>
      <w:r w:rsidRPr="006B3F78">
        <w:t xml:space="preserve"> </w:t>
      </w:r>
      <w:r w:rsidR="00F94141" w:rsidRPr="006B3F78">
        <w:t xml:space="preserve">RSC </w:t>
      </w:r>
      <w:r w:rsidRPr="006B3F78">
        <w:t xml:space="preserve">meeting (held </w:t>
      </w:r>
      <w:r w:rsidR="00F94141" w:rsidRPr="006B3F78">
        <w:t>every two months</w:t>
      </w:r>
      <w:r w:rsidRPr="006B3F78">
        <w:t>)</w:t>
      </w:r>
      <w:r w:rsidR="00F94141" w:rsidRPr="006B3F78">
        <w:t>.</w:t>
      </w:r>
      <w:r w:rsidR="00E74019" w:rsidRPr="006B3F78">
        <w:t xml:space="preserve"> </w:t>
      </w:r>
      <w:r w:rsidR="007811BE" w:rsidRPr="006B3F78">
        <w:t>The Admin committee meetings are held in even months (when the RSC does not meet</w:t>
      </w:r>
      <w:r w:rsidR="007811BE" w:rsidRPr="006B3F78">
        <w:rPr>
          <w:noProof/>
        </w:rPr>
        <w:t>)</w:t>
      </w:r>
      <w:r w:rsidR="007811BE" w:rsidRPr="006B3F78">
        <w:t xml:space="preserve"> and are conducted electronically.</w:t>
      </w:r>
      <w:r w:rsidR="00E74019" w:rsidRPr="006B3F78">
        <w:t xml:space="preserve"> </w:t>
      </w:r>
      <w:r w:rsidR="007811BE" w:rsidRPr="006B3F78">
        <w:t xml:space="preserve">These occur at </w:t>
      </w:r>
      <w:r w:rsidR="007811BE" w:rsidRPr="006B3F78">
        <w:rPr>
          <w:noProof/>
        </w:rPr>
        <w:t>6 pm</w:t>
      </w:r>
      <w:r w:rsidR="007811BE" w:rsidRPr="006B3F78">
        <w:t xml:space="preserve"> on the second Sunday of each full weekend and last approximately two </w:t>
      </w:r>
      <w:r w:rsidR="00B203F3" w:rsidRPr="006B3F78">
        <w:t>hours</w:t>
      </w:r>
      <w:r w:rsidR="00307D29" w:rsidRPr="006B3F78">
        <w:t>,</w:t>
      </w:r>
      <w:r w:rsidR="00B203F3" w:rsidRPr="006B3F78">
        <w:t xml:space="preserve"> </w:t>
      </w:r>
      <w:r w:rsidR="00B203F3" w:rsidRPr="006B3F78">
        <w:rPr>
          <w:noProof/>
        </w:rPr>
        <w:t>however</w:t>
      </w:r>
      <w:r w:rsidR="00E5615B" w:rsidRPr="006B3F78">
        <w:rPr>
          <w:noProof/>
        </w:rPr>
        <w:t>,</w:t>
      </w:r>
      <w:r w:rsidR="00B203F3" w:rsidRPr="006B3F78">
        <w:t xml:space="preserve"> there is no time limit set.</w:t>
      </w:r>
    </w:p>
    <w:p w14:paraId="10BCEBE3" w14:textId="4B54FBF3" w:rsidR="00B203F3" w:rsidRPr="006B3F78" w:rsidRDefault="007811BE" w:rsidP="00F94141">
      <w:pPr>
        <w:rPr>
          <w:rFonts w:eastAsia="Times New Roman" w:cs="Arial"/>
          <w:color w:val="222222"/>
          <w:lang w:eastAsia="en-GB"/>
        </w:rPr>
      </w:pPr>
      <w:r w:rsidRPr="006B3F78">
        <w:t xml:space="preserve">The Admin committee members communicate using agreed channels. Internally, the admin committee </w:t>
      </w:r>
      <w:r w:rsidRPr="006B3F78">
        <w:rPr>
          <w:noProof/>
        </w:rPr>
        <w:t>use</w:t>
      </w:r>
      <w:r w:rsidR="00E5615B" w:rsidRPr="006B3F78">
        <w:rPr>
          <w:noProof/>
        </w:rPr>
        <w:t>s</w:t>
      </w:r>
      <w:r w:rsidRPr="006B3F78">
        <w:t xml:space="preserve"> WhatsApp and </w:t>
      </w:r>
      <w:r w:rsidR="00F94E81">
        <w:t>Zoom</w:t>
      </w:r>
      <w:r w:rsidRPr="006B3F78">
        <w:t xml:space="preserve"> to keep in regular contact. When communicating with the rest of the fellowship, in the capacity of their service position, Admin committee members are reminded that they represent the RSC at all times. Any official region matters must be communicated using the generic email address provided to them: @ukna.org. </w:t>
      </w:r>
      <w:r w:rsidRPr="006B3F78">
        <w:rPr>
          <w:rFonts w:eastAsia="Times New Roman" w:cs="Arial"/>
          <w:color w:val="222222"/>
          <w:lang w:eastAsia="en-GB"/>
        </w:rPr>
        <w:t>This is to ensure</w:t>
      </w:r>
      <w:r w:rsidR="00E5615B" w:rsidRPr="006B3F78">
        <w:rPr>
          <w:rFonts w:eastAsia="Times New Roman" w:cs="Arial"/>
          <w:color w:val="222222"/>
          <w:lang w:eastAsia="en-GB"/>
        </w:rPr>
        <w:t xml:space="preserve"> the</w:t>
      </w:r>
      <w:r w:rsidRPr="006B3F78">
        <w:rPr>
          <w:rFonts w:eastAsia="Times New Roman" w:cs="Arial"/>
          <w:color w:val="222222"/>
          <w:lang w:eastAsia="en-GB"/>
        </w:rPr>
        <w:t xml:space="preserve"> </w:t>
      </w:r>
      <w:r w:rsidRPr="006B3F78">
        <w:rPr>
          <w:rFonts w:eastAsia="Times New Roman" w:cs="Arial"/>
          <w:noProof/>
          <w:color w:val="222222"/>
          <w:lang w:eastAsia="en-GB"/>
        </w:rPr>
        <w:t>regional</w:t>
      </w:r>
      <w:r w:rsidRPr="006B3F78">
        <w:rPr>
          <w:rFonts w:eastAsia="Times New Roman" w:cs="Arial"/>
          <w:color w:val="222222"/>
          <w:lang w:eastAsia="en-GB"/>
        </w:rPr>
        <w:t xml:space="preserve"> business is kept separate to personal business. This also maintains the chain of communication and archive for incoming trusted servants. Any emails regarding Regional business that </w:t>
      </w:r>
      <w:r w:rsidR="00E5615B" w:rsidRPr="006B3F78">
        <w:rPr>
          <w:rFonts w:eastAsia="Times New Roman" w:cs="Arial"/>
          <w:noProof/>
          <w:color w:val="222222"/>
          <w:lang w:eastAsia="en-GB"/>
        </w:rPr>
        <w:t>is</w:t>
      </w:r>
      <w:r w:rsidRPr="006B3F78">
        <w:rPr>
          <w:rFonts w:eastAsia="Times New Roman" w:cs="Arial"/>
          <w:color w:val="222222"/>
          <w:lang w:eastAsia="en-GB"/>
        </w:rPr>
        <w:t xml:space="preserve"> sent to personal accounts must be forwarded to the rel</w:t>
      </w:r>
      <w:r w:rsidR="00972ED0" w:rsidRPr="006B3F78">
        <w:rPr>
          <w:rFonts w:eastAsia="Times New Roman" w:cs="Arial"/>
          <w:color w:val="222222"/>
          <w:lang w:eastAsia="en-GB"/>
        </w:rPr>
        <w:t>evant region account with</w:t>
      </w:r>
      <w:r w:rsidRPr="006B3F78">
        <w:rPr>
          <w:rFonts w:eastAsia="Times New Roman" w:cs="Arial"/>
          <w:color w:val="222222"/>
          <w:lang w:eastAsia="en-GB"/>
        </w:rPr>
        <w:t xml:space="preserve"> original sender cc'd</w:t>
      </w:r>
      <w:r w:rsidR="00972ED0" w:rsidRPr="006B3F78">
        <w:rPr>
          <w:rFonts w:eastAsia="Times New Roman" w:cs="Arial"/>
          <w:color w:val="222222"/>
          <w:lang w:eastAsia="en-GB"/>
        </w:rPr>
        <w:t xml:space="preserve"> in</w:t>
      </w:r>
      <w:r w:rsidRPr="006B3F78">
        <w:rPr>
          <w:rFonts w:eastAsia="Times New Roman" w:cs="Arial"/>
          <w:color w:val="222222"/>
          <w:lang w:eastAsia="en-GB"/>
        </w:rPr>
        <w:t xml:space="preserve">. </w:t>
      </w:r>
    </w:p>
    <w:p w14:paraId="08604F1D" w14:textId="516B83F2" w:rsidR="00F94141" w:rsidRPr="006B3F78" w:rsidRDefault="008C6B12" w:rsidP="00F94141">
      <w:r w:rsidRPr="006B3F78">
        <w:t xml:space="preserve">All </w:t>
      </w:r>
      <w:r w:rsidR="002212E9" w:rsidRPr="006B3F78">
        <w:t>Admin</w:t>
      </w:r>
      <w:r w:rsidRPr="006B3F78">
        <w:t xml:space="preserve"> committee members are required to si</w:t>
      </w:r>
      <w:r w:rsidR="00CC315F" w:rsidRPr="006B3F78">
        <w:t>gn the Misappropriation Policy</w:t>
      </w:r>
      <w:r w:rsidRPr="006B3F78">
        <w:t xml:space="preserve"> document.</w:t>
      </w:r>
      <w:r w:rsidR="001475F3" w:rsidRPr="006B3F78">
        <w:t xml:space="preserve"> (</w:t>
      </w:r>
      <w:r w:rsidR="00450C1E" w:rsidRPr="006B3F78">
        <w:fldChar w:fldCharType="begin"/>
      </w:r>
      <w:r w:rsidR="00450C1E" w:rsidRPr="006B3F78">
        <w:instrText xml:space="preserve"> REF _Ref494020924 \n \h </w:instrText>
      </w:r>
      <w:r w:rsidR="00045D39" w:rsidRPr="006B3F78">
        <w:instrText xml:space="preserve"> \* MERGEFORMAT </w:instrText>
      </w:r>
      <w:r w:rsidR="00450C1E" w:rsidRPr="006B3F78">
        <w:fldChar w:fldCharType="separate"/>
      </w:r>
      <w:r w:rsidR="00281B63">
        <w:t>Appendix 13</w:t>
      </w:r>
      <w:r w:rsidR="00450C1E" w:rsidRPr="006B3F78">
        <w:fldChar w:fldCharType="end"/>
      </w:r>
      <w:r w:rsidR="001475F3" w:rsidRPr="006B3F78">
        <w:t>)</w:t>
      </w:r>
    </w:p>
    <w:p w14:paraId="30C8D41C" w14:textId="7632890D" w:rsidR="00AC1774" w:rsidRPr="006B3F78" w:rsidRDefault="00AC1774" w:rsidP="00F94141">
      <w:r w:rsidRPr="006B3F78">
        <w:t>Guidance sheets for roles in Admin committee to be created (if need be) and updated by Admin committee members in each role, to facilitate smooth transitions after elections. These will include any login details that the service position has been signed up to, dates for when items should occur and where the records can be accessed. They will be kept by Resource (</w:t>
      </w:r>
      <w:r w:rsidR="00480677" w:rsidRPr="006B3F78">
        <w:t>except for</w:t>
      </w:r>
      <w:r w:rsidRPr="006B3F78">
        <w:t xml:space="preserve"> passwords), and the individual service position.</w:t>
      </w:r>
    </w:p>
    <w:p w14:paraId="581B941D" w14:textId="77777777" w:rsidR="00047240" w:rsidRPr="006B3F78" w:rsidRDefault="00047240" w:rsidP="00047240">
      <w:pPr>
        <w:pStyle w:val="Heading2"/>
      </w:pPr>
      <w:bookmarkStart w:id="25" w:name="_Toc491280869"/>
      <w:bookmarkStart w:id="26" w:name="_Toc45344284"/>
      <w:r w:rsidRPr="006B3F78">
        <w:t>What is the role of the Chairperson?</w:t>
      </w:r>
      <w:bookmarkEnd w:id="25"/>
      <w:bookmarkEnd w:id="26"/>
    </w:p>
    <w:p w14:paraId="350E08CF" w14:textId="12037E7C" w:rsidR="00047240" w:rsidRPr="006B3F78" w:rsidRDefault="00047240" w:rsidP="00047240">
      <w:r w:rsidRPr="006B3F78">
        <w:t xml:space="preserve">The Chairperson facilitates and coordinates the agenda for the </w:t>
      </w:r>
      <w:r w:rsidR="00745742" w:rsidRPr="006B3F78">
        <w:t>RSC and</w:t>
      </w:r>
      <w:r w:rsidRPr="006B3F78">
        <w:t xml:space="preserve"> ensures that the meeting </w:t>
      </w:r>
      <w:r w:rsidRPr="006B3F78">
        <w:rPr>
          <w:noProof/>
        </w:rPr>
        <w:t>take</w:t>
      </w:r>
      <w:r w:rsidR="00E5615B" w:rsidRPr="006B3F78">
        <w:rPr>
          <w:noProof/>
        </w:rPr>
        <w:t>s</w:t>
      </w:r>
      <w:r w:rsidRPr="006B3F78">
        <w:t xml:space="preserve"> place at an appropriate time and venue. The Chairperson ensures that discussion, decision-making, and voting all take place according to the procedures and current ratified guidelines. They aim to ensure that each agenda item receives the appropriate </w:t>
      </w:r>
      <w:r w:rsidRPr="006B3F78">
        <w:rPr>
          <w:noProof/>
        </w:rPr>
        <w:t>attention</w:t>
      </w:r>
      <w:r w:rsidRPr="006B3F78">
        <w:t xml:space="preserve"> and time allocation. Whilst all NA members are encouraged to attend the RSC, priority to speak may be given in the following order: RCMs; Subcommittee Chairs; the RSC Admin committee; Observers (at the discretion of the RSC members</w:t>
      </w:r>
      <w:r w:rsidR="00745742" w:rsidRPr="006B3F78">
        <w:t>). The</w:t>
      </w:r>
      <w:r w:rsidRPr="006B3F78">
        <w:t xml:space="preserve"> breadth of NA’s </w:t>
      </w:r>
      <w:r w:rsidRPr="006B3F78">
        <w:rPr>
          <w:noProof/>
        </w:rPr>
        <w:t>services</w:t>
      </w:r>
      <w:r w:rsidRPr="006B3F78">
        <w:t xml:space="preserve"> and the issues dealt with by the RSC, often merit more resources and time </w:t>
      </w:r>
      <w:r w:rsidRPr="006B3F78">
        <w:rPr>
          <w:noProof/>
        </w:rPr>
        <w:t>tha</w:t>
      </w:r>
      <w:r w:rsidR="00E5615B" w:rsidRPr="006B3F78">
        <w:rPr>
          <w:noProof/>
        </w:rPr>
        <w:t>t</w:t>
      </w:r>
      <w:r w:rsidRPr="006B3F78">
        <w:t xml:space="preserve"> are available. This may mean that discussion on some subjects is prioritised meaning the postponement of others. The Chairperson must somehow find a balance. The RSC Chair does not make or second motions but may entertain a motion; which means, the Chair can suggest ideas that might move things forward.</w:t>
      </w:r>
    </w:p>
    <w:p w14:paraId="7674B2BB" w14:textId="77777777" w:rsidR="00047240" w:rsidRPr="006B3F78" w:rsidRDefault="00047240" w:rsidP="00047240">
      <w:pPr>
        <w:pStyle w:val="Heading3"/>
      </w:pPr>
      <w:bookmarkStart w:id="27" w:name="_Toc45344285"/>
      <w:r w:rsidRPr="006B3F78">
        <w:t>What are the requirements of the Chairperson?</w:t>
      </w:r>
      <w:bookmarkEnd w:id="27"/>
    </w:p>
    <w:p w14:paraId="75F99F59" w14:textId="77777777" w:rsidR="00047240" w:rsidRPr="006B3F78" w:rsidRDefault="00047240" w:rsidP="00047240">
      <w:r w:rsidRPr="006B3F78">
        <w:t>All candidates for the role must:</w:t>
      </w:r>
    </w:p>
    <w:p w14:paraId="04631D6F" w14:textId="310F0105" w:rsidR="00047240" w:rsidRPr="006B3F78" w:rsidRDefault="00047240" w:rsidP="00047240">
      <w:pPr>
        <w:pStyle w:val="ListParagraph"/>
        <w:numPr>
          <w:ilvl w:val="0"/>
          <w:numId w:val="44"/>
        </w:numPr>
      </w:pPr>
      <w:r w:rsidRPr="006B3F78">
        <w:t>Have a minimum of 5 years continuous clean time on the day of</w:t>
      </w:r>
      <w:r w:rsidR="00E5615B" w:rsidRPr="006B3F78">
        <w:t xml:space="preserve"> the</w:t>
      </w:r>
      <w:r w:rsidRPr="006B3F78">
        <w:t xml:space="preserve"> </w:t>
      </w:r>
      <w:r w:rsidRPr="006B3F78">
        <w:rPr>
          <w:noProof/>
        </w:rPr>
        <w:t>election</w:t>
      </w:r>
      <w:r w:rsidRPr="006B3F78">
        <w:t>.</w:t>
      </w:r>
    </w:p>
    <w:p w14:paraId="696CE7CA" w14:textId="14B6627C" w:rsidR="00047240" w:rsidRPr="006B3F78" w:rsidRDefault="00047240" w:rsidP="00047240">
      <w:pPr>
        <w:pStyle w:val="ListParagraph"/>
        <w:numPr>
          <w:ilvl w:val="0"/>
          <w:numId w:val="44"/>
        </w:numPr>
      </w:pPr>
      <w:r w:rsidRPr="006B3F78">
        <w:t xml:space="preserve">Have served a full term in an NA service committee </w:t>
      </w:r>
      <w:r w:rsidR="00FB4B23" w:rsidRPr="006B3F78">
        <w:t xml:space="preserve">at </w:t>
      </w:r>
      <w:r w:rsidRPr="006B3F78">
        <w:t>ASC</w:t>
      </w:r>
      <w:r w:rsidR="00F44DDC">
        <w:t>, RSC, subcommittee, etc. level.</w:t>
      </w:r>
    </w:p>
    <w:p w14:paraId="120520A1" w14:textId="21605709" w:rsidR="00047240" w:rsidRPr="006B3F78" w:rsidRDefault="00047240" w:rsidP="00047240">
      <w:pPr>
        <w:pStyle w:val="ListParagraph"/>
        <w:numPr>
          <w:ilvl w:val="0"/>
          <w:numId w:val="44"/>
        </w:numPr>
      </w:pPr>
      <w:r w:rsidRPr="006B3F78">
        <w:t>H</w:t>
      </w:r>
      <w:r w:rsidR="00CB441F" w:rsidRPr="006B3F78">
        <w:t>ave worked, and be</w:t>
      </w:r>
      <w:r w:rsidRPr="006B3F78">
        <w:t xml:space="preserve"> working, the 12 steps of NA.</w:t>
      </w:r>
    </w:p>
    <w:p w14:paraId="69C177B5" w14:textId="77777777" w:rsidR="00047240" w:rsidRPr="006B3F78" w:rsidRDefault="00047240" w:rsidP="00047240">
      <w:pPr>
        <w:pStyle w:val="ListParagraph"/>
        <w:numPr>
          <w:ilvl w:val="0"/>
          <w:numId w:val="44"/>
        </w:numPr>
      </w:pPr>
      <w:r w:rsidRPr="006B3F78">
        <w:t>Have a working knowledge of the 12 traditions and 12 concepts of NA.</w:t>
      </w:r>
    </w:p>
    <w:p w14:paraId="3E1A55F0" w14:textId="4EAFB5F6" w:rsidR="00047240" w:rsidRPr="006B3F78" w:rsidRDefault="00047240" w:rsidP="00047240">
      <w:pPr>
        <w:pStyle w:val="ListParagraph"/>
        <w:numPr>
          <w:ilvl w:val="0"/>
          <w:numId w:val="44"/>
        </w:numPr>
      </w:pPr>
      <w:r w:rsidRPr="006B3F78">
        <w:t xml:space="preserve">Declare any possible conflicts of interest that may arise </w:t>
      </w:r>
      <w:r w:rsidR="00480677" w:rsidRPr="006B3F78">
        <w:t>while</w:t>
      </w:r>
      <w:r w:rsidRPr="006B3F78">
        <w:t xml:space="preserve"> undertaking this role (See </w:t>
      </w:r>
      <w:r w:rsidRPr="006B3F78">
        <w:fldChar w:fldCharType="begin"/>
      </w:r>
      <w:r w:rsidRPr="006B3F78">
        <w:instrText xml:space="preserve"> REF _Ref507929855 \n \h </w:instrText>
      </w:r>
      <w:r w:rsidR="006B3F78">
        <w:instrText xml:space="preserve"> \* MERGEFORMAT </w:instrText>
      </w:r>
      <w:r w:rsidRPr="006B3F78">
        <w:fldChar w:fldCharType="separate"/>
      </w:r>
      <w:r w:rsidR="00281B63">
        <w:t>Appendix 16</w:t>
      </w:r>
      <w:r w:rsidRPr="006B3F78">
        <w:fldChar w:fldCharType="end"/>
      </w:r>
      <w:r w:rsidRPr="006B3F78">
        <w:t>)</w:t>
      </w:r>
      <w:r w:rsidR="002A4141" w:rsidRPr="006B3F78">
        <w:t>.</w:t>
      </w:r>
    </w:p>
    <w:p w14:paraId="135FA358" w14:textId="77777777" w:rsidR="00047240" w:rsidRPr="006B3F78" w:rsidRDefault="00047240" w:rsidP="00047240">
      <w:pPr>
        <w:pStyle w:val="Heading3"/>
      </w:pPr>
      <w:bookmarkStart w:id="28" w:name="_Toc45344286"/>
      <w:r w:rsidRPr="006B3F78">
        <w:lastRenderedPageBreak/>
        <w:t>What are the duties of the Chairperson?</w:t>
      </w:r>
      <w:bookmarkEnd w:id="28"/>
    </w:p>
    <w:p w14:paraId="570A2190" w14:textId="77777777" w:rsidR="00047240" w:rsidRPr="006B3F78" w:rsidRDefault="00047240" w:rsidP="00047240">
      <w:r w:rsidRPr="006B3F78">
        <w:t>Duties include:</w:t>
      </w:r>
    </w:p>
    <w:p w14:paraId="3AB66CCD" w14:textId="77777777" w:rsidR="00047240" w:rsidRPr="006B3F78" w:rsidRDefault="00047240" w:rsidP="00047240">
      <w:pPr>
        <w:pStyle w:val="ListParagraph"/>
        <w:numPr>
          <w:ilvl w:val="0"/>
          <w:numId w:val="9"/>
        </w:numPr>
      </w:pPr>
      <w:r w:rsidRPr="006B3F78">
        <w:t>Attending each Regional Service Committee Meeting (2 days).</w:t>
      </w:r>
    </w:p>
    <w:p w14:paraId="0378C600" w14:textId="376B18E9" w:rsidR="00047240" w:rsidRPr="006B3F78" w:rsidRDefault="00047240" w:rsidP="00047240">
      <w:pPr>
        <w:pStyle w:val="ListParagraph"/>
        <w:numPr>
          <w:ilvl w:val="0"/>
          <w:numId w:val="9"/>
        </w:numPr>
      </w:pPr>
      <w:r w:rsidRPr="006B3F78">
        <w:t>Attending each Admin Committee meeting, between each RSC (</w:t>
      </w:r>
      <w:r w:rsidR="000E2C22" w:rsidRPr="006B3F78">
        <w:t xml:space="preserve">video conference </w:t>
      </w:r>
      <w:r w:rsidRPr="006B3F78">
        <w:t>approximately 2 hours).</w:t>
      </w:r>
    </w:p>
    <w:p w14:paraId="4B509317" w14:textId="77777777" w:rsidR="00047240" w:rsidRPr="006B3F78" w:rsidRDefault="00047240" w:rsidP="00047240">
      <w:pPr>
        <w:pStyle w:val="ListParagraph"/>
        <w:numPr>
          <w:ilvl w:val="0"/>
          <w:numId w:val="9"/>
        </w:numPr>
      </w:pPr>
      <w:r w:rsidRPr="006B3F78">
        <w:t>Preparing for and participating in RSC business by reading all relevant reports and any associated documentation that supports the fulfilment of the role.</w:t>
      </w:r>
    </w:p>
    <w:p w14:paraId="6D27AFD2" w14:textId="77777777" w:rsidR="00047240" w:rsidRPr="006B3F78" w:rsidRDefault="00047240" w:rsidP="00047240">
      <w:pPr>
        <w:pStyle w:val="ListParagraph"/>
        <w:numPr>
          <w:ilvl w:val="0"/>
          <w:numId w:val="9"/>
        </w:numPr>
      </w:pPr>
      <w:r w:rsidRPr="006B3F78">
        <w:t>Communicating regularly with members of the Admin Committee using agreed channels.</w:t>
      </w:r>
    </w:p>
    <w:p w14:paraId="2690FCA8" w14:textId="77777777" w:rsidR="00047240" w:rsidRPr="006B3F78" w:rsidRDefault="00047240" w:rsidP="00047240">
      <w:pPr>
        <w:pStyle w:val="ListParagraph"/>
        <w:numPr>
          <w:ilvl w:val="0"/>
          <w:numId w:val="9"/>
        </w:numPr>
      </w:pPr>
      <w:r w:rsidRPr="006B3F78">
        <w:t>Conducting the RSC meetings.</w:t>
      </w:r>
    </w:p>
    <w:p w14:paraId="23398C21" w14:textId="77777777" w:rsidR="00047240" w:rsidRPr="006B3F78" w:rsidRDefault="00047240" w:rsidP="00047240">
      <w:pPr>
        <w:pStyle w:val="ListParagraph"/>
        <w:numPr>
          <w:ilvl w:val="0"/>
          <w:numId w:val="3"/>
        </w:numPr>
      </w:pPr>
      <w:r w:rsidRPr="006B3F78">
        <w:t xml:space="preserve">Remaining neutral during the </w:t>
      </w:r>
      <w:r w:rsidRPr="006B3F78">
        <w:rPr>
          <w:noProof/>
        </w:rPr>
        <w:t>decision-making</w:t>
      </w:r>
      <w:r w:rsidRPr="006B3F78">
        <w:t xml:space="preserve"> process.</w:t>
      </w:r>
    </w:p>
    <w:p w14:paraId="71C19252" w14:textId="77777777" w:rsidR="00047240" w:rsidRPr="006B3F78" w:rsidRDefault="00047240" w:rsidP="00047240">
      <w:pPr>
        <w:pStyle w:val="ListParagraph"/>
        <w:numPr>
          <w:ilvl w:val="0"/>
          <w:numId w:val="3"/>
        </w:numPr>
      </w:pPr>
      <w:r w:rsidRPr="006B3F78">
        <w:t>Avoid bringing personal opinions to the discussion.</w:t>
      </w:r>
    </w:p>
    <w:p w14:paraId="2A1746CE" w14:textId="77777777" w:rsidR="00047240" w:rsidRPr="006B3F78" w:rsidRDefault="00047240" w:rsidP="00047240">
      <w:pPr>
        <w:pStyle w:val="ListParagraph"/>
        <w:numPr>
          <w:ilvl w:val="0"/>
          <w:numId w:val="3"/>
        </w:numPr>
      </w:pPr>
      <w:r w:rsidRPr="006B3F78">
        <w:t>Working to establish and maintain a respectful atmosphere during all aspects and discussions of RSC business.</w:t>
      </w:r>
    </w:p>
    <w:p w14:paraId="5A041FC8" w14:textId="77777777" w:rsidR="00047240" w:rsidRPr="006B3F78" w:rsidRDefault="00047240" w:rsidP="00047240">
      <w:pPr>
        <w:pStyle w:val="ListParagraph"/>
        <w:numPr>
          <w:ilvl w:val="0"/>
          <w:numId w:val="3"/>
        </w:numPr>
      </w:pPr>
      <w:r w:rsidRPr="006B3F78">
        <w:t>Preparing and distributing the agenda just before the RSC.</w:t>
      </w:r>
    </w:p>
    <w:p w14:paraId="6B44186A" w14:textId="77777777" w:rsidR="00047240" w:rsidRPr="006B3F78" w:rsidRDefault="00047240" w:rsidP="00047240">
      <w:pPr>
        <w:pStyle w:val="ListParagraph"/>
        <w:numPr>
          <w:ilvl w:val="0"/>
          <w:numId w:val="3"/>
        </w:numPr>
      </w:pPr>
      <w:r w:rsidRPr="006B3F78">
        <w:t>Being a point of contact for ASCs and RCMs.</w:t>
      </w:r>
    </w:p>
    <w:p w14:paraId="2E6995C4" w14:textId="77777777" w:rsidR="00047240" w:rsidRPr="006B3F78" w:rsidRDefault="00047240" w:rsidP="00047240">
      <w:pPr>
        <w:pStyle w:val="ListParagraph"/>
        <w:numPr>
          <w:ilvl w:val="0"/>
          <w:numId w:val="3"/>
        </w:numPr>
      </w:pPr>
      <w:r w:rsidRPr="006B3F78">
        <w:t>Using the UKNA generic email address assigned to this position for all RSC business.</w:t>
      </w:r>
    </w:p>
    <w:p w14:paraId="23A35267" w14:textId="77777777" w:rsidR="00047240" w:rsidRPr="006B3F78" w:rsidRDefault="00047240" w:rsidP="00047240">
      <w:pPr>
        <w:pStyle w:val="ListParagraph"/>
        <w:numPr>
          <w:ilvl w:val="0"/>
          <w:numId w:val="3"/>
        </w:numPr>
      </w:pPr>
      <w:r w:rsidRPr="006B3F78">
        <w:t xml:space="preserve">Establishing and safely maintaining “back-up” copies of all RSC records, for the role, in Cloud storage. </w:t>
      </w:r>
    </w:p>
    <w:p w14:paraId="4B5DE912" w14:textId="77777777" w:rsidR="001F6F3B" w:rsidRDefault="00047240" w:rsidP="00047240">
      <w:pPr>
        <w:pStyle w:val="ListParagraph"/>
        <w:numPr>
          <w:ilvl w:val="0"/>
          <w:numId w:val="3"/>
        </w:numPr>
      </w:pPr>
      <w:r w:rsidRPr="006B3F78">
        <w:t>Updating or creating a service guidance sheet for the role.</w:t>
      </w:r>
    </w:p>
    <w:p w14:paraId="1672919D" w14:textId="77777777" w:rsidR="001F6F3B" w:rsidRDefault="001F6F3B" w:rsidP="001F6F3B">
      <w:pPr>
        <w:pStyle w:val="ListParagraph"/>
      </w:pPr>
    </w:p>
    <w:p w14:paraId="5FB72DA9" w14:textId="6CC32BC2" w:rsidR="00047240" w:rsidRPr="006B3F78" w:rsidRDefault="00047240" w:rsidP="001F6F3B">
      <w:r w:rsidRPr="006B3F78">
        <w:t xml:space="preserve">The Chairperson acts as a facilitator at the RSC meeting and ensures that appropriate guidelines, </w:t>
      </w:r>
      <w:r w:rsidRPr="006B3F78">
        <w:rPr>
          <w:noProof/>
        </w:rPr>
        <w:t>policies</w:t>
      </w:r>
      <w:r w:rsidRPr="006B3F78">
        <w:t>, traditions, and concepts are followed. They also act as a point of contact between the RSC and the wider fellowship. If an area is not represented at two consecutive RSCs, then the chair should attempt to contact that area.</w:t>
      </w:r>
    </w:p>
    <w:p w14:paraId="115FA123" w14:textId="77777777" w:rsidR="00047240" w:rsidRPr="006B3F78" w:rsidRDefault="00047240" w:rsidP="00047240">
      <w:r w:rsidRPr="006B3F78">
        <w:t xml:space="preserve">In the absence of a </w:t>
      </w:r>
      <w:r w:rsidRPr="006B3F78">
        <w:rPr>
          <w:noProof/>
        </w:rPr>
        <w:t>vice-chair</w:t>
      </w:r>
      <w:r w:rsidRPr="006B3F78">
        <w:t xml:space="preserve"> of the </w:t>
      </w:r>
      <w:r w:rsidRPr="006B3F78">
        <w:rPr>
          <w:noProof/>
        </w:rPr>
        <w:t>RSC,</w:t>
      </w:r>
      <w:r w:rsidRPr="006B3F78">
        <w:t xml:space="preserve"> the chair will fulfil the duties of the </w:t>
      </w:r>
      <w:r w:rsidRPr="006B3F78">
        <w:rPr>
          <w:noProof/>
        </w:rPr>
        <w:t>Vice-chair</w:t>
      </w:r>
      <w:r w:rsidRPr="006B3F78">
        <w:t xml:space="preserve"> with regards to the Subcommittees, and the Admin committee meetings.</w:t>
      </w:r>
    </w:p>
    <w:p w14:paraId="1CB56F0B" w14:textId="77777777" w:rsidR="00047240" w:rsidRPr="006B3F78" w:rsidRDefault="00047240" w:rsidP="00047240">
      <w:r w:rsidRPr="006B3F78">
        <w:t>In the situation of an Admin committee member being temporarily absent it is the responsibility of the chair to find a suitable candidate, initially from the Admin committee. If a suitable candidate cannot be found, then one may be sought from the wider fellowship, following concept 4. This proposal will be put to the RCMs (through Resource) prior to Region, for approval.</w:t>
      </w:r>
    </w:p>
    <w:p w14:paraId="7771BCBA" w14:textId="35D554A0" w:rsidR="00047240" w:rsidRPr="006B3F78" w:rsidRDefault="00047240" w:rsidP="00047240">
      <w:pPr>
        <w:pStyle w:val="Heading3"/>
      </w:pPr>
      <w:bookmarkStart w:id="29" w:name="_Toc45344287"/>
      <w:r w:rsidRPr="006B3F78">
        <w:t>Questions before</w:t>
      </w:r>
      <w:r w:rsidR="00E5615B" w:rsidRPr="006B3F78">
        <w:t xml:space="preserve"> the</w:t>
      </w:r>
      <w:r w:rsidRPr="006B3F78">
        <w:t xml:space="preserve"> </w:t>
      </w:r>
      <w:r w:rsidRPr="006B3F78">
        <w:rPr>
          <w:noProof/>
        </w:rPr>
        <w:t>election</w:t>
      </w:r>
      <w:r w:rsidRPr="006B3F78">
        <w:t xml:space="preserve"> of Chairperson</w:t>
      </w:r>
      <w:bookmarkEnd w:id="29"/>
    </w:p>
    <w:p w14:paraId="61623390" w14:textId="77777777" w:rsidR="00047240" w:rsidRPr="006B3F78" w:rsidRDefault="00047240" w:rsidP="00047240">
      <w:r w:rsidRPr="006B3F78">
        <w:t>Prior to being elected, the candidate should answer the following questions:</w:t>
      </w:r>
    </w:p>
    <w:p w14:paraId="0F610F3B" w14:textId="67011A1E" w:rsidR="00047240" w:rsidRPr="006B3F78" w:rsidRDefault="00047240" w:rsidP="00047240">
      <w:pPr>
        <w:pStyle w:val="ListParagraph"/>
        <w:numPr>
          <w:ilvl w:val="0"/>
          <w:numId w:val="3"/>
        </w:numPr>
      </w:pPr>
      <w:r w:rsidRPr="006B3F78">
        <w:t xml:space="preserve">Do you meet the requirements, and are able to fulfil the duties </w:t>
      </w:r>
      <w:r w:rsidR="00E5615B" w:rsidRPr="006B3F78">
        <w:rPr>
          <w:noProof/>
        </w:rPr>
        <w:t>of</w:t>
      </w:r>
      <w:r w:rsidRPr="006B3F78">
        <w:t xml:space="preserve"> this role?</w:t>
      </w:r>
    </w:p>
    <w:p w14:paraId="1991FDD6" w14:textId="77777777" w:rsidR="00047240" w:rsidRPr="006B3F78" w:rsidRDefault="00047240" w:rsidP="00047240">
      <w:pPr>
        <w:pStyle w:val="ListParagraph"/>
        <w:numPr>
          <w:ilvl w:val="0"/>
          <w:numId w:val="3"/>
        </w:numPr>
      </w:pPr>
      <w:r w:rsidRPr="006B3F78">
        <w:t>Are you willing to have your personal contact details shared with relevant 3</w:t>
      </w:r>
      <w:r w:rsidRPr="006B3F78">
        <w:rPr>
          <w:vertAlign w:val="superscript"/>
        </w:rPr>
        <w:t>rd</w:t>
      </w:r>
      <w:r w:rsidRPr="006B3F78">
        <w:t xml:space="preserve"> parties?</w:t>
      </w:r>
    </w:p>
    <w:p w14:paraId="10C3C573" w14:textId="77777777" w:rsidR="00047240" w:rsidRPr="006B3F78" w:rsidRDefault="00047240" w:rsidP="00047240">
      <w:pPr>
        <w:pStyle w:val="ListParagraph"/>
        <w:numPr>
          <w:ilvl w:val="0"/>
          <w:numId w:val="3"/>
        </w:numPr>
      </w:pPr>
      <w:r w:rsidRPr="006B3F78">
        <w:t xml:space="preserve">Have you fulfilled and completed all your previous service commitments? </w:t>
      </w:r>
    </w:p>
    <w:p w14:paraId="417A83ED" w14:textId="77777777" w:rsidR="00047240" w:rsidRPr="006B3F78" w:rsidRDefault="00047240" w:rsidP="00047240">
      <w:pPr>
        <w:pStyle w:val="ListParagraph"/>
        <w:numPr>
          <w:ilvl w:val="0"/>
          <w:numId w:val="3"/>
        </w:numPr>
      </w:pPr>
      <w:r w:rsidRPr="006B3F78">
        <w:t xml:space="preserve">What </w:t>
      </w:r>
      <w:r w:rsidRPr="006B3F78">
        <w:rPr>
          <w:noProof/>
        </w:rPr>
        <w:t>other service positions do</w:t>
      </w:r>
      <w:r w:rsidRPr="006B3F78">
        <w:t xml:space="preserve"> you hold?</w:t>
      </w:r>
    </w:p>
    <w:p w14:paraId="1423E8F3" w14:textId="77777777" w:rsidR="00047240" w:rsidRPr="006B3F78" w:rsidRDefault="00047240" w:rsidP="00047240">
      <w:pPr>
        <w:pStyle w:val="ListParagraph"/>
        <w:numPr>
          <w:ilvl w:val="0"/>
          <w:numId w:val="3"/>
        </w:numPr>
      </w:pPr>
      <w:r w:rsidRPr="006B3F78">
        <w:t>Have you read, understood, and are willing to sign the Region’s Misappropriation Policy document?</w:t>
      </w:r>
    </w:p>
    <w:p w14:paraId="40AC818D" w14:textId="25023079" w:rsidR="00047240" w:rsidRPr="006B3F78" w:rsidRDefault="00047240" w:rsidP="00047240">
      <w:pPr>
        <w:pStyle w:val="ListParagraph"/>
        <w:numPr>
          <w:ilvl w:val="0"/>
          <w:numId w:val="3"/>
        </w:numPr>
      </w:pPr>
      <w:r w:rsidRPr="006B3F78">
        <w:t xml:space="preserve">Are you willing to become a signatory </w:t>
      </w:r>
      <w:r w:rsidR="00E5615B" w:rsidRPr="006B3F78">
        <w:rPr>
          <w:noProof/>
        </w:rPr>
        <w:t>to</w:t>
      </w:r>
      <w:r w:rsidRPr="006B3F78">
        <w:t xml:space="preserve"> the UKNA bank account and are you able to provide or obtain the necessary documentation to do so?</w:t>
      </w:r>
    </w:p>
    <w:p w14:paraId="2E90B359" w14:textId="16424FF1" w:rsidR="002169CA" w:rsidRPr="006B3F78" w:rsidRDefault="00047240" w:rsidP="00047240">
      <w:pPr>
        <w:pStyle w:val="ListParagraph"/>
        <w:numPr>
          <w:ilvl w:val="0"/>
          <w:numId w:val="3"/>
        </w:numPr>
      </w:pPr>
      <w:r w:rsidRPr="006B3F78">
        <w:t>Do you have an understanding and working knowledge of CBDM, as used at Region?</w:t>
      </w:r>
    </w:p>
    <w:p w14:paraId="02ED4C43" w14:textId="02CA1E23" w:rsidR="00047240" w:rsidRPr="006B3F78" w:rsidRDefault="00047240" w:rsidP="00047240">
      <w:pPr>
        <w:pStyle w:val="Heading2"/>
      </w:pPr>
      <w:bookmarkStart w:id="30" w:name="_Toc491280870"/>
      <w:bookmarkStart w:id="31" w:name="_Toc45344288"/>
      <w:r w:rsidRPr="006B3F78">
        <w:t xml:space="preserve">What is the role of the </w:t>
      </w:r>
      <w:r w:rsidRPr="006B3F78">
        <w:rPr>
          <w:noProof/>
        </w:rPr>
        <w:t>Vice</w:t>
      </w:r>
      <w:r w:rsidR="00E5615B" w:rsidRPr="006B3F78">
        <w:rPr>
          <w:noProof/>
        </w:rPr>
        <w:t>-</w:t>
      </w:r>
      <w:r w:rsidRPr="006B3F78">
        <w:rPr>
          <w:noProof/>
        </w:rPr>
        <w:t>Chairperson</w:t>
      </w:r>
      <w:r w:rsidRPr="006B3F78">
        <w:t>?</w:t>
      </w:r>
      <w:bookmarkEnd w:id="30"/>
      <w:bookmarkEnd w:id="31"/>
    </w:p>
    <w:p w14:paraId="64936B59" w14:textId="652F34A8" w:rsidR="00047240" w:rsidRPr="006B3F78" w:rsidRDefault="00047240" w:rsidP="00047240">
      <w:r w:rsidRPr="006B3F78">
        <w:t xml:space="preserve">The Vice Chairperson supports the Chairperson, fulfilling the </w:t>
      </w:r>
      <w:r w:rsidRPr="006B3F78">
        <w:rPr>
          <w:noProof/>
        </w:rPr>
        <w:t>Chair’s duties at Region</w:t>
      </w:r>
      <w:r w:rsidRPr="006B3F78">
        <w:t xml:space="preserve"> </w:t>
      </w:r>
      <w:r w:rsidRPr="006B3F78">
        <w:rPr>
          <w:noProof/>
        </w:rPr>
        <w:t>if</w:t>
      </w:r>
      <w:r w:rsidRPr="006B3F78">
        <w:t xml:space="preserve"> the Chairperson cannot attend. The Vice Chairperson assists in the arrangements regarding the RSC and the Admin Committee. The primary responsibility of the Vice Chairperson is </w:t>
      </w:r>
      <w:r w:rsidRPr="006B3F78">
        <w:rPr>
          <w:noProof/>
        </w:rPr>
        <w:t xml:space="preserve">as </w:t>
      </w:r>
      <w:r w:rsidRPr="006B3F78">
        <w:t xml:space="preserve">a single point of contact for the RSC subcommittees. When an active </w:t>
      </w:r>
      <w:r w:rsidRPr="006B3F78">
        <w:lastRenderedPageBreak/>
        <w:t xml:space="preserve">subcommittee has no Chair or </w:t>
      </w:r>
      <w:r w:rsidRPr="006B3F78">
        <w:rPr>
          <w:noProof/>
        </w:rPr>
        <w:t>Vice</w:t>
      </w:r>
      <w:r w:rsidR="00E5615B" w:rsidRPr="006B3F78">
        <w:rPr>
          <w:noProof/>
        </w:rPr>
        <w:t>-</w:t>
      </w:r>
      <w:r w:rsidRPr="006B3F78">
        <w:rPr>
          <w:noProof/>
        </w:rPr>
        <w:t>chair</w:t>
      </w:r>
      <w:r w:rsidRPr="006B3F78">
        <w:t xml:space="preserve">, the </w:t>
      </w:r>
      <w:r w:rsidRPr="006B3F78">
        <w:rPr>
          <w:noProof/>
        </w:rPr>
        <w:t>Vice</w:t>
      </w:r>
      <w:r w:rsidR="00E5615B" w:rsidRPr="006B3F78">
        <w:rPr>
          <w:noProof/>
        </w:rPr>
        <w:t>-</w:t>
      </w:r>
      <w:r w:rsidRPr="006B3F78">
        <w:rPr>
          <w:noProof/>
        </w:rPr>
        <w:t>chair</w:t>
      </w:r>
      <w:r w:rsidRPr="006B3F78">
        <w:t xml:space="preserve"> of the RSC will act as the Chair of that subcommittee where practicable. Whilst acting as the Chair of a </w:t>
      </w:r>
      <w:r w:rsidRPr="006B3F78">
        <w:rPr>
          <w:noProof/>
        </w:rPr>
        <w:t>subcommittee</w:t>
      </w:r>
      <w:r w:rsidRPr="006B3F78">
        <w:t xml:space="preserve"> they will perform all duties of that role. </w:t>
      </w:r>
    </w:p>
    <w:p w14:paraId="068A1A57" w14:textId="3F3E28AA" w:rsidR="00047240" w:rsidRPr="006B3F78" w:rsidRDefault="00047240" w:rsidP="00047240">
      <w:pPr>
        <w:pStyle w:val="Heading3"/>
      </w:pPr>
      <w:bookmarkStart w:id="32" w:name="_Toc45344289"/>
      <w:r w:rsidRPr="006B3F78">
        <w:t xml:space="preserve">What are the requirements of the </w:t>
      </w:r>
      <w:r w:rsidRPr="006B3F78">
        <w:rPr>
          <w:noProof/>
        </w:rPr>
        <w:t>Vice</w:t>
      </w:r>
      <w:r w:rsidR="00E5615B" w:rsidRPr="006B3F78">
        <w:rPr>
          <w:noProof/>
        </w:rPr>
        <w:t>-</w:t>
      </w:r>
      <w:r w:rsidRPr="006B3F78">
        <w:rPr>
          <w:noProof/>
        </w:rPr>
        <w:t>Chairperson</w:t>
      </w:r>
      <w:r w:rsidRPr="006B3F78">
        <w:t>?</w:t>
      </w:r>
      <w:bookmarkEnd w:id="32"/>
    </w:p>
    <w:p w14:paraId="7B214063" w14:textId="77777777" w:rsidR="00047240" w:rsidRPr="006B3F78" w:rsidRDefault="00047240" w:rsidP="00047240">
      <w:r w:rsidRPr="006B3F78">
        <w:t>All candidates for the role must:</w:t>
      </w:r>
    </w:p>
    <w:p w14:paraId="45B00C6D" w14:textId="0BBA91FC" w:rsidR="00047240" w:rsidRPr="006B3F78" w:rsidRDefault="00047240" w:rsidP="00047240">
      <w:pPr>
        <w:pStyle w:val="ListParagraph"/>
        <w:numPr>
          <w:ilvl w:val="0"/>
          <w:numId w:val="45"/>
        </w:numPr>
      </w:pPr>
      <w:r w:rsidRPr="006B3F78">
        <w:t>Have a minimum of 4 years continuous clean time on the day of</w:t>
      </w:r>
      <w:r w:rsidR="00E5615B" w:rsidRPr="006B3F78">
        <w:t xml:space="preserve"> the</w:t>
      </w:r>
      <w:r w:rsidRPr="006B3F78">
        <w:t xml:space="preserve"> </w:t>
      </w:r>
      <w:r w:rsidRPr="006B3F78">
        <w:rPr>
          <w:noProof/>
        </w:rPr>
        <w:t>election</w:t>
      </w:r>
      <w:r w:rsidR="00257FA8" w:rsidRPr="006B3F78">
        <w:rPr>
          <w:noProof/>
        </w:rPr>
        <w:t>.</w:t>
      </w:r>
    </w:p>
    <w:p w14:paraId="7545DB76" w14:textId="3B0D2779" w:rsidR="00257FA8" w:rsidRPr="006B3F78" w:rsidRDefault="00257FA8" w:rsidP="00257FA8">
      <w:pPr>
        <w:pStyle w:val="ListParagraph"/>
        <w:numPr>
          <w:ilvl w:val="0"/>
          <w:numId w:val="45"/>
        </w:numPr>
      </w:pPr>
      <w:r w:rsidRPr="006B3F78">
        <w:t xml:space="preserve">Have served a full term in an NA service committee at ASC level or </w:t>
      </w:r>
      <w:r w:rsidR="00F44DDC" w:rsidRPr="006B3F78">
        <w:t>ASC</w:t>
      </w:r>
      <w:r w:rsidR="00F44DDC">
        <w:t>, RSC, subcommittee, etc. level.</w:t>
      </w:r>
    </w:p>
    <w:p w14:paraId="0DD9922F" w14:textId="40AAC040" w:rsidR="00047240" w:rsidRPr="006B3F78" w:rsidRDefault="00CB441F" w:rsidP="00047240">
      <w:pPr>
        <w:pStyle w:val="ListParagraph"/>
        <w:numPr>
          <w:ilvl w:val="0"/>
          <w:numId w:val="45"/>
        </w:numPr>
      </w:pPr>
      <w:r w:rsidRPr="006B3F78">
        <w:t>Have worked, and be</w:t>
      </w:r>
      <w:r w:rsidR="00047240" w:rsidRPr="006B3F78">
        <w:t xml:space="preserve"> working, the 12 steps of NA.</w:t>
      </w:r>
    </w:p>
    <w:p w14:paraId="6EC9CDB8" w14:textId="77777777" w:rsidR="00047240" w:rsidRPr="006B3F78" w:rsidRDefault="00047240" w:rsidP="00047240">
      <w:pPr>
        <w:pStyle w:val="ListParagraph"/>
        <w:numPr>
          <w:ilvl w:val="0"/>
          <w:numId w:val="45"/>
        </w:numPr>
      </w:pPr>
      <w:r w:rsidRPr="006B3F78">
        <w:t>Have a working knowledge of the 12 traditions and 12 concepts of NA.</w:t>
      </w:r>
    </w:p>
    <w:p w14:paraId="4EE5F1F8" w14:textId="616EEE33" w:rsidR="00047240" w:rsidRDefault="00047240" w:rsidP="00047240">
      <w:pPr>
        <w:pStyle w:val="ListParagraph"/>
        <w:numPr>
          <w:ilvl w:val="0"/>
          <w:numId w:val="45"/>
        </w:numPr>
      </w:pPr>
      <w:r w:rsidRPr="006B3F78">
        <w:t xml:space="preserve">Declare any possible conflicts of interest that may arise </w:t>
      </w:r>
      <w:r w:rsidR="00480677" w:rsidRPr="006B3F78">
        <w:t>while</w:t>
      </w:r>
      <w:r w:rsidRPr="006B3F78">
        <w:t xml:space="preserve"> undertaking this role (See </w:t>
      </w:r>
      <w:r w:rsidRPr="006B3F78">
        <w:fldChar w:fldCharType="begin"/>
      </w:r>
      <w:r w:rsidRPr="006B3F78">
        <w:instrText xml:space="preserve"> REF _Ref507930152 \n \h </w:instrText>
      </w:r>
      <w:r w:rsidR="006B3F78">
        <w:instrText xml:space="preserve"> \* MERGEFORMAT </w:instrText>
      </w:r>
      <w:r w:rsidRPr="006B3F78">
        <w:fldChar w:fldCharType="separate"/>
      </w:r>
      <w:r w:rsidR="00281B63">
        <w:t>Appendix 16</w:t>
      </w:r>
      <w:r w:rsidRPr="006B3F78">
        <w:fldChar w:fldCharType="end"/>
      </w:r>
      <w:r w:rsidRPr="006B3F78">
        <w:t>)</w:t>
      </w:r>
      <w:r w:rsidR="002A4141" w:rsidRPr="006B3F78">
        <w:t>.</w:t>
      </w:r>
    </w:p>
    <w:p w14:paraId="572B5300" w14:textId="77777777" w:rsidR="006A20C2" w:rsidRPr="006B3F78" w:rsidRDefault="006A20C2" w:rsidP="006A20C2">
      <w:pPr>
        <w:pStyle w:val="Heading3"/>
      </w:pPr>
      <w:bookmarkStart w:id="33" w:name="_Toc45344290"/>
      <w:r w:rsidRPr="006B3F78">
        <w:t xml:space="preserve">What are the duties of the </w:t>
      </w:r>
      <w:r w:rsidRPr="006B3F78">
        <w:rPr>
          <w:noProof/>
        </w:rPr>
        <w:t>Vice-Chairperson</w:t>
      </w:r>
      <w:r w:rsidRPr="006B3F78">
        <w:t>?</w:t>
      </w:r>
      <w:bookmarkEnd w:id="33"/>
    </w:p>
    <w:p w14:paraId="341C0A48" w14:textId="77777777" w:rsidR="006A20C2" w:rsidRPr="006B3F78" w:rsidRDefault="006A20C2" w:rsidP="006A20C2">
      <w:r w:rsidRPr="006B3F78">
        <w:t>Duties include:</w:t>
      </w:r>
    </w:p>
    <w:p w14:paraId="32C3397C" w14:textId="77777777" w:rsidR="006A20C2" w:rsidRPr="006B3F78" w:rsidRDefault="006A20C2" w:rsidP="006A20C2">
      <w:pPr>
        <w:pStyle w:val="ListParagraph"/>
        <w:numPr>
          <w:ilvl w:val="0"/>
          <w:numId w:val="21"/>
        </w:numPr>
      </w:pPr>
      <w:r w:rsidRPr="006B3F78">
        <w:t>Attending each Regional Service Committee Meeting (2 days).</w:t>
      </w:r>
    </w:p>
    <w:p w14:paraId="06810EE9" w14:textId="77777777" w:rsidR="006A20C2" w:rsidRPr="006B3F78" w:rsidRDefault="006A20C2" w:rsidP="006A20C2">
      <w:pPr>
        <w:pStyle w:val="ListParagraph"/>
        <w:numPr>
          <w:ilvl w:val="0"/>
          <w:numId w:val="21"/>
        </w:numPr>
      </w:pPr>
      <w:r w:rsidRPr="006B3F78">
        <w:t>Attending each Admin Committee meeting, between each RSC (video conference approximately 2 hours).</w:t>
      </w:r>
    </w:p>
    <w:p w14:paraId="2025B15A" w14:textId="77777777" w:rsidR="006A20C2" w:rsidRPr="006B3F78" w:rsidRDefault="006A20C2" w:rsidP="006A20C2">
      <w:pPr>
        <w:pStyle w:val="ListParagraph"/>
        <w:numPr>
          <w:ilvl w:val="0"/>
          <w:numId w:val="21"/>
        </w:numPr>
      </w:pPr>
      <w:r w:rsidRPr="006B3F78">
        <w:t>Preparing for and participating in RSC business by reading all relevant reports and any associated documentation that supports the fulfilment of role.</w:t>
      </w:r>
    </w:p>
    <w:p w14:paraId="61117FB8" w14:textId="77777777" w:rsidR="006A20C2" w:rsidRPr="006B3F78" w:rsidRDefault="006A20C2" w:rsidP="006A20C2">
      <w:pPr>
        <w:pStyle w:val="ListParagraph"/>
        <w:numPr>
          <w:ilvl w:val="0"/>
          <w:numId w:val="21"/>
        </w:numPr>
      </w:pPr>
      <w:r w:rsidRPr="006B3F78">
        <w:t>Communicating regularly with members of the Admin Committee using agreed channels.</w:t>
      </w:r>
    </w:p>
    <w:p w14:paraId="775D8E42" w14:textId="77777777" w:rsidR="006A20C2" w:rsidRPr="006B3F78" w:rsidRDefault="006A20C2" w:rsidP="006A20C2">
      <w:pPr>
        <w:pStyle w:val="ListParagraph"/>
        <w:numPr>
          <w:ilvl w:val="0"/>
          <w:numId w:val="21"/>
        </w:numPr>
      </w:pPr>
      <w:r w:rsidRPr="006B3F78">
        <w:t xml:space="preserve">Assisting the Chairperson in facilitating the RSC meetings, and facilitating the RSC in the Chairperson’s absence. </w:t>
      </w:r>
    </w:p>
    <w:p w14:paraId="5B2760B4" w14:textId="77777777" w:rsidR="006A20C2" w:rsidRPr="006B3F78" w:rsidRDefault="006A20C2" w:rsidP="006A20C2">
      <w:pPr>
        <w:pStyle w:val="ListParagraph"/>
        <w:numPr>
          <w:ilvl w:val="0"/>
          <w:numId w:val="21"/>
        </w:numPr>
      </w:pPr>
      <w:r w:rsidRPr="006B3F78">
        <w:t xml:space="preserve">Working to establish and maintain a respectful atmosphere during all aspects and discussions of RSC business. </w:t>
      </w:r>
    </w:p>
    <w:p w14:paraId="10B5B46F" w14:textId="77777777" w:rsidR="006A20C2" w:rsidRPr="006B3F78" w:rsidRDefault="006A20C2" w:rsidP="006A20C2">
      <w:pPr>
        <w:pStyle w:val="ListParagraph"/>
        <w:numPr>
          <w:ilvl w:val="0"/>
          <w:numId w:val="3"/>
        </w:numPr>
      </w:pPr>
      <w:r w:rsidRPr="006B3F78">
        <w:t xml:space="preserve">Remaining neutral during the </w:t>
      </w:r>
      <w:r w:rsidRPr="006B3F78">
        <w:rPr>
          <w:noProof/>
        </w:rPr>
        <w:t>decision-making</w:t>
      </w:r>
      <w:r w:rsidRPr="006B3F78">
        <w:t xml:space="preserve"> process. </w:t>
      </w:r>
    </w:p>
    <w:p w14:paraId="25D7AE0A" w14:textId="77777777" w:rsidR="006A20C2" w:rsidRPr="006B3F78" w:rsidRDefault="006A20C2" w:rsidP="006A20C2">
      <w:pPr>
        <w:pStyle w:val="ListParagraph"/>
        <w:numPr>
          <w:ilvl w:val="0"/>
          <w:numId w:val="3"/>
        </w:numPr>
      </w:pPr>
      <w:r w:rsidRPr="006B3F78">
        <w:t>Facilitating the Admin Committee meetings.</w:t>
      </w:r>
    </w:p>
    <w:p w14:paraId="5E3C7372" w14:textId="77777777" w:rsidR="006A20C2" w:rsidRPr="006B3F78" w:rsidRDefault="006A20C2" w:rsidP="006A20C2">
      <w:pPr>
        <w:pStyle w:val="ListParagraph"/>
        <w:numPr>
          <w:ilvl w:val="0"/>
          <w:numId w:val="3"/>
        </w:numPr>
      </w:pPr>
      <w:r w:rsidRPr="006B3F78">
        <w:t>Preparing and distributing the agenda for the Admin Committee meetings.</w:t>
      </w:r>
    </w:p>
    <w:p w14:paraId="5025D6FF" w14:textId="77777777" w:rsidR="006A20C2" w:rsidRPr="006B3F78" w:rsidRDefault="006A20C2" w:rsidP="006A20C2">
      <w:pPr>
        <w:pStyle w:val="ListParagraph"/>
        <w:numPr>
          <w:ilvl w:val="0"/>
          <w:numId w:val="3"/>
        </w:numPr>
      </w:pPr>
      <w:r w:rsidRPr="006B3F78">
        <w:t>Facilitating the communication amongst the Admin committee members between RSC meetings.</w:t>
      </w:r>
    </w:p>
    <w:p w14:paraId="56B5D4C5" w14:textId="77777777" w:rsidR="006A20C2" w:rsidRPr="006B3F78" w:rsidRDefault="006A20C2" w:rsidP="006A20C2">
      <w:pPr>
        <w:pStyle w:val="ListParagraph"/>
        <w:numPr>
          <w:ilvl w:val="0"/>
          <w:numId w:val="21"/>
        </w:numPr>
      </w:pPr>
      <w:r w:rsidRPr="006B3F78">
        <w:t>Keeping in regular contact with the Chairpersons of each Subcommittee, to stay informed of their projects and challenges.</w:t>
      </w:r>
    </w:p>
    <w:p w14:paraId="18B06522" w14:textId="77777777" w:rsidR="006A20C2" w:rsidRPr="006B3F78" w:rsidRDefault="006A20C2" w:rsidP="006A20C2">
      <w:pPr>
        <w:pStyle w:val="ListParagraph"/>
        <w:numPr>
          <w:ilvl w:val="0"/>
          <w:numId w:val="3"/>
        </w:numPr>
      </w:pPr>
      <w:r w:rsidRPr="006B3F78">
        <w:t xml:space="preserve">Attending Subcommittee meetings whenever requested by the RCMs or the Subcommittee. </w:t>
      </w:r>
    </w:p>
    <w:p w14:paraId="42247B7B" w14:textId="77777777" w:rsidR="006A20C2" w:rsidRPr="006B3F78" w:rsidRDefault="006A20C2" w:rsidP="006A20C2">
      <w:pPr>
        <w:pStyle w:val="ListParagraph"/>
        <w:numPr>
          <w:ilvl w:val="0"/>
          <w:numId w:val="3"/>
        </w:numPr>
      </w:pPr>
      <w:r w:rsidRPr="006B3F78">
        <w:t xml:space="preserve">Helping to find solutions with Subcommittees, when approached, if disputes arise within a Subcommittee, or between Subcommittees. </w:t>
      </w:r>
    </w:p>
    <w:p w14:paraId="0CA1E505" w14:textId="77777777" w:rsidR="006A20C2" w:rsidRPr="006B3F78" w:rsidRDefault="006A20C2" w:rsidP="006A20C2">
      <w:pPr>
        <w:pStyle w:val="ListParagraph"/>
        <w:numPr>
          <w:ilvl w:val="0"/>
          <w:numId w:val="3"/>
        </w:numPr>
      </w:pPr>
      <w:r w:rsidRPr="006B3F78">
        <w:t>Using the UKNA generic email address attached to this position for all RSC business.</w:t>
      </w:r>
    </w:p>
    <w:p w14:paraId="39DBA14C" w14:textId="77777777" w:rsidR="006A20C2" w:rsidRPr="006B3F78" w:rsidRDefault="006A20C2" w:rsidP="006A20C2">
      <w:pPr>
        <w:pStyle w:val="ListParagraph"/>
        <w:numPr>
          <w:ilvl w:val="0"/>
          <w:numId w:val="3"/>
        </w:numPr>
      </w:pPr>
      <w:r w:rsidRPr="006B3F78">
        <w:t xml:space="preserve">Establishing and safely maintaining “back-up” copies of all RSC records, for the role, in Cloud storage. </w:t>
      </w:r>
    </w:p>
    <w:p w14:paraId="39C7A817" w14:textId="77777777" w:rsidR="006A20C2" w:rsidRPr="006B3F78" w:rsidRDefault="006A20C2" w:rsidP="006A20C2">
      <w:pPr>
        <w:pStyle w:val="ListParagraph"/>
        <w:numPr>
          <w:ilvl w:val="0"/>
          <w:numId w:val="3"/>
        </w:numPr>
      </w:pPr>
      <w:r w:rsidRPr="006B3F78">
        <w:t>Updating or creating a service guidance sheet for the role.</w:t>
      </w:r>
    </w:p>
    <w:p w14:paraId="3D31B577" w14:textId="6040CC9E" w:rsidR="00047240" w:rsidRPr="006B3F78" w:rsidRDefault="00047240" w:rsidP="00047240">
      <w:pPr>
        <w:pStyle w:val="Heading3"/>
      </w:pPr>
      <w:bookmarkStart w:id="34" w:name="_Toc45344291"/>
      <w:r w:rsidRPr="006B3F78">
        <w:t>Questions before</w:t>
      </w:r>
      <w:r w:rsidR="00E5615B" w:rsidRPr="006B3F78">
        <w:t xml:space="preserve"> the</w:t>
      </w:r>
      <w:r w:rsidRPr="006B3F78">
        <w:t xml:space="preserve"> </w:t>
      </w:r>
      <w:r w:rsidRPr="006B3F78">
        <w:rPr>
          <w:noProof/>
        </w:rPr>
        <w:t>election</w:t>
      </w:r>
      <w:r w:rsidRPr="006B3F78">
        <w:t xml:space="preserve"> of Vice Chairperson</w:t>
      </w:r>
      <w:bookmarkEnd w:id="34"/>
    </w:p>
    <w:p w14:paraId="370B70E5" w14:textId="77777777" w:rsidR="00047240" w:rsidRPr="006B3F78" w:rsidRDefault="00047240" w:rsidP="00047240">
      <w:r w:rsidRPr="006B3F78">
        <w:t xml:space="preserve">Prior to being elected, the candidate should answer the following questions: </w:t>
      </w:r>
    </w:p>
    <w:p w14:paraId="4CF6D2CA" w14:textId="0EBBF04E" w:rsidR="00047240" w:rsidRPr="006B3F78" w:rsidRDefault="00047240" w:rsidP="00047240">
      <w:pPr>
        <w:pStyle w:val="ListParagraph"/>
        <w:numPr>
          <w:ilvl w:val="0"/>
          <w:numId w:val="3"/>
        </w:numPr>
      </w:pPr>
      <w:r w:rsidRPr="006B3F78">
        <w:t xml:space="preserve">Do you meet the requirements, and are able to fulfil the duties </w:t>
      </w:r>
      <w:r w:rsidR="00E5615B" w:rsidRPr="006B3F78">
        <w:rPr>
          <w:noProof/>
        </w:rPr>
        <w:t>of</w:t>
      </w:r>
      <w:r w:rsidRPr="006B3F78">
        <w:t xml:space="preserve"> this role?</w:t>
      </w:r>
    </w:p>
    <w:p w14:paraId="340161CE" w14:textId="77777777" w:rsidR="00047240" w:rsidRPr="006B3F78" w:rsidRDefault="00047240" w:rsidP="00047240">
      <w:pPr>
        <w:pStyle w:val="ListParagraph"/>
        <w:numPr>
          <w:ilvl w:val="0"/>
          <w:numId w:val="3"/>
        </w:numPr>
      </w:pPr>
      <w:r w:rsidRPr="006B3F78">
        <w:t>Are you willing to have your personal contact details shared with relevant 3</w:t>
      </w:r>
      <w:r w:rsidRPr="006B3F78">
        <w:rPr>
          <w:vertAlign w:val="superscript"/>
        </w:rPr>
        <w:t>rd</w:t>
      </w:r>
      <w:r w:rsidRPr="006B3F78">
        <w:t xml:space="preserve"> parties?</w:t>
      </w:r>
    </w:p>
    <w:p w14:paraId="3411EE2F" w14:textId="77777777" w:rsidR="00047240" w:rsidRPr="006B3F78" w:rsidRDefault="00047240" w:rsidP="00047240">
      <w:pPr>
        <w:pStyle w:val="ListParagraph"/>
        <w:numPr>
          <w:ilvl w:val="0"/>
          <w:numId w:val="3"/>
        </w:numPr>
      </w:pPr>
      <w:r w:rsidRPr="006B3F78">
        <w:t>Have you fulfilled and completed all your previous service commitments?</w:t>
      </w:r>
    </w:p>
    <w:p w14:paraId="2EEB4C74" w14:textId="77777777" w:rsidR="00047240" w:rsidRPr="006B3F78" w:rsidRDefault="00047240" w:rsidP="00047240">
      <w:pPr>
        <w:pStyle w:val="ListParagraph"/>
        <w:numPr>
          <w:ilvl w:val="0"/>
          <w:numId w:val="3"/>
        </w:numPr>
      </w:pPr>
      <w:r w:rsidRPr="006B3F78">
        <w:t xml:space="preserve">What </w:t>
      </w:r>
      <w:r w:rsidRPr="006B3F78">
        <w:rPr>
          <w:noProof/>
        </w:rPr>
        <w:t>other service positions do</w:t>
      </w:r>
      <w:r w:rsidRPr="006B3F78">
        <w:t xml:space="preserve"> you hold?</w:t>
      </w:r>
    </w:p>
    <w:p w14:paraId="13E0CDA4" w14:textId="77777777" w:rsidR="00047240" w:rsidRPr="006B3F78" w:rsidRDefault="00047240" w:rsidP="00047240">
      <w:pPr>
        <w:pStyle w:val="ListParagraph"/>
        <w:numPr>
          <w:ilvl w:val="0"/>
          <w:numId w:val="3"/>
        </w:numPr>
      </w:pPr>
      <w:r w:rsidRPr="006B3F78">
        <w:t>Have you read, understood, and are willing to sign the Region’s Misappropriation Policy document?</w:t>
      </w:r>
    </w:p>
    <w:p w14:paraId="323DDBB4" w14:textId="1A8D19B0" w:rsidR="00047240" w:rsidRPr="006B3F78" w:rsidRDefault="00047240" w:rsidP="00047240">
      <w:pPr>
        <w:pStyle w:val="ListParagraph"/>
        <w:numPr>
          <w:ilvl w:val="0"/>
          <w:numId w:val="3"/>
        </w:numPr>
      </w:pPr>
      <w:r w:rsidRPr="006B3F78">
        <w:t xml:space="preserve">Are you willing to become a signatory </w:t>
      </w:r>
      <w:r w:rsidR="00E5615B" w:rsidRPr="006B3F78">
        <w:rPr>
          <w:noProof/>
        </w:rPr>
        <w:t>to</w:t>
      </w:r>
      <w:r w:rsidRPr="006B3F78">
        <w:t xml:space="preserve"> the UKNA bank account and are you able to provide or obtain the necessary documentation to do so?</w:t>
      </w:r>
    </w:p>
    <w:p w14:paraId="435DAFD4" w14:textId="7209A3E0" w:rsidR="008B1BBB" w:rsidRPr="006B3F78" w:rsidRDefault="00047240" w:rsidP="00047240">
      <w:pPr>
        <w:pStyle w:val="ListParagraph"/>
        <w:numPr>
          <w:ilvl w:val="0"/>
          <w:numId w:val="3"/>
        </w:numPr>
      </w:pPr>
      <w:r w:rsidRPr="006B3F78">
        <w:t xml:space="preserve">Are you willing to support, and if </w:t>
      </w:r>
      <w:r w:rsidR="00331E95" w:rsidRPr="006B3F78">
        <w:t>necessary,</w:t>
      </w:r>
      <w:r w:rsidRPr="006B3F78">
        <w:t xml:space="preserve"> </w:t>
      </w:r>
      <w:r w:rsidRPr="006B3F78">
        <w:rPr>
          <w:noProof/>
        </w:rPr>
        <w:t>attend</w:t>
      </w:r>
      <w:r w:rsidRPr="006B3F78">
        <w:t xml:space="preserve"> the Region’s Subcommittee meetings? </w:t>
      </w:r>
    </w:p>
    <w:p w14:paraId="19C8221F" w14:textId="77777777" w:rsidR="00047240" w:rsidRPr="006B3F78" w:rsidRDefault="00047240" w:rsidP="00047240">
      <w:pPr>
        <w:pStyle w:val="Heading2"/>
      </w:pPr>
      <w:bookmarkStart w:id="35" w:name="_Toc491280871"/>
      <w:bookmarkStart w:id="36" w:name="_Toc45344292"/>
      <w:r w:rsidRPr="006B3F78">
        <w:lastRenderedPageBreak/>
        <w:t>What is the role of the Treasurer?</w:t>
      </w:r>
      <w:bookmarkEnd w:id="35"/>
      <w:bookmarkEnd w:id="36"/>
    </w:p>
    <w:p w14:paraId="2DD1BA75" w14:textId="0A076914" w:rsidR="00047240" w:rsidRPr="006B3F78" w:rsidRDefault="00047240" w:rsidP="00047240">
      <w:r w:rsidRPr="006B3F78">
        <w:t xml:space="preserve">The Treasurer’s position carries a great deal of </w:t>
      </w:r>
      <w:r w:rsidRPr="006B3F78">
        <w:rPr>
          <w:noProof/>
        </w:rPr>
        <w:t>responsibility</w:t>
      </w:r>
      <w:r w:rsidRPr="006B3F78">
        <w:t xml:space="preserve"> since the RSC’s bank account will </w:t>
      </w:r>
      <w:r w:rsidRPr="006B3F78">
        <w:rPr>
          <w:noProof/>
        </w:rPr>
        <w:t>turnover</w:t>
      </w:r>
      <w:r w:rsidRPr="006B3F78">
        <w:t xml:space="preserve"> in excess of £50,000 per annum. This entails considerable </w:t>
      </w:r>
      <w:r w:rsidRPr="006B3F78">
        <w:rPr>
          <w:noProof/>
        </w:rPr>
        <w:t>administration</w:t>
      </w:r>
      <w:r w:rsidRPr="006B3F78">
        <w:t xml:space="preserve"> and requires skill and experience. The Treasurer can to some extent share this with an elected Vice Treasurer and support their growth into the role. The Treasurer keeps track of the income and expenditure of the RSC.</w:t>
      </w:r>
    </w:p>
    <w:p w14:paraId="61EAE102" w14:textId="3AE6F44B" w:rsidR="00047240" w:rsidRPr="006B3F78" w:rsidRDefault="00047240" w:rsidP="00047240">
      <w:r w:rsidRPr="006B3F78">
        <w:t xml:space="preserve">The Treasurer reports to the RSC on the state of RSC </w:t>
      </w:r>
      <w:r w:rsidRPr="006B3F78">
        <w:rPr>
          <w:noProof/>
        </w:rPr>
        <w:t>funds</w:t>
      </w:r>
      <w:r w:rsidRPr="006B3F78">
        <w:t xml:space="preserve"> and highlights anything requiring attention. This information leads to increased consciousness of the importance of maintaining an adequate flow of funds for NA’s services, as well as improved capabilities for deciding how to best allocate resources. RCMs pass on this information to their </w:t>
      </w:r>
      <w:r w:rsidRPr="006B3F78">
        <w:rPr>
          <w:noProof/>
        </w:rPr>
        <w:t>ASCs</w:t>
      </w:r>
      <w:r w:rsidRPr="006B3F78">
        <w:t xml:space="preserve"> so that Groups are aware of how their financial donations are used to further the primary purpose.</w:t>
      </w:r>
    </w:p>
    <w:p w14:paraId="0AC70703" w14:textId="77777777" w:rsidR="00047240" w:rsidRPr="006B3F78" w:rsidRDefault="00047240" w:rsidP="00047240">
      <w:pPr>
        <w:pStyle w:val="Heading3"/>
      </w:pPr>
      <w:bookmarkStart w:id="37" w:name="_Toc45344293"/>
      <w:r w:rsidRPr="006B3F78">
        <w:t>What are the requirements of the Treasurer?</w:t>
      </w:r>
      <w:bookmarkEnd w:id="37"/>
    </w:p>
    <w:p w14:paraId="1064A62E" w14:textId="77777777" w:rsidR="00047240" w:rsidRPr="006B3F78" w:rsidRDefault="00047240" w:rsidP="00047240">
      <w:r w:rsidRPr="006B3F78">
        <w:t xml:space="preserve">All candidates for the role must: </w:t>
      </w:r>
    </w:p>
    <w:p w14:paraId="0047ED02" w14:textId="05B7FD87" w:rsidR="00047240" w:rsidRPr="006B3F78" w:rsidRDefault="00047240" w:rsidP="00047240">
      <w:pPr>
        <w:pStyle w:val="ListParagraph"/>
        <w:numPr>
          <w:ilvl w:val="0"/>
          <w:numId w:val="44"/>
        </w:numPr>
      </w:pPr>
      <w:r w:rsidRPr="006B3F78">
        <w:t>Have a minimum of 5 years continuous clean time on the day of</w:t>
      </w:r>
      <w:r w:rsidR="00E5615B" w:rsidRPr="006B3F78">
        <w:t xml:space="preserve"> the</w:t>
      </w:r>
      <w:r w:rsidRPr="006B3F78">
        <w:t xml:space="preserve"> </w:t>
      </w:r>
      <w:r w:rsidRPr="006B3F78">
        <w:rPr>
          <w:noProof/>
        </w:rPr>
        <w:t>election</w:t>
      </w:r>
      <w:r w:rsidRPr="006B3F78">
        <w:t xml:space="preserve">. </w:t>
      </w:r>
    </w:p>
    <w:p w14:paraId="625C2557" w14:textId="3788B76A" w:rsidR="00047240" w:rsidRPr="006B3F78" w:rsidRDefault="00047240" w:rsidP="00047240">
      <w:pPr>
        <w:pStyle w:val="ListParagraph"/>
        <w:numPr>
          <w:ilvl w:val="0"/>
          <w:numId w:val="44"/>
        </w:numPr>
      </w:pPr>
      <w:r w:rsidRPr="006B3F78">
        <w:t xml:space="preserve">Have served a full term in an NA service committee </w:t>
      </w:r>
      <w:r w:rsidR="00FB4B23" w:rsidRPr="006B3F78">
        <w:t xml:space="preserve">at </w:t>
      </w:r>
      <w:r w:rsidRPr="006B3F78">
        <w:t xml:space="preserve">ASC level or </w:t>
      </w:r>
      <w:r w:rsidR="00F44DDC" w:rsidRPr="006B3F78">
        <w:t>ASC</w:t>
      </w:r>
      <w:r w:rsidR="00F44DDC">
        <w:t>, RSC, subcommittee, etc. level.</w:t>
      </w:r>
    </w:p>
    <w:p w14:paraId="04115C9E" w14:textId="61E12288" w:rsidR="00047240" w:rsidRPr="006B3F78" w:rsidRDefault="00CB441F" w:rsidP="00047240">
      <w:pPr>
        <w:pStyle w:val="ListParagraph"/>
        <w:numPr>
          <w:ilvl w:val="0"/>
          <w:numId w:val="45"/>
        </w:numPr>
      </w:pPr>
      <w:r w:rsidRPr="006B3F78">
        <w:t>Have worked, and be</w:t>
      </w:r>
      <w:r w:rsidR="00047240" w:rsidRPr="006B3F78">
        <w:t xml:space="preserve"> working, the 12 steps of NA.</w:t>
      </w:r>
    </w:p>
    <w:p w14:paraId="291ACB61" w14:textId="77777777" w:rsidR="00047240" w:rsidRPr="006B3F78" w:rsidRDefault="00047240" w:rsidP="00047240">
      <w:pPr>
        <w:pStyle w:val="ListParagraph"/>
        <w:numPr>
          <w:ilvl w:val="0"/>
          <w:numId w:val="45"/>
        </w:numPr>
      </w:pPr>
      <w:r w:rsidRPr="006B3F78">
        <w:t>Have a working knowledge of the 12 traditions and 12 concepts of NA.</w:t>
      </w:r>
    </w:p>
    <w:p w14:paraId="03F901A3" w14:textId="147B4247" w:rsidR="00047240" w:rsidRPr="006B3F78" w:rsidRDefault="00047240" w:rsidP="00047240">
      <w:pPr>
        <w:pStyle w:val="ListParagraph"/>
        <w:numPr>
          <w:ilvl w:val="0"/>
          <w:numId w:val="45"/>
        </w:numPr>
      </w:pPr>
      <w:r w:rsidRPr="006B3F78">
        <w:t xml:space="preserve">Declare any possible conflicts of interest that you may have in this role (See </w:t>
      </w:r>
      <w:r w:rsidRPr="006B3F78">
        <w:fldChar w:fldCharType="begin"/>
      </w:r>
      <w:r w:rsidRPr="006B3F78">
        <w:instrText xml:space="preserve"> REF _Ref507930291 \n \h </w:instrText>
      </w:r>
      <w:r w:rsidR="006B3F78">
        <w:instrText xml:space="preserve"> \* MERGEFORMAT </w:instrText>
      </w:r>
      <w:r w:rsidRPr="006B3F78">
        <w:fldChar w:fldCharType="separate"/>
      </w:r>
      <w:r w:rsidR="00281B63">
        <w:t>Appendix 16</w:t>
      </w:r>
      <w:r w:rsidRPr="006B3F78">
        <w:fldChar w:fldCharType="end"/>
      </w:r>
      <w:r w:rsidRPr="006B3F78">
        <w:t>)</w:t>
      </w:r>
      <w:r w:rsidR="002A4141" w:rsidRPr="006B3F78">
        <w:t>.</w:t>
      </w:r>
    </w:p>
    <w:p w14:paraId="02C082F1" w14:textId="32E8EA01" w:rsidR="00047240" w:rsidRPr="006B3F78" w:rsidRDefault="00047240" w:rsidP="00047240">
      <w:pPr>
        <w:pStyle w:val="ListParagraph"/>
        <w:numPr>
          <w:ilvl w:val="0"/>
          <w:numId w:val="46"/>
        </w:numPr>
      </w:pPr>
      <w:r w:rsidRPr="006B3F78">
        <w:t xml:space="preserve">Not be an </w:t>
      </w:r>
      <w:r w:rsidRPr="006B3F78">
        <w:rPr>
          <w:noProof/>
        </w:rPr>
        <w:t>un</w:t>
      </w:r>
      <w:r w:rsidR="00E5615B" w:rsidRPr="006B3F78">
        <w:rPr>
          <w:noProof/>
        </w:rPr>
        <w:t>-</w:t>
      </w:r>
      <w:r w:rsidRPr="006B3F78">
        <w:rPr>
          <w:noProof/>
        </w:rPr>
        <w:t>discharged</w:t>
      </w:r>
      <w:r w:rsidRPr="006B3F78">
        <w:t xml:space="preserve"> bankrupt.</w:t>
      </w:r>
    </w:p>
    <w:p w14:paraId="2E6BF7EC" w14:textId="77777777" w:rsidR="00047240" w:rsidRPr="006B3F78" w:rsidRDefault="00047240" w:rsidP="00047240">
      <w:pPr>
        <w:pStyle w:val="ListParagraph"/>
        <w:numPr>
          <w:ilvl w:val="0"/>
          <w:numId w:val="46"/>
        </w:numPr>
      </w:pPr>
      <w:bookmarkStart w:id="38" w:name="_Hlk510942946"/>
      <w:r w:rsidRPr="006B3F78">
        <w:t>Sign the Misappropriation Policy.</w:t>
      </w:r>
    </w:p>
    <w:bookmarkEnd w:id="38"/>
    <w:p w14:paraId="7F12DE31" w14:textId="7B362AE1" w:rsidR="00047240" w:rsidRPr="006B3F78" w:rsidRDefault="00047240" w:rsidP="00047240">
      <w:pPr>
        <w:pStyle w:val="ListParagraph"/>
        <w:numPr>
          <w:ilvl w:val="0"/>
          <w:numId w:val="46"/>
        </w:numPr>
      </w:pPr>
      <w:r w:rsidRPr="006B3F78">
        <w:rPr>
          <w:noProof/>
        </w:rPr>
        <w:t>Ha</w:t>
      </w:r>
      <w:r w:rsidR="002A4141" w:rsidRPr="006B3F78">
        <w:rPr>
          <w:noProof/>
        </w:rPr>
        <w:t>ve</w:t>
      </w:r>
      <w:r w:rsidRPr="006B3F78">
        <w:t xml:space="preserve"> photo ID recognised by </w:t>
      </w:r>
      <w:r w:rsidRPr="006B3F78">
        <w:rPr>
          <w:noProof/>
        </w:rPr>
        <w:t>banks</w:t>
      </w:r>
      <w:r w:rsidR="002A4141" w:rsidRPr="006B3F78">
        <w:rPr>
          <w:noProof/>
        </w:rPr>
        <w:t>.</w:t>
      </w:r>
    </w:p>
    <w:p w14:paraId="11E2FD42" w14:textId="77777777" w:rsidR="00047240" w:rsidRPr="006B3F78" w:rsidRDefault="00047240" w:rsidP="00047240">
      <w:pPr>
        <w:pStyle w:val="ListParagraph"/>
        <w:numPr>
          <w:ilvl w:val="0"/>
          <w:numId w:val="46"/>
        </w:numPr>
      </w:pPr>
      <w:r w:rsidRPr="006B3F78">
        <w:t>Have internet access (for online banking).</w:t>
      </w:r>
    </w:p>
    <w:p w14:paraId="4C1A7F67" w14:textId="77777777" w:rsidR="00047240" w:rsidRPr="006B3F78" w:rsidRDefault="00047240" w:rsidP="00047240">
      <w:pPr>
        <w:pStyle w:val="ListParagraph"/>
        <w:numPr>
          <w:ilvl w:val="0"/>
          <w:numId w:val="46"/>
        </w:numPr>
      </w:pPr>
      <w:r w:rsidRPr="006B3F78">
        <w:t>Have access to MS Excel or similar computer programme.</w:t>
      </w:r>
    </w:p>
    <w:p w14:paraId="2F9675A0" w14:textId="77777777" w:rsidR="00047240" w:rsidRPr="006B3F78" w:rsidRDefault="00047240" w:rsidP="00047240">
      <w:pPr>
        <w:pStyle w:val="Heading3"/>
      </w:pPr>
      <w:bookmarkStart w:id="39" w:name="_Toc45344294"/>
      <w:r w:rsidRPr="006B3F78">
        <w:t>What are the duties of the Treasurer?</w:t>
      </w:r>
      <w:bookmarkEnd w:id="39"/>
    </w:p>
    <w:p w14:paraId="3A2B417C" w14:textId="77777777" w:rsidR="00047240" w:rsidRPr="006B3F78" w:rsidRDefault="00047240" w:rsidP="00047240">
      <w:r w:rsidRPr="006B3F78">
        <w:t>Duties include:</w:t>
      </w:r>
    </w:p>
    <w:p w14:paraId="287BFB07" w14:textId="77777777" w:rsidR="00047240" w:rsidRPr="006B3F78" w:rsidRDefault="00047240" w:rsidP="00047240">
      <w:pPr>
        <w:pStyle w:val="ListParagraph"/>
        <w:numPr>
          <w:ilvl w:val="0"/>
          <w:numId w:val="3"/>
        </w:numPr>
      </w:pPr>
      <w:r w:rsidRPr="006B3F78">
        <w:t>Attending each Regional Service Committee Meeting (2 days).</w:t>
      </w:r>
    </w:p>
    <w:p w14:paraId="375A123C" w14:textId="1D47E734" w:rsidR="00047240" w:rsidRPr="006B3F78" w:rsidRDefault="00047240" w:rsidP="00047240">
      <w:pPr>
        <w:pStyle w:val="ListParagraph"/>
        <w:numPr>
          <w:ilvl w:val="0"/>
          <w:numId w:val="3"/>
        </w:numPr>
      </w:pPr>
      <w:r w:rsidRPr="006B3F78">
        <w:t>Attending each Admin Committee meeting, between each RSC (</w:t>
      </w:r>
      <w:r w:rsidR="000E2C22" w:rsidRPr="006B3F78">
        <w:t xml:space="preserve">video conference </w:t>
      </w:r>
      <w:r w:rsidRPr="006B3F78">
        <w:t>approximately 2 hours).</w:t>
      </w:r>
    </w:p>
    <w:p w14:paraId="157A67B5" w14:textId="77777777" w:rsidR="00047240" w:rsidRPr="006B3F78" w:rsidRDefault="00047240" w:rsidP="00047240">
      <w:pPr>
        <w:pStyle w:val="ListParagraph"/>
        <w:numPr>
          <w:ilvl w:val="0"/>
          <w:numId w:val="3"/>
        </w:numPr>
      </w:pPr>
      <w:r w:rsidRPr="006B3F78">
        <w:t>Preparing for and participating in RSC business by reading all relevant reports and any associated documentation that supports the fulfilment of role.</w:t>
      </w:r>
    </w:p>
    <w:p w14:paraId="13E9516A" w14:textId="77777777" w:rsidR="00047240" w:rsidRPr="006B3F78" w:rsidRDefault="00047240" w:rsidP="00047240">
      <w:pPr>
        <w:pStyle w:val="ListParagraph"/>
        <w:numPr>
          <w:ilvl w:val="0"/>
          <w:numId w:val="3"/>
        </w:numPr>
      </w:pPr>
      <w:r w:rsidRPr="006B3F78">
        <w:t>Communicating regularly with members of the Admin Committee using agreed channels.</w:t>
      </w:r>
    </w:p>
    <w:p w14:paraId="78E50DFF" w14:textId="77777777" w:rsidR="00047240" w:rsidRPr="006B3F78" w:rsidRDefault="00047240" w:rsidP="00047240">
      <w:pPr>
        <w:pStyle w:val="ListParagraph"/>
        <w:numPr>
          <w:ilvl w:val="0"/>
          <w:numId w:val="3"/>
        </w:numPr>
      </w:pPr>
      <w:r w:rsidRPr="006B3F78">
        <w:t>Keeping accurate records of RSC finances.</w:t>
      </w:r>
    </w:p>
    <w:p w14:paraId="0656DC36" w14:textId="77777777" w:rsidR="00047240" w:rsidRPr="006B3F78" w:rsidRDefault="00047240" w:rsidP="00047240">
      <w:pPr>
        <w:pStyle w:val="ListParagraph"/>
        <w:numPr>
          <w:ilvl w:val="0"/>
          <w:numId w:val="3"/>
        </w:numPr>
      </w:pPr>
      <w:r w:rsidRPr="006B3F78">
        <w:t>Being a signatory to UKRSC bank accounts.</w:t>
      </w:r>
    </w:p>
    <w:p w14:paraId="4D4ABEBC" w14:textId="736FAC4E" w:rsidR="00047240" w:rsidRPr="006B3F78" w:rsidRDefault="00047240" w:rsidP="00047240">
      <w:pPr>
        <w:pStyle w:val="ListParagraph"/>
        <w:numPr>
          <w:ilvl w:val="0"/>
          <w:numId w:val="3"/>
        </w:numPr>
      </w:pPr>
      <w:r w:rsidRPr="006B3F78">
        <w:t>Providing a full financial report at the beginning of RSC meeting and a report at</w:t>
      </w:r>
      <w:r w:rsidR="00E5615B" w:rsidRPr="006B3F78">
        <w:t xml:space="preserve"> the</w:t>
      </w:r>
      <w:r w:rsidRPr="006B3F78">
        <w:t xml:space="preserve"> </w:t>
      </w:r>
      <w:r w:rsidRPr="006B3F78">
        <w:rPr>
          <w:noProof/>
        </w:rPr>
        <w:t>close</w:t>
      </w:r>
      <w:r w:rsidRPr="006B3F78">
        <w:t xml:space="preserve"> of business.</w:t>
      </w:r>
    </w:p>
    <w:p w14:paraId="47841833" w14:textId="77777777" w:rsidR="00047240" w:rsidRPr="006B3F78" w:rsidRDefault="00047240" w:rsidP="00047240">
      <w:pPr>
        <w:pStyle w:val="ListParagraph"/>
        <w:numPr>
          <w:ilvl w:val="0"/>
          <w:numId w:val="3"/>
        </w:numPr>
      </w:pPr>
      <w:r w:rsidRPr="006B3F78">
        <w:t>Ensuring that RSC financial commitments are met. This includes but is not limited to donations to Subcommittees; NA World Services; European Delegates Meeting; RSC Venue rents, and expenses for Admin Committee members.</w:t>
      </w:r>
    </w:p>
    <w:p w14:paraId="31A13791" w14:textId="3FF404B8" w:rsidR="00047240" w:rsidRPr="006B3F78" w:rsidRDefault="00047240" w:rsidP="00047240">
      <w:pPr>
        <w:pStyle w:val="ListParagraph"/>
        <w:numPr>
          <w:ilvl w:val="0"/>
          <w:numId w:val="3"/>
        </w:numPr>
      </w:pPr>
      <w:r w:rsidRPr="006B3F78">
        <w:t>Collecting contributions and deposit them into</w:t>
      </w:r>
      <w:r w:rsidR="00E5615B" w:rsidRPr="006B3F78">
        <w:t xml:space="preserve"> a</w:t>
      </w:r>
      <w:r w:rsidRPr="006B3F78">
        <w:t xml:space="preserve"> </w:t>
      </w:r>
      <w:r w:rsidRPr="006B3F78">
        <w:rPr>
          <w:noProof/>
        </w:rPr>
        <w:t>bank</w:t>
      </w:r>
      <w:r w:rsidRPr="006B3F78">
        <w:t xml:space="preserve"> account within 7 working days of receipt.</w:t>
      </w:r>
    </w:p>
    <w:p w14:paraId="10DD83C1" w14:textId="77777777" w:rsidR="00047240" w:rsidRPr="006B3F78" w:rsidRDefault="00047240" w:rsidP="00047240">
      <w:pPr>
        <w:pStyle w:val="ListParagraph"/>
        <w:numPr>
          <w:ilvl w:val="0"/>
          <w:numId w:val="3"/>
        </w:numPr>
      </w:pPr>
      <w:r w:rsidRPr="006B3F78">
        <w:t>Keeping an up-to-date contact sheet of all Subcommittee signatories.</w:t>
      </w:r>
    </w:p>
    <w:p w14:paraId="1D1440EE" w14:textId="56F76512" w:rsidR="00047240" w:rsidRPr="006B3F78" w:rsidRDefault="00047240" w:rsidP="00047240">
      <w:pPr>
        <w:pStyle w:val="ListParagraph"/>
        <w:numPr>
          <w:ilvl w:val="0"/>
          <w:numId w:val="3"/>
        </w:numPr>
      </w:pPr>
      <w:r w:rsidRPr="006B3F78">
        <w:t xml:space="preserve">Advising and assisting Subcommittees and ASCs in financial matters as </w:t>
      </w:r>
      <w:r w:rsidR="00745742" w:rsidRPr="006B3F78">
        <w:t>required or</w:t>
      </w:r>
      <w:r w:rsidRPr="006B3F78">
        <w:t xml:space="preserve"> requested.</w:t>
      </w:r>
    </w:p>
    <w:p w14:paraId="2D0BBEAF" w14:textId="77777777" w:rsidR="00047240" w:rsidRPr="006B3F78" w:rsidRDefault="00047240" w:rsidP="00047240">
      <w:pPr>
        <w:pStyle w:val="ListParagraph"/>
        <w:numPr>
          <w:ilvl w:val="0"/>
          <w:numId w:val="3"/>
        </w:numPr>
      </w:pPr>
      <w:r w:rsidRPr="006B3F78">
        <w:t>Providing any financial information requested by RSC members.</w:t>
      </w:r>
    </w:p>
    <w:p w14:paraId="369EF958" w14:textId="77777777" w:rsidR="00047240" w:rsidRPr="006B3F78" w:rsidRDefault="00047240" w:rsidP="00047240">
      <w:pPr>
        <w:pStyle w:val="ListParagraph"/>
        <w:numPr>
          <w:ilvl w:val="0"/>
          <w:numId w:val="3"/>
        </w:numPr>
      </w:pPr>
      <w:r w:rsidRPr="006B3F78">
        <w:t>Providing a full end-of-year financial report including charts.</w:t>
      </w:r>
    </w:p>
    <w:p w14:paraId="0BD08089" w14:textId="77777777" w:rsidR="00047240" w:rsidRPr="006B3F78" w:rsidRDefault="00047240" w:rsidP="00047240">
      <w:pPr>
        <w:pStyle w:val="ListParagraph"/>
        <w:numPr>
          <w:ilvl w:val="0"/>
          <w:numId w:val="3"/>
        </w:numPr>
      </w:pPr>
      <w:r w:rsidRPr="006B3F78">
        <w:t xml:space="preserve">Providing a cash-flow forecast at the January RSC every year. </w:t>
      </w:r>
    </w:p>
    <w:p w14:paraId="58DFB9E5" w14:textId="77777777" w:rsidR="00047240" w:rsidRPr="006B3F78" w:rsidRDefault="00047240" w:rsidP="00047240">
      <w:pPr>
        <w:pStyle w:val="ListParagraph"/>
        <w:numPr>
          <w:ilvl w:val="0"/>
          <w:numId w:val="3"/>
        </w:numPr>
      </w:pPr>
      <w:r w:rsidRPr="006B3F78">
        <w:t>Making available all current financial records, bank statements &amp; cheque records at each RSC meeting.</w:t>
      </w:r>
    </w:p>
    <w:p w14:paraId="19EB73E4" w14:textId="77777777" w:rsidR="00047240" w:rsidRPr="006B3F78" w:rsidRDefault="00047240" w:rsidP="00047240">
      <w:pPr>
        <w:pStyle w:val="ListParagraph"/>
        <w:numPr>
          <w:ilvl w:val="0"/>
          <w:numId w:val="3"/>
        </w:numPr>
      </w:pPr>
      <w:r w:rsidRPr="006B3F78">
        <w:t>Managing multiple accounts.</w:t>
      </w:r>
    </w:p>
    <w:p w14:paraId="78C9A24E" w14:textId="77777777" w:rsidR="00047240" w:rsidRPr="006B3F78" w:rsidRDefault="00047240" w:rsidP="00047240">
      <w:pPr>
        <w:pStyle w:val="ListParagraph"/>
        <w:numPr>
          <w:ilvl w:val="0"/>
          <w:numId w:val="3"/>
        </w:numPr>
      </w:pPr>
      <w:r w:rsidRPr="006B3F78">
        <w:t>Reconciling the bank account every 2 months.</w:t>
      </w:r>
    </w:p>
    <w:p w14:paraId="6A64782E" w14:textId="77777777" w:rsidR="00047240" w:rsidRPr="006B3F78" w:rsidRDefault="00047240" w:rsidP="00047240">
      <w:pPr>
        <w:pStyle w:val="ListParagraph"/>
        <w:numPr>
          <w:ilvl w:val="0"/>
          <w:numId w:val="3"/>
        </w:numPr>
      </w:pPr>
      <w:r w:rsidRPr="006B3F78">
        <w:lastRenderedPageBreak/>
        <w:t xml:space="preserve">Analysing and summarising submitted financial requests and reports if considered necessary, to </w:t>
      </w:r>
      <w:r w:rsidRPr="006B3F78">
        <w:rPr>
          <w:noProof/>
        </w:rPr>
        <w:t>aid RCMs understanding of such.</w:t>
      </w:r>
      <w:r w:rsidRPr="006B3F78">
        <w:t xml:space="preserve"> </w:t>
      </w:r>
    </w:p>
    <w:p w14:paraId="2B6361A4" w14:textId="77777777" w:rsidR="00047240" w:rsidRPr="006B3F78" w:rsidRDefault="00047240" w:rsidP="00047240">
      <w:pPr>
        <w:pStyle w:val="ListParagraph"/>
        <w:numPr>
          <w:ilvl w:val="0"/>
          <w:numId w:val="3"/>
        </w:numPr>
      </w:pPr>
      <w:r w:rsidRPr="006B3F78">
        <w:t>Using the UKNA generic email address assigned to this position for all RSC business.</w:t>
      </w:r>
    </w:p>
    <w:p w14:paraId="1EA59DC2" w14:textId="77777777" w:rsidR="00047240" w:rsidRPr="006B3F78" w:rsidRDefault="00047240" w:rsidP="00047240">
      <w:pPr>
        <w:pStyle w:val="ListParagraph"/>
        <w:numPr>
          <w:ilvl w:val="0"/>
          <w:numId w:val="3"/>
        </w:numPr>
      </w:pPr>
      <w:r w:rsidRPr="006B3F78">
        <w:t xml:space="preserve">Establishing and safely maintaining “back-up” copies of all RSC records, for the role, in Cloud storage. </w:t>
      </w:r>
    </w:p>
    <w:p w14:paraId="2511725E" w14:textId="5BF3406B" w:rsidR="00047240" w:rsidRPr="006B3F78" w:rsidRDefault="00047240" w:rsidP="007025D8">
      <w:pPr>
        <w:pStyle w:val="ListParagraph"/>
        <w:numPr>
          <w:ilvl w:val="0"/>
          <w:numId w:val="3"/>
        </w:numPr>
      </w:pPr>
      <w:r w:rsidRPr="006B3F78">
        <w:t>Updating or creating a service guidance sheet for the role.</w:t>
      </w:r>
    </w:p>
    <w:p w14:paraId="295D356D" w14:textId="74EB14BE" w:rsidR="00047240" w:rsidRPr="006B3F78" w:rsidRDefault="00047240" w:rsidP="00047240">
      <w:pPr>
        <w:pStyle w:val="Heading3"/>
      </w:pPr>
      <w:bookmarkStart w:id="40" w:name="_Toc45344295"/>
      <w:r w:rsidRPr="006B3F78">
        <w:t>Questions before</w:t>
      </w:r>
      <w:r w:rsidR="00E5615B" w:rsidRPr="006B3F78">
        <w:t xml:space="preserve"> the</w:t>
      </w:r>
      <w:r w:rsidRPr="006B3F78">
        <w:t xml:space="preserve"> </w:t>
      </w:r>
      <w:r w:rsidRPr="006B3F78">
        <w:rPr>
          <w:noProof/>
        </w:rPr>
        <w:t>election</w:t>
      </w:r>
      <w:r w:rsidRPr="006B3F78">
        <w:t xml:space="preserve"> of Treasurer</w:t>
      </w:r>
      <w:bookmarkEnd w:id="40"/>
    </w:p>
    <w:p w14:paraId="77D74FB1" w14:textId="77777777" w:rsidR="00047240" w:rsidRPr="006B3F78" w:rsidRDefault="00047240" w:rsidP="00047240">
      <w:r w:rsidRPr="006B3F78">
        <w:t xml:space="preserve">Prior to being elected, the candidate should answer the following questions: </w:t>
      </w:r>
    </w:p>
    <w:p w14:paraId="1A1922E1" w14:textId="0E1CA898" w:rsidR="00047240" w:rsidRPr="006B3F78" w:rsidRDefault="00047240" w:rsidP="00047240">
      <w:pPr>
        <w:pStyle w:val="ListParagraph"/>
        <w:numPr>
          <w:ilvl w:val="0"/>
          <w:numId w:val="3"/>
        </w:numPr>
      </w:pPr>
      <w:r w:rsidRPr="006B3F78">
        <w:t xml:space="preserve">Do you meet the requirements, and are able to fulfil the duties </w:t>
      </w:r>
      <w:r w:rsidR="00E5615B" w:rsidRPr="006B3F78">
        <w:rPr>
          <w:noProof/>
        </w:rPr>
        <w:t>of</w:t>
      </w:r>
      <w:r w:rsidRPr="006B3F78">
        <w:t xml:space="preserve"> this role?</w:t>
      </w:r>
    </w:p>
    <w:p w14:paraId="515BC2AA" w14:textId="77777777" w:rsidR="00047240" w:rsidRPr="006B3F78" w:rsidRDefault="00047240" w:rsidP="00047240">
      <w:pPr>
        <w:pStyle w:val="ListParagraph"/>
        <w:numPr>
          <w:ilvl w:val="0"/>
          <w:numId w:val="3"/>
        </w:numPr>
      </w:pPr>
      <w:r w:rsidRPr="006B3F78">
        <w:t>Are you willing to have your personal contact details shared with relevant 3</w:t>
      </w:r>
      <w:r w:rsidRPr="006B3F78">
        <w:rPr>
          <w:vertAlign w:val="superscript"/>
        </w:rPr>
        <w:t>rd</w:t>
      </w:r>
      <w:r w:rsidRPr="006B3F78">
        <w:t xml:space="preserve"> parties?</w:t>
      </w:r>
    </w:p>
    <w:p w14:paraId="4847E50D" w14:textId="77777777" w:rsidR="00047240" w:rsidRPr="006B3F78" w:rsidRDefault="00047240" w:rsidP="00047240">
      <w:pPr>
        <w:pStyle w:val="ListParagraph"/>
        <w:numPr>
          <w:ilvl w:val="0"/>
          <w:numId w:val="3"/>
        </w:numPr>
      </w:pPr>
      <w:r w:rsidRPr="006B3F78">
        <w:t xml:space="preserve">Have you fulfilled and completed all your previous service commitments? </w:t>
      </w:r>
    </w:p>
    <w:p w14:paraId="092AEFC7" w14:textId="77777777" w:rsidR="00047240" w:rsidRPr="006B3F78" w:rsidRDefault="00047240" w:rsidP="00047240">
      <w:pPr>
        <w:pStyle w:val="ListParagraph"/>
        <w:numPr>
          <w:ilvl w:val="0"/>
          <w:numId w:val="3"/>
        </w:numPr>
      </w:pPr>
      <w:r w:rsidRPr="006B3F78">
        <w:t xml:space="preserve">What </w:t>
      </w:r>
      <w:r w:rsidRPr="006B3F78">
        <w:rPr>
          <w:noProof/>
        </w:rPr>
        <w:t>other service positions do</w:t>
      </w:r>
      <w:r w:rsidRPr="006B3F78">
        <w:t xml:space="preserve"> you hold?</w:t>
      </w:r>
    </w:p>
    <w:p w14:paraId="4F3D66C8" w14:textId="77777777" w:rsidR="00047240" w:rsidRPr="006B3F78" w:rsidRDefault="00047240" w:rsidP="00047240">
      <w:pPr>
        <w:pStyle w:val="ListParagraph"/>
        <w:numPr>
          <w:ilvl w:val="0"/>
          <w:numId w:val="3"/>
        </w:numPr>
      </w:pPr>
      <w:r w:rsidRPr="006B3F78">
        <w:t>Have you read, understood, and are willing to sign the Region’s Misappropriation Policy document?</w:t>
      </w:r>
    </w:p>
    <w:p w14:paraId="019CD70F" w14:textId="77777777" w:rsidR="00047240" w:rsidRPr="006B3F78" w:rsidRDefault="00047240" w:rsidP="00047240">
      <w:pPr>
        <w:pStyle w:val="ListParagraph"/>
        <w:numPr>
          <w:ilvl w:val="0"/>
          <w:numId w:val="3"/>
        </w:numPr>
      </w:pPr>
      <w:r w:rsidRPr="006B3F78">
        <w:t xml:space="preserve">Have you held the vice position for this post? If not, do you have an accounting or bookkeeping background? If not, have you held a treasury position at Area or Subcommittee level? </w:t>
      </w:r>
    </w:p>
    <w:p w14:paraId="78F30A1A" w14:textId="77777777" w:rsidR="00047240" w:rsidRPr="006B3F78" w:rsidRDefault="00047240" w:rsidP="00047240">
      <w:pPr>
        <w:pStyle w:val="ListParagraph"/>
        <w:numPr>
          <w:ilvl w:val="0"/>
          <w:numId w:val="3"/>
        </w:numPr>
      </w:pPr>
      <w:r w:rsidRPr="006B3F78">
        <w:t>Would you be willing to act as an independent examiner of the RSC accounts?</w:t>
      </w:r>
    </w:p>
    <w:p w14:paraId="1ED7755E" w14:textId="77777777" w:rsidR="00047240" w:rsidRPr="006B3F78" w:rsidRDefault="00047240" w:rsidP="00047240">
      <w:pPr>
        <w:pStyle w:val="ListParagraph"/>
        <w:numPr>
          <w:ilvl w:val="0"/>
          <w:numId w:val="3"/>
        </w:numPr>
      </w:pPr>
      <w:r w:rsidRPr="006B3F78">
        <w:t>Have you ever been declared bankrupt? If so, is this discharged?</w:t>
      </w:r>
    </w:p>
    <w:p w14:paraId="04672465" w14:textId="60B13B93" w:rsidR="00F372A8" w:rsidRPr="006B3F78" w:rsidRDefault="00047240" w:rsidP="00047240">
      <w:pPr>
        <w:pStyle w:val="ListParagraph"/>
        <w:numPr>
          <w:ilvl w:val="0"/>
          <w:numId w:val="3"/>
        </w:numPr>
      </w:pPr>
      <w:r w:rsidRPr="006B3F78">
        <w:t>Have you any outstanding financial County Court Judgements?</w:t>
      </w:r>
    </w:p>
    <w:p w14:paraId="619368BF" w14:textId="77777777" w:rsidR="00E7296F" w:rsidRPr="006B3F78" w:rsidRDefault="00E7296F" w:rsidP="00E7296F">
      <w:pPr>
        <w:pStyle w:val="Heading2"/>
      </w:pPr>
      <w:bookmarkStart w:id="41" w:name="_Toc45344296"/>
      <w:bookmarkStart w:id="42" w:name="_Toc491280874"/>
      <w:r w:rsidRPr="006B3F78">
        <w:t xml:space="preserve">What is the role of the </w:t>
      </w:r>
      <w:r w:rsidRPr="006B3F78">
        <w:rPr>
          <w:noProof/>
        </w:rPr>
        <w:t>Vice-Treasurer</w:t>
      </w:r>
      <w:r w:rsidRPr="006B3F78">
        <w:t>?</w:t>
      </w:r>
      <w:bookmarkEnd w:id="41"/>
    </w:p>
    <w:p w14:paraId="6F2656E1" w14:textId="77777777" w:rsidR="00E7296F" w:rsidRPr="006B3F78" w:rsidRDefault="00E7296F" w:rsidP="00E7296F">
      <w:r w:rsidRPr="006B3F78">
        <w:t xml:space="preserve">The Vice Treasurer’s role is to assist and support the Treasurer in all duties. The </w:t>
      </w:r>
      <w:r w:rsidRPr="006B3F78">
        <w:rPr>
          <w:noProof/>
        </w:rPr>
        <w:t>Vice-Treasurer</w:t>
      </w:r>
      <w:r w:rsidRPr="006B3F78">
        <w:t xml:space="preserve"> may stand in for the Treasurer if necessary. The main role of the </w:t>
      </w:r>
      <w:r w:rsidRPr="006B3F78">
        <w:rPr>
          <w:noProof/>
        </w:rPr>
        <w:t>Vice-Treasurer</w:t>
      </w:r>
      <w:r w:rsidRPr="006B3F78">
        <w:t xml:space="preserve"> is to learn the role of Treasurer with a view to standing for election, to become the Treasurer.</w:t>
      </w:r>
    </w:p>
    <w:p w14:paraId="2CDFDA5E" w14:textId="77777777" w:rsidR="00E7296F" w:rsidRPr="006B3F78" w:rsidRDefault="00E7296F" w:rsidP="00E7296F">
      <w:r w:rsidRPr="006B3F78">
        <w:t xml:space="preserve">It is important that the </w:t>
      </w:r>
      <w:r w:rsidRPr="006B3F78">
        <w:rPr>
          <w:noProof/>
        </w:rPr>
        <w:t>Vice-Treasurer</w:t>
      </w:r>
      <w:r w:rsidRPr="006B3F78">
        <w:t xml:space="preserve"> </w:t>
      </w:r>
      <w:r w:rsidRPr="006B3F78">
        <w:rPr>
          <w:noProof/>
        </w:rPr>
        <w:t>can</w:t>
      </w:r>
      <w:r w:rsidRPr="006B3F78">
        <w:t xml:space="preserve"> produce financial reports and use Excel spreadsheets (or equivalent). However, much of their learning will be through assisting the Treasurer. It is not vital for the </w:t>
      </w:r>
      <w:r w:rsidRPr="006B3F78">
        <w:rPr>
          <w:noProof/>
        </w:rPr>
        <w:t>Vice-Treasurer</w:t>
      </w:r>
      <w:r w:rsidRPr="006B3F78">
        <w:t xml:space="preserve"> to have a financial background.</w:t>
      </w:r>
    </w:p>
    <w:p w14:paraId="22C91FE4" w14:textId="77777777" w:rsidR="00E7296F" w:rsidRPr="006B3F78" w:rsidRDefault="00E7296F" w:rsidP="00E7296F">
      <w:pPr>
        <w:pStyle w:val="Heading3"/>
      </w:pPr>
      <w:bookmarkStart w:id="43" w:name="_Toc45344297"/>
      <w:r w:rsidRPr="006B3F78">
        <w:t xml:space="preserve">What are the requirements of the </w:t>
      </w:r>
      <w:r w:rsidRPr="006B3F78">
        <w:rPr>
          <w:noProof/>
        </w:rPr>
        <w:t>Vice-Treasurer</w:t>
      </w:r>
      <w:r w:rsidRPr="006B3F78">
        <w:t>?</w:t>
      </w:r>
      <w:bookmarkEnd w:id="43"/>
    </w:p>
    <w:p w14:paraId="18D93C35" w14:textId="77777777" w:rsidR="00E7296F" w:rsidRPr="006B3F78" w:rsidRDefault="00E7296F" w:rsidP="00E7296F">
      <w:r w:rsidRPr="006B3F78">
        <w:t>All candidates for this role must:</w:t>
      </w:r>
    </w:p>
    <w:p w14:paraId="60E77094" w14:textId="77777777" w:rsidR="00E7296F" w:rsidRPr="006B3F78" w:rsidRDefault="00E7296F" w:rsidP="00E7296F">
      <w:pPr>
        <w:pStyle w:val="ListParagraph"/>
        <w:numPr>
          <w:ilvl w:val="0"/>
          <w:numId w:val="46"/>
        </w:numPr>
      </w:pPr>
      <w:r w:rsidRPr="006B3F78">
        <w:t xml:space="preserve">Have a minimum of 4 years continuous clean time on the day of the </w:t>
      </w:r>
      <w:r w:rsidRPr="006B3F78">
        <w:rPr>
          <w:noProof/>
        </w:rPr>
        <w:t>election</w:t>
      </w:r>
      <w:r w:rsidRPr="006B3F78">
        <w:t>.</w:t>
      </w:r>
    </w:p>
    <w:p w14:paraId="29D6C7DE" w14:textId="4C524995" w:rsidR="00E7296F" w:rsidRPr="006B3F78" w:rsidRDefault="00E7296F" w:rsidP="00E7296F">
      <w:pPr>
        <w:pStyle w:val="ListParagraph"/>
        <w:numPr>
          <w:ilvl w:val="0"/>
          <w:numId w:val="46"/>
        </w:numPr>
      </w:pPr>
      <w:r w:rsidRPr="006B3F78">
        <w:t xml:space="preserve">Have served a full term in an NA service committee at ASC level or </w:t>
      </w:r>
      <w:r w:rsidR="00F44DDC" w:rsidRPr="006B3F78">
        <w:t>ASC</w:t>
      </w:r>
      <w:r w:rsidR="00F44DDC">
        <w:t>, RSC, subcommittee, etc. level.</w:t>
      </w:r>
    </w:p>
    <w:p w14:paraId="2FBE4AEB" w14:textId="77777777" w:rsidR="00E7296F" w:rsidRPr="006B3F78" w:rsidRDefault="00E7296F" w:rsidP="00E7296F">
      <w:pPr>
        <w:pStyle w:val="ListParagraph"/>
        <w:numPr>
          <w:ilvl w:val="0"/>
          <w:numId w:val="45"/>
        </w:numPr>
      </w:pPr>
      <w:r w:rsidRPr="006B3F78">
        <w:t>Have worked, and be working, the 12 steps of NA</w:t>
      </w:r>
    </w:p>
    <w:p w14:paraId="324CE6D9" w14:textId="77777777" w:rsidR="00E7296F" w:rsidRPr="006B3F78" w:rsidRDefault="00E7296F" w:rsidP="00E7296F">
      <w:pPr>
        <w:pStyle w:val="ListParagraph"/>
        <w:numPr>
          <w:ilvl w:val="0"/>
          <w:numId w:val="45"/>
        </w:numPr>
      </w:pPr>
      <w:r w:rsidRPr="006B3F78">
        <w:t>Have a working knowledge of the 12 traditions and 12 concepts of NA.</w:t>
      </w:r>
    </w:p>
    <w:p w14:paraId="4B40E5A1" w14:textId="3F3E303C" w:rsidR="00E7296F" w:rsidRPr="006B3F78" w:rsidRDefault="00E7296F" w:rsidP="00E7296F">
      <w:pPr>
        <w:pStyle w:val="ListParagraph"/>
        <w:numPr>
          <w:ilvl w:val="0"/>
          <w:numId w:val="45"/>
        </w:numPr>
      </w:pPr>
      <w:r w:rsidRPr="006B3F78">
        <w:t xml:space="preserve">Declare any possible conflicts of interest that you may have in this role (See </w:t>
      </w:r>
      <w:r w:rsidRPr="006B3F78">
        <w:fldChar w:fldCharType="begin"/>
      </w:r>
      <w:r w:rsidRPr="006B3F78">
        <w:instrText xml:space="preserve"> REF _Ref507930436 \n \h </w:instrText>
      </w:r>
      <w:r w:rsidR="006B3F78">
        <w:instrText xml:space="preserve"> \* MERGEFORMAT </w:instrText>
      </w:r>
      <w:r w:rsidRPr="006B3F78">
        <w:fldChar w:fldCharType="separate"/>
      </w:r>
      <w:r w:rsidR="00281B63">
        <w:t>Appendix 16</w:t>
      </w:r>
      <w:r w:rsidRPr="006B3F78">
        <w:fldChar w:fldCharType="end"/>
      </w:r>
      <w:r w:rsidRPr="006B3F78">
        <w:t>).</w:t>
      </w:r>
    </w:p>
    <w:p w14:paraId="13B62051" w14:textId="77777777" w:rsidR="00E7296F" w:rsidRPr="006B3F78" w:rsidRDefault="00E7296F" w:rsidP="00E7296F">
      <w:pPr>
        <w:pStyle w:val="ListParagraph"/>
        <w:numPr>
          <w:ilvl w:val="0"/>
          <w:numId w:val="46"/>
        </w:numPr>
      </w:pPr>
      <w:r w:rsidRPr="006B3F78">
        <w:t xml:space="preserve">Not be an </w:t>
      </w:r>
      <w:r w:rsidRPr="006B3F78">
        <w:rPr>
          <w:noProof/>
        </w:rPr>
        <w:t>un-discharged</w:t>
      </w:r>
      <w:r w:rsidRPr="006B3F78">
        <w:t xml:space="preserve"> bankrupt.</w:t>
      </w:r>
    </w:p>
    <w:p w14:paraId="4D027A33" w14:textId="77777777" w:rsidR="00E7296F" w:rsidRPr="006B3F78" w:rsidRDefault="00E7296F" w:rsidP="00E7296F">
      <w:pPr>
        <w:pStyle w:val="ListParagraph"/>
        <w:numPr>
          <w:ilvl w:val="0"/>
          <w:numId w:val="46"/>
        </w:numPr>
      </w:pPr>
      <w:r w:rsidRPr="006B3F78">
        <w:t>Sign the Misappropriation Policy.</w:t>
      </w:r>
    </w:p>
    <w:p w14:paraId="7316C7E6" w14:textId="77777777" w:rsidR="00E7296F" w:rsidRPr="006B3F78" w:rsidRDefault="00E7296F" w:rsidP="00E7296F">
      <w:pPr>
        <w:pStyle w:val="ListParagraph"/>
        <w:numPr>
          <w:ilvl w:val="0"/>
          <w:numId w:val="46"/>
        </w:numPr>
      </w:pPr>
      <w:r w:rsidRPr="006B3F78">
        <w:rPr>
          <w:noProof/>
        </w:rPr>
        <w:t>Have</w:t>
      </w:r>
      <w:r w:rsidRPr="006B3F78">
        <w:t xml:space="preserve"> photo ID recognised by </w:t>
      </w:r>
      <w:r w:rsidRPr="006B3F78">
        <w:rPr>
          <w:noProof/>
        </w:rPr>
        <w:t>banks.</w:t>
      </w:r>
    </w:p>
    <w:p w14:paraId="4BFFA66F" w14:textId="77777777" w:rsidR="00E7296F" w:rsidRPr="006B3F78" w:rsidRDefault="00E7296F" w:rsidP="00E7296F">
      <w:pPr>
        <w:pStyle w:val="ListParagraph"/>
        <w:numPr>
          <w:ilvl w:val="0"/>
          <w:numId w:val="46"/>
        </w:numPr>
      </w:pPr>
      <w:r w:rsidRPr="006B3F78">
        <w:t>Have internet access (for online banking).</w:t>
      </w:r>
    </w:p>
    <w:p w14:paraId="29A0CF1C" w14:textId="77777777" w:rsidR="00E7296F" w:rsidRPr="006B3F78" w:rsidRDefault="00E7296F" w:rsidP="00E7296F">
      <w:pPr>
        <w:pStyle w:val="ListParagraph"/>
        <w:numPr>
          <w:ilvl w:val="0"/>
          <w:numId w:val="46"/>
        </w:numPr>
      </w:pPr>
      <w:r w:rsidRPr="006B3F78">
        <w:t>Have access to MS Excel or similar computer programme.</w:t>
      </w:r>
    </w:p>
    <w:p w14:paraId="19363666" w14:textId="77777777" w:rsidR="00E7296F" w:rsidRPr="006B3F78" w:rsidRDefault="00E7296F" w:rsidP="00E7296F">
      <w:pPr>
        <w:pStyle w:val="Heading3"/>
      </w:pPr>
      <w:bookmarkStart w:id="44" w:name="_Toc45344298"/>
      <w:r w:rsidRPr="006B3F78">
        <w:t xml:space="preserve">What are the duties of the </w:t>
      </w:r>
      <w:r w:rsidRPr="006B3F78">
        <w:rPr>
          <w:noProof/>
        </w:rPr>
        <w:t>Vice-Treasurer</w:t>
      </w:r>
      <w:r w:rsidRPr="006B3F78">
        <w:t>?</w:t>
      </w:r>
      <w:bookmarkEnd w:id="44"/>
    </w:p>
    <w:p w14:paraId="4FD196A2" w14:textId="77777777" w:rsidR="00E7296F" w:rsidRPr="006B3F78" w:rsidRDefault="00E7296F" w:rsidP="00E7296F">
      <w:r w:rsidRPr="006B3F78">
        <w:t>Duties include:</w:t>
      </w:r>
    </w:p>
    <w:p w14:paraId="368CABCE" w14:textId="77777777" w:rsidR="00E7296F" w:rsidRPr="006B3F78" w:rsidRDefault="00E7296F" w:rsidP="00E7296F">
      <w:pPr>
        <w:pStyle w:val="ListParagraph"/>
        <w:numPr>
          <w:ilvl w:val="0"/>
          <w:numId w:val="3"/>
        </w:numPr>
      </w:pPr>
      <w:r w:rsidRPr="006B3F78">
        <w:t>Attending each Regional Service Committee Meeting (2 days).</w:t>
      </w:r>
    </w:p>
    <w:p w14:paraId="4DA7C757" w14:textId="77777777" w:rsidR="00E7296F" w:rsidRPr="006B3F78" w:rsidRDefault="00E7296F" w:rsidP="00E7296F">
      <w:pPr>
        <w:pStyle w:val="ListParagraph"/>
        <w:numPr>
          <w:ilvl w:val="0"/>
          <w:numId w:val="3"/>
        </w:numPr>
      </w:pPr>
      <w:r w:rsidRPr="006B3F78">
        <w:t>Attending each Admin Committee meeting, between each RSC (video conference, approximately 2 hours).</w:t>
      </w:r>
    </w:p>
    <w:p w14:paraId="389735B7" w14:textId="77777777" w:rsidR="00E7296F" w:rsidRPr="006B3F78" w:rsidRDefault="00E7296F" w:rsidP="00E7296F">
      <w:pPr>
        <w:pStyle w:val="ListParagraph"/>
        <w:numPr>
          <w:ilvl w:val="0"/>
          <w:numId w:val="3"/>
        </w:numPr>
      </w:pPr>
      <w:r w:rsidRPr="006B3F78">
        <w:lastRenderedPageBreak/>
        <w:t>Preparing for and participating in RSC business by reading all relevant reports and any associated documentation that supports the fulfilment of role.</w:t>
      </w:r>
    </w:p>
    <w:p w14:paraId="1BF4708B" w14:textId="77777777" w:rsidR="00E7296F" w:rsidRPr="006B3F78" w:rsidRDefault="00E7296F" w:rsidP="00E7296F">
      <w:pPr>
        <w:pStyle w:val="ListParagraph"/>
        <w:numPr>
          <w:ilvl w:val="0"/>
          <w:numId w:val="3"/>
        </w:numPr>
      </w:pPr>
      <w:r w:rsidRPr="006B3F78">
        <w:t>Communicating regularly with members of the Admin Committee using agreed channels.</w:t>
      </w:r>
    </w:p>
    <w:p w14:paraId="0B8E4DC8" w14:textId="77777777" w:rsidR="00E7296F" w:rsidRPr="006B3F78" w:rsidRDefault="00E7296F" w:rsidP="00E7296F">
      <w:pPr>
        <w:pStyle w:val="ListParagraph"/>
        <w:numPr>
          <w:ilvl w:val="0"/>
          <w:numId w:val="3"/>
        </w:numPr>
      </w:pPr>
      <w:r w:rsidRPr="006B3F78">
        <w:t xml:space="preserve">Liaising with subcommittees </w:t>
      </w:r>
      <w:r w:rsidRPr="006B3F78">
        <w:rPr>
          <w:noProof/>
        </w:rPr>
        <w:t>on</w:t>
      </w:r>
      <w:r w:rsidRPr="006B3F78">
        <w:t xml:space="preserve"> financial matters.</w:t>
      </w:r>
    </w:p>
    <w:p w14:paraId="6D4A977E" w14:textId="77777777" w:rsidR="00E7296F" w:rsidRPr="006B3F78" w:rsidRDefault="00E7296F" w:rsidP="00E7296F">
      <w:pPr>
        <w:pStyle w:val="ListParagraph"/>
        <w:numPr>
          <w:ilvl w:val="0"/>
          <w:numId w:val="3"/>
        </w:numPr>
      </w:pPr>
      <w:r w:rsidRPr="006B3F78">
        <w:t>Being a signatory to UKRSC bank accounts.</w:t>
      </w:r>
    </w:p>
    <w:p w14:paraId="61A2B28F" w14:textId="77777777" w:rsidR="00E7296F" w:rsidRPr="006B3F78" w:rsidRDefault="00E7296F" w:rsidP="00E7296F">
      <w:pPr>
        <w:pStyle w:val="ListParagraph"/>
        <w:numPr>
          <w:ilvl w:val="0"/>
          <w:numId w:val="3"/>
        </w:numPr>
      </w:pPr>
      <w:r w:rsidRPr="006B3F78">
        <w:t>Authorising payments, in conjunction with the Treasurer.</w:t>
      </w:r>
    </w:p>
    <w:p w14:paraId="39A90678" w14:textId="77777777" w:rsidR="00E7296F" w:rsidRPr="006B3F78" w:rsidRDefault="00E7296F" w:rsidP="00E7296F">
      <w:pPr>
        <w:pStyle w:val="ListParagraph"/>
        <w:numPr>
          <w:ilvl w:val="0"/>
          <w:numId w:val="3"/>
        </w:numPr>
      </w:pPr>
      <w:r w:rsidRPr="006B3F78">
        <w:t xml:space="preserve">Counter checking all payments received by the RSC. </w:t>
      </w:r>
    </w:p>
    <w:p w14:paraId="246A005D" w14:textId="77777777" w:rsidR="00E7296F" w:rsidRPr="006B3F78" w:rsidRDefault="00E7296F" w:rsidP="00E7296F">
      <w:pPr>
        <w:pStyle w:val="ListParagraph"/>
        <w:numPr>
          <w:ilvl w:val="0"/>
          <w:numId w:val="3"/>
        </w:numPr>
      </w:pPr>
      <w:r w:rsidRPr="006B3F78">
        <w:t>Using the UKNA generic email address assigned to this position for all RSC business.</w:t>
      </w:r>
    </w:p>
    <w:p w14:paraId="119CB04D" w14:textId="77777777" w:rsidR="00E7296F" w:rsidRPr="006B3F78" w:rsidRDefault="00E7296F" w:rsidP="00E7296F">
      <w:pPr>
        <w:pStyle w:val="ListParagraph"/>
        <w:numPr>
          <w:ilvl w:val="0"/>
          <w:numId w:val="3"/>
        </w:numPr>
      </w:pPr>
      <w:r w:rsidRPr="006B3F78">
        <w:t xml:space="preserve">Establishing and safely maintaining “back-up” copies of all RSC records, for the role, in Cloud storage. </w:t>
      </w:r>
    </w:p>
    <w:p w14:paraId="43243C82" w14:textId="77777777" w:rsidR="00E7296F" w:rsidRPr="006B3F78" w:rsidRDefault="00E7296F" w:rsidP="00E7296F">
      <w:pPr>
        <w:pStyle w:val="ListParagraph"/>
        <w:numPr>
          <w:ilvl w:val="0"/>
          <w:numId w:val="3"/>
        </w:numPr>
      </w:pPr>
      <w:r w:rsidRPr="006B3F78">
        <w:t>Updating or creating a service guidance sheet for the role.</w:t>
      </w:r>
    </w:p>
    <w:p w14:paraId="60322C74" w14:textId="77777777" w:rsidR="00E7296F" w:rsidRPr="006B3F78" w:rsidRDefault="00E7296F" w:rsidP="00E7296F">
      <w:pPr>
        <w:pStyle w:val="Heading3"/>
      </w:pPr>
      <w:bookmarkStart w:id="45" w:name="_Toc45344299"/>
      <w:r w:rsidRPr="006B3F78">
        <w:t xml:space="preserve">Questions before the </w:t>
      </w:r>
      <w:r w:rsidRPr="006B3F78">
        <w:rPr>
          <w:noProof/>
        </w:rPr>
        <w:t>election</w:t>
      </w:r>
      <w:r w:rsidRPr="006B3F78">
        <w:t xml:space="preserve"> of Vice Treasurer</w:t>
      </w:r>
      <w:bookmarkEnd w:id="45"/>
    </w:p>
    <w:p w14:paraId="7FE04730" w14:textId="77777777" w:rsidR="00E7296F" w:rsidRPr="006B3F78" w:rsidRDefault="00E7296F" w:rsidP="00E7296F">
      <w:r w:rsidRPr="006B3F78">
        <w:t>Prior to being elected, the candidate should answer the following questions:</w:t>
      </w:r>
    </w:p>
    <w:p w14:paraId="5A17EF9A" w14:textId="77777777" w:rsidR="00E7296F" w:rsidRPr="006B3F78" w:rsidRDefault="00E7296F" w:rsidP="00E7296F">
      <w:pPr>
        <w:pStyle w:val="ListParagraph"/>
        <w:numPr>
          <w:ilvl w:val="0"/>
          <w:numId w:val="3"/>
        </w:numPr>
      </w:pPr>
      <w:r w:rsidRPr="006B3F78">
        <w:t xml:space="preserve">Do you meet the requirements, and are able to fulfil the duties </w:t>
      </w:r>
      <w:r w:rsidRPr="006B3F78">
        <w:rPr>
          <w:noProof/>
        </w:rPr>
        <w:t>of</w:t>
      </w:r>
      <w:r w:rsidRPr="006B3F78">
        <w:t xml:space="preserve"> this role?</w:t>
      </w:r>
    </w:p>
    <w:p w14:paraId="634FC7D3" w14:textId="77777777" w:rsidR="00E7296F" w:rsidRPr="006B3F78" w:rsidRDefault="00E7296F" w:rsidP="00E7296F">
      <w:pPr>
        <w:pStyle w:val="ListParagraph"/>
        <w:numPr>
          <w:ilvl w:val="0"/>
          <w:numId w:val="3"/>
        </w:numPr>
      </w:pPr>
      <w:r w:rsidRPr="006B3F78">
        <w:t>Are you willing to have your personal contact details shared with relevant 3</w:t>
      </w:r>
      <w:r w:rsidRPr="006B3F78">
        <w:rPr>
          <w:vertAlign w:val="superscript"/>
        </w:rPr>
        <w:t>rd</w:t>
      </w:r>
      <w:r w:rsidRPr="006B3F78">
        <w:t xml:space="preserve"> parties?</w:t>
      </w:r>
    </w:p>
    <w:p w14:paraId="06B1E48A" w14:textId="77777777" w:rsidR="00E7296F" w:rsidRPr="006B3F78" w:rsidRDefault="00E7296F" w:rsidP="00E7296F">
      <w:pPr>
        <w:pStyle w:val="ListParagraph"/>
        <w:numPr>
          <w:ilvl w:val="0"/>
          <w:numId w:val="3"/>
        </w:numPr>
      </w:pPr>
      <w:r w:rsidRPr="006B3F78">
        <w:t xml:space="preserve">Have you fulfilled and completed all your previous service commitments? </w:t>
      </w:r>
    </w:p>
    <w:p w14:paraId="71993169" w14:textId="77777777" w:rsidR="00E7296F" w:rsidRPr="006B3F78" w:rsidRDefault="00E7296F" w:rsidP="00E7296F">
      <w:pPr>
        <w:pStyle w:val="ListParagraph"/>
        <w:numPr>
          <w:ilvl w:val="0"/>
          <w:numId w:val="3"/>
        </w:numPr>
      </w:pPr>
      <w:r w:rsidRPr="006B3F78">
        <w:t xml:space="preserve">What </w:t>
      </w:r>
      <w:r w:rsidRPr="006B3F78">
        <w:rPr>
          <w:noProof/>
        </w:rPr>
        <w:t>other service positions do</w:t>
      </w:r>
      <w:r w:rsidRPr="006B3F78">
        <w:t xml:space="preserve"> you hold?</w:t>
      </w:r>
    </w:p>
    <w:p w14:paraId="1D097A97" w14:textId="77777777" w:rsidR="00E7296F" w:rsidRPr="006B3F78" w:rsidRDefault="00E7296F" w:rsidP="00E7296F">
      <w:pPr>
        <w:pStyle w:val="ListParagraph"/>
        <w:numPr>
          <w:ilvl w:val="0"/>
          <w:numId w:val="3"/>
        </w:numPr>
      </w:pPr>
      <w:r w:rsidRPr="006B3F78">
        <w:t>Have you read, understood, and are willing to sign the Region’s Misappropriation Policy document?</w:t>
      </w:r>
    </w:p>
    <w:p w14:paraId="0FB0A6A2" w14:textId="77777777" w:rsidR="00E7296F" w:rsidRPr="006B3F78" w:rsidRDefault="00E7296F" w:rsidP="00E7296F">
      <w:pPr>
        <w:pStyle w:val="ListParagraph"/>
        <w:numPr>
          <w:ilvl w:val="0"/>
          <w:numId w:val="3"/>
        </w:numPr>
      </w:pPr>
      <w:r w:rsidRPr="006B3F78">
        <w:t>Have you ever been declared bankrupt? If so, is this discharged?</w:t>
      </w:r>
    </w:p>
    <w:p w14:paraId="06F55C0A" w14:textId="77777777" w:rsidR="00E7296F" w:rsidRPr="006B3F78" w:rsidRDefault="00E7296F" w:rsidP="00E7296F">
      <w:pPr>
        <w:pStyle w:val="ListParagraph"/>
        <w:numPr>
          <w:ilvl w:val="0"/>
          <w:numId w:val="3"/>
        </w:numPr>
      </w:pPr>
      <w:r w:rsidRPr="006B3F78">
        <w:t>Have you any outstanding financial County Court Judgements?</w:t>
      </w:r>
    </w:p>
    <w:p w14:paraId="60207CC5" w14:textId="77777777" w:rsidR="00935E39" w:rsidRPr="006B3F78" w:rsidRDefault="00935E39" w:rsidP="00935E39">
      <w:pPr>
        <w:pStyle w:val="Heading2"/>
      </w:pPr>
      <w:bookmarkStart w:id="46" w:name="_Toc491280873"/>
      <w:bookmarkStart w:id="47" w:name="_Toc45344300"/>
      <w:bookmarkEnd w:id="42"/>
      <w:r w:rsidRPr="006B3F78">
        <w:t>What is the role of the Secretary?</w:t>
      </w:r>
      <w:bookmarkEnd w:id="46"/>
      <w:bookmarkEnd w:id="47"/>
    </w:p>
    <w:p w14:paraId="595F6F00" w14:textId="77777777" w:rsidR="00935E39" w:rsidRPr="006B3F78" w:rsidRDefault="00935E39" w:rsidP="00935E39">
      <w:r w:rsidRPr="006B3F78">
        <w:t xml:space="preserve">The Secretary takes the minutes of the formal proceedings of the RSC. The Secretary must collate the minutes, any necessary additional information or reports, and any amendments to the minutes that may arise. A set of minutes and attachments is emailed to Resources within two weeks after the RSC meeting. </w:t>
      </w:r>
    </w:p>
    <w:p w14:paraId="3D32403F" w14:textId="3FE54578" w:rsidR="00935E39" w:rsidRDefault="00935E39" w:rsidP="00935E39">
      <w:r w:rsidRPr="006B3F78">
        <w:t>Whilst the Secretary produces the minutes, Resources are responsible for distributing the minutes and any supporting documentation.</w:t>
      </w:r>
    </w:p>
    <w:p w14:paraId="73759B66" w14:textId="77777777" w:rsidR="00470B0D" w:rsidRPr="006B3F78" w:rsidRDefault="00470B0D" w:rsidP="00470B0D">
      <w:pPr>
        <w:pStyle w:val="Heading3"/>
      </w:pPr>
      <w:bookmarkStart w:id="48" w:name="_Toc45344301"/>
      <w:r w:rsidRPr="006B3F78">
        <w:t>What are the requirements of the Secretary?</w:t>
      </w:r>
      <w:bookmarkEnd w:id="48"/>
    </w:p>
    <w:p w14:paraId="01D78574" w14:textId="77777777" w:rsidR="00470B0D" w:rsidRPr="006B3F78" w:rsidRDefault="00470B0D" w:rsidP="00470B0D">
      <w:r w:rsidRPr="006B3F78">
        <w:t>All candidates for the role must:</w:t>
      </w:r>
    </w:p>
    <w:p w14:paraId="44276E1C" w14:textId="77777777" w:rsidR="00470B0D" w:rsidRPr="006B3F78" w:rsidRDefault="00470B0D" w:rsidP="00470B0D">
      <w:pPr>
        <w:pStyle w:val="ListParagraph"/>
        <w:numPr>
          <w:ilvl w:val="0"/>
          <w:numId w:val="44"/>
        </w:numPr>
      </w:pPr>
      <w:r w:rsidRPr="006B3F78">
        <w:t xml:space="preserve">Have a minimum of 3 years continuous clean time on the day of the </w:t>
      </w:r>
      <w:r w:rsidRPr="006B3F78">
        <w:rPr>
          <w:noProof/>
        </w:rPr>
        <w:t>election</w:t>
      </w:r>
      <w:r w:rsidRPr="006B3F78">
        <w:t xml:space="preserve">. </w:t>
      </w:r>
    </w:p>
    <w:p w14:paraId="37B80024" w14:textId="77777777" w:rsidR="00470B0D" w:rsidRPr="006B3F78" w:rsidRDefault="00470B0D" w:rsidP="00470B0D">
      <w:pPr>
        <w:pStyle w:val="ListParagraph"/>
        <w:numPr>
          <w:ilvl w:val="0"/>
          <w:numId w:val="44"/>
        </w:numPr>
      </w:pPr>
      <w:r w:rsidRPr="006B3F78">
        <w:t>Have served a full term in an NA service committee at ASC level or ASC</w:t>
      </w:r>
      <w:r>
        <w:t>, RSC, subcommittee, etc. level.</w:t>
      </w:r>
    </w:p>
    <w:p w14:paraId="28EA3900" w14:textId="77777777" w:rsidR="00470B0D" w:rsidRPr="006B3F78" w:rsidRDefault="00470B0D" w:rsidP="00470B0D">
      <w:pPr>
        <w:pStyle w:val="ListParagraph"/>
        <w:numPr>
          <w:ilvl w:val="0"/>
          <w:numId w:val="44"/>
        </w:numPr>
      </w:pPr>
      <w:r w:rsidRPr="006B3F78">
        <w:t>Have worked, and be working, the 12 steps of NA.</w:t>
      </w:r>
    </w:p>
    <w:p w14:paraId="3C997943" w14:textId="77777777" w:rsidR="00470B0D" w:rsidRPr="006B3F78" w:rsidRDefault="00470B0D" w:rsidP="00470B0D">
      <w:pPr>
        <w:pStyle w:val="ListParagraph"/>
        <w:numPr>
          <w:ilvl w:val="0"/>
          <w:numId w:val="50"/>
        </w:numPr>
      </w:pPr>
      <w:r w:rsidRPr="006B3F78">
        <w:t>Have a working knowledge of the 12 traditions and 12 concepts of NA.</w:t>
      </w:r>
    </w:p>
    <w:p w14:paraId="66CDC505" w14:textId="77777777" w:rsidR="00470B0D" w:rsidRPr="006B3F78" w:rsidRDefault="00470B0D" w:rsidP="00470B0D">
      <w:pPr>
        <w:pStyle w:val="ListParagraph"/>
        <w:numPr>
          <w:ilvl w:val="0"/>
          <w:numId w:val="50"/>
        </w:numPr>
      </w:pPr>
      <w:r w:rsidRPr="006B3F78">
        <w:t>Be able to take clear and accurate minutes.</w:t>
      </w:r>
    </w:p>
    <w:p w14:paraId="7F0C4E2B" w14:textId="77777777" w:rsidR="00470B0D" w:rsidRPr="006B3F78" w:rsidRDefault="00470B0D" w:rsidP="00470B0D">
      <w:pPr>
        <w:pStyle w:val="ListParagraph"/>
        <w:numPr>
          <w:ilvl w:val="0"/>
          <w:numId w:val="44"/>
        </w:numPr>
      </w:pPr>
      <w:r w:rsidRPr="006B3F78">
        <w:t xml:space="preserve">Declare any possible conflicts of interest that may arise while undertaking this role (See </w:t>
      </w:r>
      <w:r w:rsidRPr="006B3F78">
        <w:fldChar w:fldCharType="begin"/>
      </w:r>
      <w:r w:rsidRPr="006B3F78">
        <w:instrText xml:space="preserve"> REF _Ref507929845 \n \h </w:instrText>
      </w:r>
      <w:r>
        <w:instrText xml:space="preserve"> \* MERGEFORMAT </w:instrText>
      </w:r>
      <w:r w:rsidRPr="006B3F78">
        <w:fldChar w:fldCharType="separate"/>
      </w:r>
      <w:r>
        <w:t>Appendix 16</w:t>
      </w:r>
      <w:r w:rsidRPr="006B3F78">
        <w:fldChar w:fldCharType="end"/>
      </w:r>
      <w:r w:rsidRPr="006B3F78">
        <w:t>).</w:t>
      </w:r>
    </w:p>
    <w:p w14:paraId="0F1AC0CA" w14:textId="77777777" w:rsidR="00935E39" w:rsidRPr="006B3F78" w:rsidRDefault="00935E39" w:rsidP="00935E39">
      <w:pPr>
        <w:pStyle w:val="Heading3"/>
      </w:pPr>
      <w:bookmarkStart w:id="49" w:name="_Toc45344302"/>
      <w:r w:rsidRPr="006B3F78">
        <w:t>What are the duties of the Secretary?</w:t>
      </w:r>
      <w:bookmarkEnd w:id="49"/>
    </w:p>
    <w:p w14:paraId="1062D09D" w14:textId="77777777" w:rsidR="00935E39" w:rsidRPr="006B3F78" w:rsidRDefault="00935E39" w:rsidP="00935E39">
      <w:r w:rsidRPr="006B3F78">
        <w:t>Duties include:</w:t>
      </w:r>
    </w:p>
    <w:p w14:paraId="39E9D899" w14:textId="77777777" w:rsidR="00935E39" w:rsidRPr="006B3F78" w:rsidRDefault="00935E39" w:rsidP="00935E39">
      <w:pPr>
        <w:pStyle w:val="ListParagraph"/>
        <w:numPr>
          <w:ilvl w:val="0"/>
          <w:numId w:val="3"/>
        </w:numPr>
      </w:pPr>
      <w:r w:rsidRPr="006B3F78">
        <w:t>Attending each Regional Service Committee Meeting (2 days).</w:t>
      </w:r>
    </w:p>
    <w:p w14:paraId="5B273CF2" w14:textId="0090516B" w:rsidR="00935E39" w:rsidRPr="006B3F78" w:rsidRDefault="00935E39" w:rsidP="00935E39">
      <w:pPr>
        <w:pStyle w:val="ListParagraph"/>
        <w:numPr>
          <w:ilvl w:val="0"/>
          <w:numId w:val="3"/>
        </w:numPr>
      </w:pPr>
      <w:r w:rsidRPr="006B3F78">
        <w:t>Attending each Admin Committee meeting, between each RSC (</w:t>
      </w:r>
      <w:r w:rsidR="000E2C22" w:rsidRPr="006B3F78">
        <w:t>video conference</w:t>
      </w:r>
      <w:r w:rsidRPr="006B3F78">
        <w:t>, approximately 2 hours).</w:t>
      </w:r>
    </w:p>
    <w:p w14:paraId="0B5A082D" w14:textId="77777777" w:rsidR="00935E39" w:rsidRPr="006B3F78" w:rsidRDefault="00935E39" w:rsidP="00935E39">
      <w:pPr>
        <w:pStyle w:val="ListParagraph"/>
        <w:numPr>
          <w:ilvl w:val="0"/>
          <w:numId w:val="3"/>
        </w:numPr>
      </w:pPr>
      <w:r w:rsidRPr="006B3F78">
        <w:t>Preparing for and participating in RSC business by reading all relevant reports and any associated documentation that supports the fulfilment of role.</w:t>
      </w:r>
    </w:p>
    <w:p w14:paraId="17F86E48" w14:textId="77777777" w:rsidR="00935E39" w:rsidRPr="006B3F78" w:rsidRDefault="00935E39" w:rsidP="00935E39">
      <w:pPr>
        <w:pStyle w:val="ListParagraph"/>
        <w:numPr>
          <w:ilvl w:val="0"/>
          <w:numId w:val="3"/>
        </w:numPr>
        <w:rPr>
          <w:rFonts w:ascii="Calibri" w:eastAsia="Calibri" w:hAnsi="Calibri" w:cs="Times New Roman"/>
        </w:rPr>
      </w:pPr>
      <w:r w:rsidRPr="006B3F78">
        <w:t>Communicating regularly with members of the Admin Committee using agreed channels.</w:t>
      </w:r>
    </w:p>
    <w:p w14:paraId="30AB8205" w14:textId="67843239" w:rsidR="00935E39" w:rsidRPr="006B3F78" w:rsidRDefault="00935E39" w:rsidP="00935E39">
      <w:pPr>
        <w:pStyle w:val="ListParagraph"/>
        <w:numPr>
          <w:ilvl w:val="0"/>
          <w:numId w:val="3"/>
        </w:numPr>
        <w:rPr>
          <w:rFonts w:ascii="Calibri" w:eastAsia="Calibri" w:hAnsi="Calibri" w:cs="Times New Roman"/>
        </w:rPr>
      </w:pPr>
      <w:r w:rsidRPr="006B3F78">
        <w:rPr>
          <w:rFonts w:ascii="Calibri" w:eastAsia="Calibri" w:hAnsi="Calibri" w:cs="Times New Roman"/>
          <w:noProof/>
        </w:rPr>
        <w:t>Proofreading</w:t>
      </w:r>
      <w:r w:rsidRPr="006B3F78">
        <w:rPr>
          <w:rFonts w:ascii="Calibri" w:eastAsia="Calibri" w:hAnsi="Calibri" w:cs="Times New Roman"/>
        </w:rPr>
        <w:t xml:space="preserve"> minutes before distribution.</w:t>
      </w:r>
    </w:p>
    <w:p w14:paraId="3EA7C6B1" w14:textId="77777777" w:rsidR="00935E39" w:rsidRPr="006B3F78" w:rsidRDefault="00935E39" w:rsidP="00935E39">
      <w:pPr>
        <w:pStyle w:val="ListParagraph"/>
        <w:numPr>
          <w:ilvl w:val="0"/>
          <w:numId w:val="3"/>
        </w:numPr>
      </w:pPr>
      <w:r w:rsidRPr="006B3F78">
        <w:lastRenderedPageBreak/>
        <w:t>Sending the minutes to Admin Committee by noon on the second Saturday after the RSC.</w:t>
      </w:r>
    </w:p>
    <w:p w14:paraId="457E5C14" w14:textId="77777777" w:rsidR="00935E39" w:rsidRPr="006B3F78" w:rsidRDefault="00935E39" w:rsidP="00935E39">
      <w:pPr>
        <w:pStyle w:val="ListParagraph"/>
        <w:numPr>
          <w:ilvl w:val="0"/>
          <w:numId w:val="3"/>
        </w:numPr>
      </w:pPr>
      <w:r w:rsidRPr="006B3F78">
        <w:t xml:space="preserve">Any amendments to be completed and sent to Resource within 15 days after the RSC meeting. </w:t>
      </w:r>
    </w:p>
    <w:p w14:paraId="1B9F34B3" w14:textId="77777777" w:rsidR="00935E39" w:rsidRPr="006B3F78" w:rsidRDefault="00935E39" w:rsidP="00935E39">
      <w:pPr>
        <w:pStyle w:val="ListParagraph"/>
        <w:numPr>
          <w:ilvl w:val="0"/>
          <w:numId w:val="3"/>
        </w:numPr>
      </w:pPr>
      <w:r w:rsidRPr="006B3F78">
        <w:t xml:space="preserve">Taking clear, accurate minutes of Admin Committee meetings (in the absence of </w:t>
      </w:r>
      <w:r w:rsidRPr="006B3F78">
        <w:rPr>
          <w:noProof/>
        </w:rPr>
        <w:t>a Vice</w:t>
      </w:r>
      <w:r w:rsidRPr="006B3F78">
        <w:t xml:space="preserve"> Secretary).</w:t>
      </w:r>
    </w:p>
    <w:p w14:paraId="45B56ACE" w14:textId="77777777" w:rsidR="00935E39" w:rsidRPr="006B3F78" w:rsidRDefault="00935E39" w:rsidP="00935E39">
      <w:pPr>
        <w:pStyle w:val="ListParagraph"/>
        <w:numPr>
          <w:ilvl w:val="0"/>
          <w:numId w:val="3"/>
        </w:numPr>
      </w:pPr>
      <w:r w:rsidRPr="006B3F78">
        <w:t xml:space="preserve">Distributing Admin Committee minutes to Admin committee members within 1 week (in the absence of </w:t>
      </w:r>
      <w:r w:rsidRPr="006B3F78">
        <w:rPr>
          <w:noProof/>
        </w:rPr>
        <w:t>a Vice</w:t>
      </w:r>
      <w:r w:rsidRPr="006B3F78">
        <w:t xml:space="preserve"> Secretary).</w:t>
      </w:r>
    </w:p>
    <w:p w14:paraId="5BCF2804" w14:textId="77777777" w:rsidR="00935E39" w:rsidRPr="006B3F78" w:rsidRDefault="00935E39" w:rsidP="00935E39">
      <w:pPr>
        <w:pStyle w:val="ListParagraph"/>
        <w:numPr>
          <w:ilvl w:val="0"/>
          <w:numId w:val="3"/>
        </w:numPr>
      </w:pPr>
      <w:r w:rsidRPr="006B3F78">
        <w:t>Using the UKNA generic email address assigned to this position for all RSC business.</w:t>
      </w:r>
    </w:p>
    <w:p w14:paraId="353F10B9" w14:textId="77777777" w:rsidR="00935E39" w:rsidRPr="006B3F78" w:rsidRDefault="00935E39" w:rsidP="00935E39">
      <w:pPr>
        <w:pStyle w:val="ListParagraph"/>
        <w:numPr>
          <w:ilvl w:val="0"/>
          <w:numId w:val="3"/>
        </w:numPr>
      </w:pPr>
      <w:r w:rsidRPr="006B3F78">
        <w:t xml:space="preserve">Establishing and safely maintaining “back-up” copies of all RSC records, for the role, in Cloud storage. </w:t>
      </w:r>
    </w:p>
    <w:p w14:paraId="4F7158EE" w14:textId="77777777" w:rsidR="00935E39" w:rsidRPr="006B3F78" w:rsidRDefault="00935E39" w:rsidP="00935E39">
      <w:pPr>
        <w:pStyle w:val="ListParagraph"/>
        <w:numPr>
          <w:ilvl w:val="0"/>
          <w:numId w:val="3"/>
        </w:numPr>
      </w:pPr>
      <w:r w:rsidRPr="006B3F78">
        <w:t>Updating or creating a service guidance sheet for the role.</w:t>
      </w:r>
    </w:p>
    <w:p w14:paraId="4A6D867D" w14:textId="77777777" w:rsidR="00935E39" w:rsidRPr="006B3F78" w:rsidRDefault="00935E39" w:rsidP="00935E39">
      <w:pPr>
        <w:ind w:left="360"/>
      </w:pPr>
      <w:r w:rsidRPr="006B3F78">
        <w:t xml:space="preserve">In the absence of Resource and Vice </w:t>
      </w:r>
      <w:r w:rsidRPr="006B3F78">
        <w:rPr>
          <w:noProof/>
        </w:rPr>
        <w:t>Resource,</w:t>
      </w:r>
      <w:r w:rsidRPr="006B3F78">
        <w:t xml:space="preserve"> the secretary should keep and update contact list and distribute the minutes accordingly.</w:t>
      </w:r>
    </w:p>
    <w:p w14:paraId="66CD560E" w14:textId="77777777" w:rsidR="00935E39" w:rsidRPr="006B3F78" w:rsidRDefault="00935E39" w:rsidP="00935E39">
      <w:pPr>
        <w:ind w:left="360"/>
      </w:pPr>
      <w:r w:rsidRPr="006B3F78">
        <w:t>In the event of an amendment being requested at Region for the minutes, this will take place as soon as is practical. These minutes may then be distributed as approved.</w:t>
      </w:r>
    </w:p>
    <w:p w14:paraId="6E6B3F75" w14:textId="77777777" w:rsidR="00935E39" w:rsidRPr="006B3F78" w:rsidRDefault="00935E39" w:rsidP="00935E39">
      <w:pPr>
        <w:ind w:left="360"/>
      </w:pPr>
      <w:r w:rsidRPr="006B3F78">
        <w:t>In the event of it not being possible to amend the minutes to the satisfaction of the participants, the minutes will be marked as approved except the section(s) highlighted as ‘unable to be approved’.</w:t>
      </w:r>
    </w:p>
    <w:p w14:paraId="236E6CAF" w14:textId="77777777" w:rsidR="00935E39" w:rsidRPr="006B3F78" w:rsidRDefault="00935E39" w:rsidP="00935E39">
      <w:pPr>
        <w:ind w:left="360"/>
      </w:pPr>
      <w:r w:rsidRPr="006B3F78">
        <w:t>In both of these cases, these minutes need to be emailed to Resources within two weeks after the RSC meeting at which the amendment was requested.</w:t>
      </w:r>
    </w:p>
    <w:p w14:paraId="5E4C2EBE" w14:textId="1C2ACE14" w:rsidR="00935E39" w:rsidRPr="006B3F78" w:rsidRDefault="00935E39" w:rsidP="00935E39">
      <w:pPr>
        <w:pStyle w:val="Heading3"/>
      </w:pPr>
      <w:bookmarkStart w:id="50" w:name="_Toc45344303"/>
      <w:r w:rsidRPr="006B3F78">
        <w:t>Questions before</w:t>
      </w:r>
      <w:r w:rsidR="00E5615B" w:rsidRPr="006B3F78">
        <w:t xml:space="preserve"> the</w:t>
      </w:r>
      <w:r w:rsidRPr="006B3F78">
        <w:t xml:space="preserve"> </w:t>
      </w:r>
      <w:r w:rsidRPr="006B3F78">
        <w:rPr>
          <w:noProof/>
        </w:rPr>
        <w:t>election</w:t>
      </w:r>
      <w:r w:rsidRPr="006B3F78">
        <w:t xml:space="preserve"> of Secretary</w:t>
      </w:r>
      <w:bookmarkEnd w:id="50"/>
    </w:p>
    <w:p w14:paraId="2BAA1F91" w14:textId="77777777" w:rsidR="00935E39" w:rsidRPr="006B3F78" w:rsidRDefault="00935E39" w:rsidP="00935E39">
      <w:r w:rsidRPr="006B3F78">
        <w:t>Prior to being elected, the candidate should answer the following questions:</w:t>
      </w:r>
    </w:p>
    <w:p w14:paraId="3889D0C6" w14:textId="36301652" w:rsidR="00935E39" w:rsidRPr="006B3F78" w:rsidRDefault="00935E39" w:rsidP="00935E39">
      <w:pPr>
        <w:pStyle w:val="ListParagraph"/>
        <w:numPr>
          <w:ilvl w:val="0"/>
          <w:numId w:val="3"/>
        </w:numPr>
      </w:pPr>
      <w:r w:rsidRPr="006B3F78">
        <w:t xml:space="preserve">Do you meet the requirements, and are able to fulfil the duties </w:t>
      </w:r>
      <w:r w:rsidR="00E5615B" w:rsidRPr="006B3F78">
        <w:rPr>
          <w:noProof/>
        </w:rPr>
        <w:t>of</w:t>
      </w:r>
      <w:r w:rsidRPr="006B3F78">
        <w:t xml:space="preserve"> this role?</w:t>
      </w:r>
    </w:p>
    <w:p w14:paraId="1A1B0044" w14:textId="77777777" w:rsidR="00935E39" w:rsidRPr="006B3F78" w:rsidRDefault="00935E39" w:rsidP="00935E39">
      <w:pPr>
        <w:pStyle w:val="ListParagraph"/>
        <w:numPr>
          <w:ilvl w:val="0"/>
          <w:numId w:val="3"/>
        </w:numPr>
      </w:pPr>
      <w:r w:rsidRPr="006B3F78">
        <w:t>Are you willing to have your personal contact details shared with relevant 3</w:t>
      </w:r>
      <w:r w:rsidRPr="006B3F78">
        <w:rPr>
          <w:vertAlign w:val="superscript"/>
        </w:rPr>
        <w:t>rd</w:t>
      </w:r>
      <w:r w:rsidRPr="006B3F78">
        <w:t xml:space="preserve"> parties?</w:t>
      </w:r>
    </w:p>
    <w:p w14:paraId="18E5FD5C" w14:textId="77777777" w:rsidR="00935E39" w:rsidRPr="006B3F78" w:rsidRDefault="00935E39" w:rsidP="00935E39">
      <w:pPr>
        <w:pStyle w:val="ListParagraph"/>
        <w:numPr>
          <w:ilvl w:val="0"/>
          <w:numId w:val="3"/>
        </w:numPr>
      </w:pPr>
      <w:r w:rsidRPr="006B3F78">
        <w:t xml:space="preserve">Have you fulfilled and completed all your previous service commitments? </w:t>
      </w:r>
    </w:p>
    <w:p w14:paraId="4A355EEE" w14:textId="77777777" w:rsidR="00935E39" w:rsidRPr="006B3F78" w:rsidRDefault="00935E39" w:rsidP="00935E39">
      <w:pPr>
        <w:pStyle w:val="ListParagraph"/>
        <w:numPr>
          <w:ilvl w:val="0"/>
          <w:numId w:val="3"/>
        </w:numPr>
      </w:pPr>
      <w:r w:rsidRPr="006B3F78">
        <w:t xml:space="preserve">What </w:t>
      </w:r>
      <w:r w:rsidRPr="006B3F78">
        <w:rPr>
          <w:noProof/>
        </w:rPr>
        <w:t>other service positions do</w:t>
      </w:r>
      <w:r w:rsidRPr="006B3F78">
        <w:t xml:space="preserve"> you hold?</w:t>
      </w:r>
    </w:p>
    <w:p w14:paraId="4376DCC9" w14:textId="3320A9E8" w:rsidR="002A0D26" w:rsidRPr="006B3F78" w:rsidRDefault="00935E39" w:rsidP="00935E39">
      <w:pPr>
        <w:pStyle w:val="ListParagraph"/>
        <w:numPr>
          <w:ilvl w:val="0"/>
          <w:numId w:val="3"/>
        </w:numPr>
      </w:pPr>
      <w:r w:rsidRPr="006B3F78">
        <w:t>Have you read, understood, and are willing to sign the Region’s Misappropriation Policy document?</w:t>
      </w:r>
    </w:p>
    <w:p w14:paraId="6E484FF7" w14:textId="77777777" w:rsidR="00617A4A" w:rsidRPr="006B3F78" w:rsidRDefault="00617A4A" w:rsidP="00617A4A">
      <w:pPr>
        <w:pStyle w:val="Heading2"/>
      </w:pPr>
      <w:bookmarkStart w:id="51" w:name="_Toc45344304"/>
      <w:r w:rsidRPr="006B3F78">
        <w:t>What is the role of the Vice Secretary?</w:t>
      </w:r>
      <w:bookmarkEnd w:id="51"/>
    </w:p>
    <w:p w14:paraId="6730B462" w14:textId="77777777" w:rsidR="00617A4A" w:rsidRPr="006B3F78" w:rsidRDefault="00617A4A" w:rsidP="00617A4A">
      <w:r w:rsidRPr="006B3F78">
        <w:t xml:space="preserve">The Vice Secretary’s role is to support the </w:t>
      </w:r>
      <w:r w:rsidRPr="006B3F78">
        <w:rPr>
          <w:noProof/>
        </w:rPr>
        <w:t>Secretary</w:t>
      </w:r>
      <w:r w:rsidRPr="006B3F78">
        <w:t xml:space="preserve"> and to learn the role of Secretary. The Vice Secretary stands in for the Secretary in the Secretary’s absence. </w:t>
      </w:r>
    </w:p>
    <w:p w14:paraId="528504F8" w14:textId="77777777" w:rsidR="00617A4A" w:rsidRPr="006B3F78" w:rsidRDefault="00617A4A" w:rsidP="00617A4A">
      <w:pPr>
        <w:pStyle w:val="Heading3"/>
      </w:pPr>
      <w:bookmarkStart w:id="52" w:name="_Toc45344305"/>
      <w:r w:rsidRPr="006B3F78">
        <w:t>What are the requirements of the Vice Secretary?</w:t>
      </w:r>
      <w:bookmarkEnd w:id="52"/>
    </w:p>
    <w:p w14:paraId="541C711D" w14:textId="77777777" w:rsidR="00617A4A" w:rsidRPr="006B3F78" w:rsidRDefault="00617A4A" w:rsidP="00617A4A">
      <w:r w:rsidRPr="006B3F78">
        <w:t>All candidates for the role must:</w:t>
      </w:r>
    </w:p>
    <w:p w14:paraId="622C4943" w14:textId="77777777" w:rsidR="00617A4A" w:rsidRPr="006B3F78" w:rsidRDefault="00617A4A" w:rsidP="00617A4A">
      <w:pPr>
        <w:pStyle w:val="ListParagraph"/>
        <w:numPr>
          <w:ilvl w:val="0"/>
          <w:numId w:val="44"/>
        </w:numPr>
      </w:pPr>
      <w:r w:rsidRPr="006B3F78">
        <w:t xml:space="preserve">Have a minimum of 2 years continuous clean time on the day of the </w:t>
      </w:r>
      <w:r w:rsidRPr="006B3F78">
        <w:rPr>
          <w:noProof/>
        </w:rPr>
        <w:t>election</w:t>
      </w:r>
      <w:r w:rsidRPr="006B3F78">
        <w:t>.</w:t>
      </w:r>
    </w:p>
    <w:p w14:paraId="5803867A" w14:textId="206D05CD" w:rsidR="00617A4A" w:rsidRPr="006B3F78" w:rsidRDefault="00617A4A" w:rsidP="00617A4A">
      <w:pPr>
        <w:pStyle w:val="ListParagraph"/>
        <w:numPr>
          <w:ilvl w:val="0"/>
          <w:numId w:val="44"/>
        </w:numPr>
      </w:pPr>
      <w:r w:rsidRPr="006B3F78">
        <w:t xml:space="preserve">Have served a full term in an NA service committee at ASC level or </w:t>
      </w:r>
      <w:r w:rsidR="00F44DDC" w:rsidRPr="006B3F78">
        <w:t>ASC</w:t>
      </w:r>
      <w:r w:rsidR="00F44DDC">
        <w:t>, RSC, subcommittee, etc. level.</w:t>
      </w:r>
    </w:p>
    <w:p w14:paraId="1A4AC8D2" w14:textId="77777777" w:rsidR="00617A4A" w:rsidRPr="006B3F78" w:rsidRDefault="00617A4A" w:rsidP="00617A4A">
      <w:pPr>
        <w:pStyle w:val="ListParagraph"/>
        <w:numPr>
          <w:ilvl w:val="0"/>
          <w:numId w:val="44"/>
        </w:numPr>
      </w:pPr>
      <w:r w:rsidRPr="006B3F78">
        <w:t>Have worked, and be working, the 12 steps of NA.</w:t>
      </w:r>
    </w:p>
    <w:p w14:paraId="4206D33E" w14:textId="77777777" w:rsidR="00617A4A" w:rsidRPr="006B3F78" w:rsidRDefault="00617A4A" w:rsidP="00617A4A">
      <w:pPr>
        <w:pStyle w:val="ListParagraph"/>
        <w:numPr>
          <w:ilvl w:val="0"/>
          <w:numId w:val="50"/>
        </w:numPr>
      </w:pPr>
      <w:r w:rsidRPr="006B3F78">
        <w:t>Have a working knowledge of the 12 traditions and 12 concepts of NA.</w:t>
      </w:r>
    </w:p>
    <w:p w14:paraId="1AE2B8C8" w14:textId="77777777" w:rsidR="00617A4A" w:rsidRPr="006B3F78" w:rsidRDefault="00617A4A" w:rsidP="00617A4A">
      <w:pPr>
        <w:pStyle w:val="ListParagraph"/>
        <w:numPr>
          <w:ilvl w:val="0"/>
          <w:numId w:val="50"/>
        </w:numPr>
      </w:pPr>
      <w:r w:rsidRPr="006B3F78">
        <w:t>Be able to take clear and accurate minutes.</w:t>
      </w:r>
    </w:p>
    <w:p w14:paraId="06D7A089" w14:textId="23C43154" w:rsidR="00617A4A" w:rsidRPr="006B3F78" w:rsidRDefault="00617A4A" w:rsidP="00617A4A">
      <w:pPr>
        <w:pStyle w:val="ListParagraph"/>
        <w:numPr>
          <w:ilvl w:val="0"/>
          <w:numId w:val="44"/>
        </w:numPr>
      </w:pPr>
      <w:r w:rsidRPr="006B3F78">
        <w:t xml:space="preserve">Declare any possible conflicts of interest that may arise while undertaking this role (See </w:t>
      </w:r>
      <w:r w:rsidRPr="006B3F78">
        <w:fldChar w:fldCharType="begin"/>
      </w:r>
      <w:r w:rsidRPr="006B3F78">
        <w:instrText xml:space="preserve"> REF _Ref507930887 \n \h </w:instrText>
      </w:r>
      <w:r w:rsidR="006B3F78">
        <w:instrText xml:space="preserve"> \* MERGEFORMAT </w:instrText>
      </w:r>
      <w:r w:rsidRPr="006B3F78">
        <w:fldChar w:fldCharType="separate"/>
      </w:r>
      <w:r w:rsidR="00281B63">
        <w:t>Appendix 16</w:t>
      </w:r>
      <w:r w:rsidRPr="006B3F78">
        <w:fldChar w:fldCharType="end"/>
      </w:r>
      <w:r w:rsidRPr="006B3F78">
        <w:t>).</w:t>
      </w:r>
    </w:p>
    <w:p w14:paraId="19364D03" w14:textId="77777777" w:rsidR="00617A4A" w:rsidRPr="006B3F78" w:rsidRDefault="00617A4A" w:rsidP="00617A4A">
      <w:pPr>
        <w:pStyle w:val="Heading3"/>
      </w:pPr>
      <w:bookmarkStart w:id="53" w:name="_Toc45344306"/>
      <w:r w:rsidRPr="006B3F78">
        <w:t>What are the duties of the Vice Secretary?</w:t>
      </w:r>
      <w:bookmarkEnd w:id="53"/>
    </w:p>
    <w:p w14:paraId="53352A21" w14:textId="77777777" w:rsidR="00617A4A" w:rsidRPr="006B3F78" w:rsidRDefault="00617A4A" w:rsidP="00617A4A">
      <w:r w:rsidRPr="006B3F78">
        <w:t>Duties include:</w:t>
      </w:r>
    </w:p>
    <w:p w14:paraId="399E1D1D" w14:textId="77777777" w:rsidR="00617A4A" w:rsidRPr="006B3F78" w:rsidRDefault="00617A4A" w:rsidP="00617A4A">
      <w:pPr>
        <w:pStyle w:val="ListParagraph"/>
        <w:numPr>
          <w:ilvl w:val="0"/>
          <w:numId w:val="3"/>
        </w:numPr>
      </w:pPr>
      <w:r w:rsidRPr="006B3F78">
        <w:t>Attending each Regional Service Committee Meeting (2 days).</w:t>
      </w:r>
    </w:p>
    <w:p w14:paraId="01CFB54F" w14:textId="77777777" w:rsidR="00617A4A" w:rsidRPr="006B3F78" w:rsidRDefault="00617A4A" w:rsidP="00617A4A">
      <w:pPr>
        <w:pStyle w:val="ListParagraph"/>
        <w:numPr>
          <w:ilvl w:val="0"/>
          <w:numId w:val="3"/>
        </w:numPr>
      </w:pPr>
      <w:r w:rsidRPr="006B3F78">
        <w:t>Attending each Admin Committee meeting, between each RSC (video conference, approximately 2 hours).</w:t>
      </w:r>
    </w:p>
    <w:p w14:paraId="186B4E06" w14:textId="77777777" w:rsidR="00617A4A" w:rsidRPr="006B3F78" w:rsidRDefault="00617A4A" w:rsidP="00617A4A">
      <w:pPr>
        <w:pStyle w:val="ListParagraph"/>
        <w:numPr>
          <w:ilvl w:val="0"/>
          <w:numId w:val="3"/>
        </w:numPr>
      </w:pPr>
      <w:r w:rsidRPr="006B3F78">
        <w:lastRenderedPageBreak/>
        <w:t>Preparing for and participating in RSC business by reading all relevant reports and any associated documentation that supports the fulfilment of role.</w:t>
      </w:r>
    </w:p>
    <w:p w14:paraId="679D0A1B" w14:textId="77777777" w:rsidR="00617A4A" w:rsidRPr="006B3F78" w:rsidRDefault="00617A4A" w:rsidP="00617A4A">
      <w:pPr>
        <w:pStyle w:val="ListParagraph"/>
        <w:numPr>
          <w:ilvl w:val="0"/>
          <w:numId w:val="3"/>
        </w:numPr>
      </w:pPr>
      <w:r w:rsidRPr="006B3F78">
        <w:t>Communicating regularly with members of the Admin Committee using agreed channels.</w:t>
      </w:r>
    </w:p>
    <w:p w14:paraId="0E999B0F" w14:textId="77777777" w:rsidR="00617A4A" w:rsidRPr="006B3F78" w:rsidRDefault="00617A4A" w:rsidP="00617A4A">
      <w:pPr>
        <w:pStyle w:val="ListParagraph"/>
        <w:numPr>
          <w:ilvl w:val="0"/>
          <w:numId w:val="3"/>
        </w:numPr>
      </w:pPr>
      <w:r w:rsidRPr="006B3F78">
        <w:t>Taking clear, accurate minutes of Admin Committee meetings.</w:t>
      </w:r>
    </w:p>
    <w:p w14:paraId="35DE3B7B" w14:textId="77777777" w:rsidR="00617A4A" w:rsidRPr="006B3F78" w:rsidRDefault="00617A4A" w:rsidP="00617A4A">
      <w:pPr>
        <w:pStyle w:val="ListParagraph"/>
        <w:numPr>
          <w:ilvl w:val="0"/>
          <w:numId w:val="3"/>
        </w:numPr>
      </w:pPr>
      <w:r w:rsidRPr="006B3F78">
        <w:t>Supporting the secretary in taking clear, accurate minutes of the RSC meeting.</w:t>
      </w:r>
    </w:p>
    <w:p w14:paraId="299CBDE5" w14:textId="77777777" w:rsidR="00617A4A" w:rsidRPr="006B3F78" w:rsidRDefault="00617A4A" w:rsidP="00617A4A">
      <w:pPr>
        <w:pStyle w:val="ListParagraph"/>
        <w:numPr>
          <w:ilvl w:val="0"/>
          <w:numId w:val="3"/>
        </w:numPr>
        <w:rPr>
          <w:rFonts w:ascii="Calibri" w:eastAsia="Calibri" w:hAnsi="Calibri" w:cs="Times New Roman"/>
        </w:rPr>
      </w:pPr>
      <w:r w:rsidRPr="006B3F78">
        <w:rPr>
          <w:rFonts w:ascii="Calibri" w:eastAsia="Calibri" w:hAnsi="Calibri" w:cs="Times New Roman"/>
          <w:noProof/>
        </w:rPr>
        <w:t>Proofreading</w:t>
      </w:r>
      <w:r w:rsidRPr="006B3F78">
        <w:rPr>
          <w:rFonts w:ascii="Calibri" w:eastAsia="Calibri" w:hAnsi="Calibri" w:cs="Times New Roman"/>
        </w:rPr>
        <w:t xml:space="preserve"> admin committee minutes before distribution, </w:t>
      </w:r>
      <w:r w:rsidRPr="006B3F78">
        <w:t xml:space="preserve">within 1 week of the </w:t>
      </w:r>
      <w:r w:rsidRPr="006B3F78">
        <w:rPr>
          <w:noProof/>
        </w:rPr>
        <w:t>meeting</w:t>
      </w:r>
      <w:r w:rsidRPr="006B3F78">
        <w:t>.</w:t>
      </w:r>
    </w:p>
    <w:p w14:paraId="7D2DB65B" w14:textId="77777777" w:rsidR="00617A4A" w:rsidRPr="006B3F78" w:rsidRDefault="00617A4A" w:rsidP="00617A4A">
      <w:pPr>
        <w:pStyle w:val="ListParagraph"/>
        <w:numPr>
          <w:ilvl w:val="0"/>
          <w:numId w:val="3"/>
        </w:numPr>
      </w:pPr>
      <w:r w:rsidRPr="006B3F78">
        <w:t>Forwarding completed minutes to resource for archiving. (In the event of an amendment being requested for the Admin minutes, this will take place as soon as is practical. These minutes will then be re-distributed to the Admin Committee.)</w:t>
      </w:r>
    </w:p>
    <w:p w14:paraId="5DB9BBCA" w14:textId="77777777" w:rsidR="00617A4A" w:rsidRPr="006B3F78" w:rsidRDefault="00617A4A" w:rsidP="00617A4A">
      <w:pPr>
        <w:pStyle w:val="ListParagraph"/>
        <w:numPr>
          <w:ilvl w:val="0"/>
          <w:numId w:val="3"/>
        </w:numPr>
      </w:pPr>
      <w:r w:rsidRPr="006B3F78">
        <w:t>Using the UKNA generic email address assigned to this position for all RSC business.</w:t>
      </w:r>
    </w:p>
    <w:p w14:paraId="3966229A" w14:textId="77777777" w:rsidR="00617A4A" w:rsidRPr="006B3F78" w:rsidRDefault="00617A4A" w:rsidP="00617A4A">
      <w:pPr>
        <w:pStyle w:val="ListParagraph"/>
        <w:numPr>
          <w:ilvl w:val="0"/>
          <w:numId w:val="3"/>
        </w:numPr>
      </w:pPr>
      <w:r w:rsidRPr="006B3F78">
        <w:t xml:space="preserve">Establishing and safely maintaining “back-up” copies of all RSC records, for the role, in Cloud storage. </w:t>
      </w:r>
    </w:p>
    <w:p w14:paraId="1E4A4F34" w14:textId="77777777" w:rsidR="00617A4A" w:rsidRPr="006B3F78" w:rsidRDefault="00617A4A" w:rsidP="00617A4A">
      <w:pPr>
        <w:pStyle w:val="ListParagraph"/>
        <w:numPr>
          <w:ilvl w:val="0"/>
          <w:numId w:val="3"/>
        </w:numPr>
      </w:pPr>
      <w:r w:rsidRPr="006B3F78">
        <w:t>Updating or creating a service guidance sheet for the role.</w:t>
      </w:r>
    </w:p>
    <w:p w14:paraId="23CD4EE4" w14:textId="77777777" w:rsidR="00617A4A" w:rsidRPr="006B3F78" w:rsidRDefault="00617A4A" w:rsidP="00617A4A">
      <w:pPr>
        <w:pStyle w:val="Heading3"/>
      </w:pPr>
      <w:bookmarkStart w:id="54" w:name="_Toc45344307"/>
      <w:r w:rsidRPr="006B3F78">
        <w:t xml:space="preserve">Questions before the </w:t>
      </w:r>
      <w:r w:rsidRPr="006B3F78">
        <w:rPr>
          <w:noProof/>
        </w:rPr>
        <w:t>election</w:t>
      </w:r>
      <w:r w:rsidRPr="006B3F78">
        <w:t xml:space="preserve"> of Vice Secretary</w:t>
      </w:r>
      <w:bookmarkEnd w:id="54"/>
    </w:p>
    <w:p w14:paraId="165841DE" w14:textId="77777777" w:rsidR="00617A4A" w:rsidRPr="006B3F78" w:rsidRDefault="00617A4A" w:rsidP="00617A4A">
      <w:r w:rsidRPr="006B3F78">
        <w:t>Prior to being elected, the candidate should answer the following questions:</w:t>
      </w:r>
    </w:p>
    <w:p w14:paraId="52E3AE99" w14:textId="77777777" w:rsidR="00617A4A" w:rsidRPr="006B3F78" w:rsidRDefault="00617A4A" w:rsidP="00617A4A">
      <w:pPr>
        <w:pStyle w:val="ListParagraph"/>
        <w:numPr>
          <w:ilvl w:val="0"/>
          <w:numId w:val="3"/>
        </w:numPr>
      </w:pPr>
      <w:r w:rsidRPr="006B3F78">
        <w:t xml:space="preserve">Do you meet the requirements, and are able to fulfil the duties </w:t>
      </w:r>
      <w:r w:rsidRPr="006B3F78">
        <w:rPr>
          <w:noProof/>
        </w:rPr>
        <w:t>of</w:t>
      </w:r>
      <w:r w:rsidRPr="006B3F78">
        <w:t xml:space="preserve"> this role?</w:t>
      </w:r>
    </w:p>
    <w:p w14:paraId="03AE1254" w14:textId="77777777" w:rsidR="00617A4A" w:rsidRPr="006B3F78" w:rsidRDefault="00617A4A" w:rsidP="00617A4A">
      <w:pPr>
        <w:pStyle w:val="ListParagraph"/>
        <w:numPr>
          <w:ilvl w:val="0"/>
          <w:numId w:val="3"/>
        </w:numPr>
      </w:pPr>
      <w:r w:rsidRPr="006B3F78">
        <w:t>Are you willing to have your personal contact details shared with relevant 3</w:t>
      </w:r>
      <w:r w:rsidRPr="006B3F78">
        <w:rPr>
          <w:vertAlign w:val="superscript"/>
        </w:rPr>
        <w:t>rd</w:t>
      </w:r>
      <w:r w:rsidRPr="006B3F78">
        <w:t xml:space="preserve"> parties?</w:t>
      </w:r>
    </w:p>
    <w:p w14:paraId="4801E5D3" w14:textId="77777777" w:rsidR="00617A4A" w:rsidRPr="006B3F78" w:rsidRDefault="00617A4A" w:rsidP="00617A4A">
      <w:pPr>
        <w:pStyle w:val="ListParagraph"/>
        <w:numPr>
          <w:ilvl w:val="0"/>
          <w:numId w:val="3"/>
        </w:numPr>
      </w:pPr>
      <w:r w:rsidRPr="006B3F78">
        <w:t xml:space="preserve">Have you fulfilled and completed all your previous service commitments? </w:t>
      </w:r>
    </w:p>
    <w:p w14:paraId="0BDAAA2B" w14:textId="77777777" w:rsidR="00617A4A" w:rsidRPr="006B3F78" w:rsidRDefault="00617A4A" w:rsidP="00617A4A">
      <w:pPr>
        <w:pStyle w:val="ListParagraph"/>
        <w:numPr>
          <w:ilvl w:val="0"/>
          <w:numId w:val="3"/>
        </w:numPr>
      </w:pPr>
      <w:r w:rsidRPr="006B3F78">
        <w:t xml:space="preserve">What </w:t>
      </w:r>
      <w:r w:rsidRPr="006B3F78">
        <w:rPr>
          <w:noProof/>
        </w:rPr>
        <w:t>other service positions do</w:t>
      </w:r>
      <w:r w:rsidRPr="006B3F78">
        <w:t xml:space="preserve"> you hold?</w:t>
      </w:r>
    </w:p>
    <w:p w14:paraId="5EBEF748" w14:textId="77777777" w:rsidR="00617A4A" w:rsidRPr="006B3F78" w:rsidRDefault="00617A4A" w:rsidP="00617A4A">
      <w:pPr>
        <w:pStyle w:val="ListParagraph"/>
        <w:numPr>
          <w:ilvl w:val="0"/>
          <w:numId w:val="3"/>
        </w:numPr>
      </w:pPr>
      <w:r w:rsidRPr="006B3F78">
        <w:t>Have you read, understood, and are willing to sign the Region’s Misappropriation Policy document?</w:t>
      </w:r>
    </w:p>
    <w:p w14:paraId="1B4FB0BF" w14:textId="77777777" w:rsidR="00617A4A" w:rsidRPr="006B3F78" w:rsidRDefault="00617A4A" w:rsidP="00617A4A"/>
    <w:p w14:paraId="4FB28E15" w14:textId="77777777" w:rsidR="00255466" w:rsidRPr="006B3F78" w:rsidRDefault="00255466" w:rsidP="00255466">
      <w:pPr>
        <w:pStyle w:val="Heading2"/>
      </w:pPr>
      <w:bookmarkStart w:id="55" w:name="_Toc491280875"/>
      <w:bookmarkStart w:id="56" w:name="_Toc45344308"/>
      <w:r w:rsidRPr="006B3F78">
        <w:t>What is the role of the Resource?</w:t>
      </w:r>
      <w:bookmarkEnd w:id="55"/>
      <w:bookmarkEnd w:id="56"/>
    </w:p>
    <w:p w14:paraId="10019506" w14:textId="2588A57E" w:rsidR="00255466" w:rsidRPr="006B3F78" w:rsidRDefault="00255466" w:rsidP="00255466">
      <w:r w:rsidRPr="006B3F78">
        <w:t xml:space="preserve">The role of Resource is to facilitate communication, and source information both within the </w:t>
      </w:r>
      <w:r w:rsidRPr="006B3F78">
        <w:rPr>
          <w:noProof/>
        </w:rPr>
        <w:t>RSC</w:t>
      </w:r>
      <w:r w:rsidRPr="006B3F78">
        <w:t xml:space="preserve"> and between </w:t>
      </w:r>
      <w:r w:rsidRPr="006B3F78">
        <w:rPr>
          <w:noProof/>
        </w:rPr>
        <w:t>Region</w:t>
      </w:r>
      <w:r w:rsidRPr="006B3F78">
        <w:t xml:space="preserve"> and the ASCs.</w:t>
      </w:r>
    </w:p>
    <w:p w14:paraId="27BEAF0B" w14:textId="77777777" w:rsidR="00255466" w:rsidRPr="006B3F78" w:rsidRDefault="00255466" w:rsidP="00255466">
      <w:pPr>
        <w:pStyle w:val="Heading3"/>
      </w:pPr>
      <w:bookmarkStart w:id="57" w:name="_Toc45344309"/>
      <w:r w:rsidRPr="006B3F78">
        <w:t>What are the requirements of the Resource?</w:t>
      </w:r>
      <w:bookmarkEnd w:id="57"/>
    </w:p>
    <w:p w14:paraId="594E04BF" w14:textId="77777777" w:rsidR="00255466" w:rsidRPr="006B3F78" w:rsidRDefault="00255466" w:rsidP="00255466">
      <w:r w:rsidRPr="006B3F78">
        <w:t>All candidates for the role must:</w:t>
      </w:r>
    </w:p>
    <w:p w14:paraId="211905BB" w14:textId="2B17DF30" w:rsidR="00255466" w:rsidRPr="006B3F78" w:rsidRDefault="00255466" w:rsidP="00255466">
      <w:pPr>
        <w:pStyle w:val="ListParagraph"/>
        <w:numPr>
          <w:ilvl w:val="0"/>
          <w:numId w:val="44"/>
        </w:numPr>
      </w:pPr>
      <w:r w:rsidRPr="006B3F78">
        <w:t>Have a minimum of 3 years continuous clean time on the day of</w:t>
      </w:r>
      <w:r w:rsidR="00E5615B" w:rsidRPr="006B3F78">
        <w:t xml:space="preserve"> the</w:t>
      </w:r>
      <w:r w:rsidRPr="006B3F78">
        <w:t xml:space="preserve"> </w:t>
      </w:r>
      <w:r w:rsidRPr="006B3F78">
        <w:rPr>
          <w:noProof/>
        </w:rPr>
        <w:t>election</w:t>
      </w:r>
      <w:r w:rsidRPr="006B3F78">
        <w:t xml:space="preserve">. </w:t>
      </w:r>
    </w:p>
    <w:p w14:paraId="57FD9174" w14:textId="1BF7675D" w:rsidR="00255466" w:rsidRPr="006B3F78" w:rsidRDefault="00255466" w:rsidP="00255466">
      <w:pPr>
        <w:pStyle w:val="ListParagraph"/>
        <w:numPr>
          <w:ilvl w:val="0"/>
          <w:numId w:val="44"/>
        </w:numPr>
      </w:pPr>
      <w:r w:rsidRPr="006B3F78">
        <w:t xml:space="preserve">Have served a full term in an NA service committee </w:t>
      </w:r>
      <w:r w:rsidR="00FB4B23" w:rsidRPr="006B3F78">
        <w:t xml:space="preserve">at </w:t>
      </w:r>
      <w:r w:rsidRPr="006B3F78">
        <w:t xml:space="preserve">ASC level or </w:t>
      </w:r>
      <w:r w:rsidR="00F44DDC" w:rsidRPr="006B3F78">
        <w:t>ASC</w:t>
      </w:r>
      <w:r w:rsidR="00F44DDC">
        <w:t>, RSC, subcommittee, etc. level.</w:t>
      </w:r>
    </w:p>
    <w:p w14:paraId="35C1E3A9" w14:textId="19A6F78F" w:rsidR="00255466" w:rsidRPr="006B3F78" w:rsidRDefault="00CB441F" w:rsidP="00255466">
      <w:pPr>
        <w:pStyle w:val="ListParagraph"/>
        <w:numPr>
          <w:ilvl w:val="0"/>
          <w:numId w:val="44"/>
        </w:numPr>
      </w:pPr>
      <w:r w:rsidRPr="006B3F78">
        <w:t>Have worked, and be</w:t>
      </w:r>
      <w:r w:rsidR="00255466" w:rsidRPr="006B3F78">
        <w:t xml:space="preserve"> working, the 12 steps of NA.</w:t>
      </w:r>
    </w:p>
    <w:p w14:paraId="6A47A009" w14:textId="77777777" w:rsidR="00255466" w:rsidRPr="006B3F78" w:rsidRDefault="00255466" w:rsidP="00255466">
      <w:pPr>
        <w:pStyle w:val="ListParagraph"/>
        <w:numPr>
          <w:ilvl w:val="0"/>
          <w:numId w:val="50"/>
        </w:numPr>
      </w:pPr>
      <w:r w:rsidRPr="006B3F78">
        <w:t>Have a working knowledge of the 12 traditions and 12 concepts of NA.</w:t>
      </w:r>
    </w:p>
    <w:p w14:paraId="58D36AB6" w14:textId="32FC6297" w:rsidR="00255466" w:rsidRPr="006B3F78" w:rsidRDefault="00255466" w:rsidP="00255466">
      <w:pPr>
        <w:pStyle w:val="ListParagraph"/>
        <w:numPr>
          <w:ilvl w:val="0"/>
          <w:numId w:val="50"/>
        </w:numPr>
      </w:pPr>
      <w:r w:rsidRPr="006B3F78">
        <w:t xml:space="preserve">Declare any possible conflicts of interest that may arise </w:t>
      </w:r>
      <w:r w:rsidR="00480677" w:rsidRPr="006B3F78">
        <w:t>while</w:t>
      </w:r>
      <w:r w:rsidRPr="006B3F78">
        <w:t xml:space="preserve"> undertaking this role</w:t>
      </w:r>
      <w:r w:rsidR="002A4141" w:rsidRPr="006B3F78">
        <w:t xml:space="preserve"> </w:t>
      </w:r>
      <w:r w:rsidRPr="006B3F78">
        <w:t xml:space="preserve">(See </w:t>
      </w:r>
      <w:r w:rsidRPr="006B3F78">
        <w:fldChar w:fldCharType="begin"/>
      </w:r>
      <w:r w:rsidRPr="006B3F78">
        <w:instrText xml:space="preserve"> REF _Ref507931043 \n \h </w:instrText>
      </w:r>
      <w:r w:rsidR="006B3F78">
        <w:instrText xml:space="preserve"> \* MERGEFORMAT </w:instrText>
      </w:r>
      <w:r w:rsidRPr="006B3F78">
        <w:fldChar w:fldCharType="separate"/>
      </w:r>
      <w:r w:rsidR="00281B63">
        <w:t>Appendix 16</w:t>
      </w:r>
      <w:r w:rsidRPr="006B3F78">
        <w:fldChar w:fldCharType="end"/>
      </w:r>
      <w:r w:rsidRPr="006B3F78">
        <w:t>)</w:t>
      </w:r>
      <w:r w:rsidR="002A4141" w:rsidRPr="006B3F78">
        <w:t>.</w:t>
      </w:r>
    </w:p>
    <w:p w14:paraId="41B1A21B" w14:textId="77777777" w:rsidR="00255466" w:rsidRPr="006B3F78" w:rsidRDefault="00255466" w:rsidP="00255466">
      <w:pPr>
        <w:pStyle w:val="ListParagraph"/>
        <w:numPr>
          <w:ilvl w:val="0"/>
          <w:numId w:val="50"/>
        </w:numPr>
      </w:pPr>
      <w:r w:rsidRPr="006B3F78">
        <w:t>Have experience with preparing reports, group emails and cloud storage.</w:t>
      </w:r>
    </w:p>
    <w:p w14:paraId="56A4C56B" w14:textId="77777777" w:rsidR="00255466" w:rsidRPr="006B3F78" w:rsidRDefault="00255466" w:rsidP="00255466">
      <w:pPr>
        <w:pStyle w:val="Heading3"/>
      </w:pPr>
      <w:bookmarkStart w:id="58" w:name="_Toc45344310"/>
      <w:r w:rsidRPr="006B3F78">
        <w:t>What are the duties of the Resource?</w:t>
      </w:r>
      <w:bookmarkEnd w:id="58"/>
    </w:p>
    <w:p w14:paraId="0A366B06" w14:textId="77777777" w:rsidR="00255466" w:rsidRPr="006B3F78" w:rsidRDefault="00255466" w:rsidP="00255466">
      <w:r w:rsidRPr="006B3F78">
        <w:t>Duties include:</w:t>
      </w:r>
    </w:p>
    <w:p w14:paraId="64B46DCA" w14:textId="77777777" w:rsidR="00255466" w:rsidRPr="006B3F78" w:rsidRDefault="00255466" w:rsidP="00255466">
      <w:pPr>
        <w:pStyle w:val="ListParagraph"/>
        <w:numPr>
          <w:ilvl w:val="0"/>
          <w:numId w:val="3"/>
        </w:numPr>
      </w:pPr>
      <w:r w:rsidRPr="006B3F78">
        <w:t>Attending each Regional Service Committee Meeting (2 days).</w:t>
      </w:r>
    </w:p>
    <w:p w14:paraId="78E4C974" w14:textId="2597981B" w:rsidR="00255466" w:rsidRPr="006B3F78" w:rsidRDefault="00255466" w:rsidP="00255466">
      <w:pPr>
        <w:pStyle w:val="ListParagraph"/>
        <w:numPr>
          <w:ilvl w:val="0"/>
          <w:numId w:val="3"/>
        </w:numPr>
      </w:pPr>
      <w:r w:rsidRPr="006B3F78">
        <w:t>Attending each Admin Committee meeting, between each RSC (</w:t>
      </w:r>
      <w:r w:rsidR="000E2C22" w:rsidRPr="006B3F78">
        <w:t>video conference</w:t>
      </w:r>
      <w:r w:rsidRPr="006B3F78">
        <w:t>, approximately 2 hours).</w:t>
      </w:r>
    </w:p>
    <w:p w14:paraId="7C1156A1" w14:textId="77777777" w:rsidR="00255466" w:rsidRPr="006B3F78" w:rsidRDefault="00255466" w:rsidP="00255466">
      <w:pPr>
        <w:pStyle w:val="ListParagraph"/>
        <w:numPr>
          <w:ilvl w:val="0"/>
          <w:numId w:val="3"/>
        </w:numPr>
      </w:pPr>
      <w:r w:rsidRPr="006B3F78">
        <w:t>Preparing for and participating in RSC business by reading all relevant reports and any associated documentation that supports the fulfilment of role.</w:t>
      </w:r>
    </w:p>
    <w:p w14:paraId="4035697B" w14:textId="77777777" w:rsidR="00255466" w:rsidRPr="006B3F78" w:rsidRDefault="00255466" w:rsidP="00255466">
      <w:pPr>
        <w:pStyle w:val="ListParagraph"/>
        <w:numPr>
          <w:ilvl w:val="0"/>
          <w:numId w:val="3"/>
        </w:numPr>
      </w:pPr>
      <w:r w:rsidRPr="006B3F78">
        <w:t>Communicating regularly with members of the Admin Committee using agreed channels.</w:t>
      </w:r>
    </w:p>
    <w:p w14:paraId="5C1C6B6C" w14:textId="77777777" w:rsidR="00255466" w:rsidRPr="006B3F78" w:rsidRDefault="00255466" w:rsidP="00255466">
      <w:pPr>
        <w:pStyle w:val="ListParagraph"/>
        <w:numPr>
          <w:ilvl w:val="0"/>
          <w:numId w:val="3"/>
        </w:numPr>
      </w:pPr>
      <w:r w:rsidRPr="006B3F78">
        <w:t>Assisting at Region by providing information that may aid RCMs in their decision-making process. Specifically: any conflicts that debate may highlight with previous decisions, Region’s guidelines, or the Traditions and Concepts of NA.</w:t>
      </w:r>
    </w:p>
    <w:p w14:paraId="495202F9" w14:textId="77777777" w:rsidR="00255466" w:rsidRPr="006B3F78" w:rsidRDefault="00255466" w:rsidP="00255466">
      <w:pPr>
        <w:pStyle w:val="ListParagraph"/>
        <w:numPr>
          <w:ilvl w:val="0"/>
          <w:numId w:val="3"/>
        </w:numPr>
      </w:pPr>
      <w:r w:rsidRPr="006B3F78">
        <w:lastRenderedPageBreak/>
        <w:t>Sending sufficient reminder of the Pre-region report deadline.</w:t>
      </w:r>
    </w:p>
    <w:p w14:paraId="6A48E425" w14:textId="0C67B59A" w:rsidR="00255466" w:rsidRPr="006B3F78" w:rsidRDefault="00255466" w:rsidP="00255466">
      <w:pPr>
        <w:pStyle w:val="ListParagraph"/>
        <w:numPr>
          <w:ilvl w:val="0"/>
          <w:numId w:val="3"/>
        </w:numPr>
      </w:pPr>
      <w:r w:rsidRPr="006B3F78">
        <w:t xml:space="preserve">Collating and electronically distributing the pre-region and post-region </w:t>
      </w:r>
      <w:r w:rsidR="00480677" w:rsidRPr="006B3F78">
        <w:t>report</w:t>
      </w:r>
      <w:r w:rsidRPr="006B3F78">
        <w:t>, and any supporting documentation.</w:t>
      </w:r>
    </w:p>
    <w:p w14:paraId="0965498B" w14:textId="75B24626" w:rsidR="00255466" w:rsidRPr="006B3F78" w:rsidRDefault="00255466" w:rsidP="00255466">
      <w:pPr>
        <w:pStyle w:val="ListParagraph"/>
        <w:numPr>
          <w:ilvl w:val="0"/>
          <w:numId w:val="3"/>
        </w:numPr>
      </w:pPr>
      <w:r w:rsidRPr="006B3F78">
        <w:t>Updating and archiving the Regional Policy log</w:t>
      </w:r>
      <w:r w:rsidR="00074AED" w:rsidRPr="006B3F78">
        <w:t>.</w:t>
      </w:r>
    </w:p>
    <w:p w14:paraId="1FBEFAA3" w14:textId="3C3D8CA7" w:rsidR="00074AED" w:rsidRPr="006B3F78" w:rsidRDefault="00074AED" w:rsidP="00074AED">
      <w:pPr>
        <w:pStyle w:val="ListParagraph"/>
        <w:numPr>
          <w:ilvl w:val="0"/>
          <w:numId w:val="3"/>
        </w:numPr>
      </w:pPr>
      <w:r w:rsidRPr="006B3F78">
        <w:t>Updating the UKNA RSC guidelines at each region.</w:t>
      </w:r>
    </w:p>
    <w:p w14:paraId="2049C19B" w14:textId="646334B8" w:rsidR="00074AED" w:rsidRPr="006B3F78" w:rsidRDefault="00074AED" w:rsidP="00074AED">
      <w:pPr>
        <w:pStyle w:val="ListParagraph"/>
        <w:numPr>
          <w:ilvl w:val="0"/>
          <w:numId w:val="3"/>
        </w:numPr>
      </w:pPr>
      <w:r w:rsidRPr="006B3F78">
        <w:t>Preparing an action list with motions, actions, and guidelines for consideration to be sent to the body at the close of business each region.</w:t>
      </w:r>
    </w:p>
    <w:p w14:paraId="0DC314C5" w14:textId="77777777" w:rsidR="00255466" w:rsidRPr="006B3F78" w:rsidRDefault="00255466" w:rsidP="00255466">
      <w:pPr>
        <w:pStyle w:val="ListParagraph"/>
        <w:numPr>
          <w:ilvl w:val="0"/>
          <w:numId w:val="3"/>
        </w:numPr>
      </w:pPr>
      <w:r w:rsidRPr="006B3F78">
        <w:t>Emailing the Welcome to Region pack to new RSC members, and when otherwise requested.</w:t>
      </w:r>
    </w:p>
    <w:p w14:paraId="100070AF" w14:textId="77777777" w:rsidR="00255466" w:rsidRPr="006B3F78" w:rsidRDefault="00255466" w:rsidP="00255466">
      <w:pPr>
        <w:pStyle w:val="ListParagraph"/>
        <w:numPr>
          <w:ilvl w:val="0"/>
          <w:numId w:val="3"/>
        </w:numPr>
      </w:pPr>
      <w:r w:rsidRPr="006B3F78">
        <w:t xml:space="preserve">Collating and distributing a document detailing ‘service positions vacant at Region’, both electronically and on ukna.org. This is to be accompanied by the roles and requirements for each position (to be sent one month prior to the region at which the elections will be held.) </w:t>
      </w:r>
    </w:p>
    <w:p w14:paraId="7BEF9601" w14:textId="77777777" w:rsidR="00255466" w:rsidRPr="006B3F78" w:rsidRDefault="00255466" w:rsidP="00255466">
      <w:pPr>
        <w:pStyle w:val="ListParagraph"/>
        <w:numPr>
          <w:ilvl w:val="0"/>
          <w:numId w:val="3"/>
        </w:numPr>
      </w:pPr>
      <w:r w:rsidRPr="006B3F78">
        <w:t>Using the UKNA generic email address assigned to this position for all RSC business.</w:t>
      </w:r>
    </w:p>
    <w:p w14:paraId="315A998D" w14:textId="77777777" w:rsidR="00255466" w:rsidRPr="006B3F78" w:rsidRDefault="00255466" w:rsidP="00255466">
      <w:pPr>
        <w:pStyle w:val="ListParagraph"/>
        <w:numPr>
          <w:ilvl w:val="0"/>
          <w:numId w:val="3"/>
        </w:numPr>
      </w:pPr>
      <w:r w:rsidRPr="006B3F78">
        <w:t xml:space="preserve">Responding to emails sent </w:t>
      </w:r>
      <w:r w:rsidRPr="006B3F78">
        <w:rPr>
          <w:noProof/>
        </w:rPr>
        <w:t>to</w:t>
      </w:r>
      <w:r w:rsidRPr="006B3F78">
        <w:t xml:space="preserve"> the resource email address either directly, or by forwarding to the relevant point of contact.</w:t>
      </w:r>
    </w:p>
    <w:p w14:paraId="7BC1935B" w14:textId="77777777" w:rsidR="00255466" w:rsidRPr="006B3F78" w:rsidRDefault="00255466" w:rsidP="00255466">
      <w:pPr>
        <w:pStyle w:val="ListParagraph"/>
        <w:numPr>
          <w:ilvl w:val="0"/>
          <w:numId w:val="3"/>
        </w:numPr>
      </w:pPr>
      <w:r w:rsidRPr="006B3F78">
        <w:t>Facilitating the use of the printer by the Admin committee, at appropriate times.</w:t>
      </w:r>
    </w:p>
    <w:p w14:paraId="4C3F01CB" w14:textId="52E58F0F" w:rsidR="00255466" w:rsidRPr="006B3F78" w:rsidRDefault="00255466" w:rsidP="00255466">
      <w:pPr>
        <w:pStyle w:val="ListParagraph"/>
        <w:numPr>
          <w:ilvl w:val="0"/>
          <w:numId w:val="3"/>
        </w:numPr>
      </w:pPr>
      <w:r w:rsidRPr="006B3F78">
        <w:t>Updating the Regional meeting calendar on ukna.org.</w:t>
      </w:r>
    </w:p>
    <w:p w14:paraId="2834ACC7" w14:textId="77777777" w:rsidR="00255466" w:rsidRPr="006B3F78" w:rsidRDefault="00255466" w:rsidP="00255466">
      <w:pPr>
        <w:pStyle w:val="ListParagraph"/>
        <w:numPr>
          <w:ilvl w:val="0"/>
          <w:numId w:val="3"/>
        </w:numPr>
      </w:pPr>
      <w:r w:rsidRPr="006B3F78">
        <w:t>Updating or creating a service guidance sheet for the role.</w:t>
      </w:r>
    </w:p>
    <w:p w14:paraId="07D51494" w14:textId="77777777" w:rsidR="00255466" w:rsidRPr="006B3F78" w:rsidRDefault="00255466" w:rsidP="00255466">
      <w:pPr>
        <w:pStyle w:val="ListParagraph"/>
        <w:numPr>
          <w:ilvl w:val="0"/>
          <w:numId w:val="3"/>
        </w:numPr>
      </w:pPr>
      <w:r w:rsidRPr="006B3F78">
        <w:t>Managing and safely maintaining the Region’s database in cloud storage systems, including:</w:t>
      </w:r>
    </w:p>
    <w:p w14:paraId="148333C8" w14:textId="77777777" w:rsidR="00255466" w:rsidRPr="006B3F78" w:rsidRDefault="00255466" w:rsidP="00255466">
      <w:pPr>
        <w:pStyle w:val="ListParagraph"/>
        <w:numPr>
          <w:ilvl w:val="1"/>
          <w:numId w:val="3"/>
        </w:numPr>
      </w:pPr>
      <w:r w:rsidRPr="006B3F78">
        <w:t>Historical Regional motions and policies.</w:t>
      </w:r>
    </w:p>
    <w:p w14:paraId="0866341C" w14:textId="77777777" w:rsidR="00255466" w:rsidRPr="006B3F78" w:rsidRDefault="00255466" w:rsidP="00255466">
      <w:pPr>
        <w:pStyle w:val="ListParagraph"/>
        <w:numPr>
          <w:ilvl w:val="1"/>
          <w:numId w:val="3"/>
        </w:numPr>
      </w:pPr>
      <w:r w:rsidRPr="006B3F78">
        <w:t>Updated subcommittee guidelines.</w:t>
      </w:r>
    </w:p>
    <w:p w14:paraId="53E9CF57" w14:textId="77777777" w:rsidR="00255466" w:rsidRPr="006B3F78" w:rsidRDefault="00255466" w:rsidP="00255466">
      <w:pPr>
        <w:pStyle w:val="ListParagraph"/>
        <w:numPr>
          <w:ilvl w:val="1"/>
          <w:numId w:val="3"/>
        </w:numPr>
      </w:pPr>
      <w:r w:rsidRPr="006B3F78">
        <w:t>Archive of Regional business e.g. old minutes, old reports, guidelines.</w:t>
      </w:r>
    </w:p>
    <w:p w14:paraId="4BC42D26" w14:textId="77777777" w:rsidR="00255466" w:rsidRPr="006B3F78" w:rsidRDefault="00255466" w:rsidP="00255466">
      <w:pPr>
        <w:pStyle w:val="ListParagraph"/>
        <w:numPr>
          <w:ilvl w:val="1"/>
          <w:numId w:val="3"/>
        </w:numPr>
      </w:pPr>
      <w:r w:rsidRPr="006B3F78">
        <w:t>The back-up of Treasurer’s records.</w:t>
      </w:r>
    </w:p>
    <w:p w14:paraId="15C1AB41" w14:textId="3654086A" w:rsidR="00255466" w:rsidRPr="006B3F78" w:rsidRDefault="00255466" w:rsidP="007025D8">
      <w:pPr>
        <w:pStyle w:val="ListParagraph"/>
        <w:numPr>
          <w:ilvl w:val="1"/>
          <w:numId w:val="3"/>
        </w:numPr>
      </w:pPr>
      <w:r w:rsidRPr="006B3F78">
        <w:t>The Region’s contact database, within data protection guidelines.</w:t>
      </w:r>
    </w:p>
    <w:p w14:paraId="41D3A944" w14:textId="3C86B68A" w:rsidR="00255466" w:rsidRPr="006B3F78" w:rsidRDefault="00255466" w:rsidP="00255466">
      <w:pPr>
        <w:pStyle w:val="Heading3"/>
      </w:pPr>
      <w:bookmarkStart w:id="59" w:name="_Toc45344311"/>
      <w:r w:rsidRPr="006B3F78">
        <w:t>Questions before</w:t>
      </w:r>
      <w:r w:rsidR="00E5615B" w:rsidRPr="006B3F78">
        <w:t xml:space="preserve"> the</w:t>
      </w:r>
      <w:r w:rsidRPr="006B3F78">
        <w:t xml:space="preserve"> </w:t>
      </w:r>
      <w:r w:rsidRPr="006B3F78">
        <w:rPr>
          <w:noProof/>
        </w:rPr>
        <w:t>election</w:t>
      </w:r>
      <w:r w:rsidRPr="006B3F78">
        <w:t xml:space="preserve"> of Resource</w:t>
      </w:r>
      <w:bookmarkEnd w:id="59"/>
    </w:p>
    <w:p w14:paraId="70116892" w14:textId="77777777" w:rsidR="00255466" w:rsidRPr="006B3F78" w:rsidRDefault="00255466" w:rsidP="00255466">
      <w:r w:rsidRPr="006B3F78">
        <w:t>Prior to being elected, the candidate should answer the following questions:</w:t>
      </w:r>
    </w:p>
    <w:p w14:paraId="66E5A531" w14:textId="00F06FA8" w:rsidR="00255466" w:rsidRPr="006B3F78" w:rsidRDefault="00255466" w:rsidP="00255466">
      <w:pPr>
        <w:pStyle w:val="ListParagraph"/>
        <w:numPr>
          <w:ilvl w:val="0"/>
          <w:numId w:val="3"/>
        </w:numPr>
      </w:pPr>
      <w:r w:rsidRPr="006B3F78">
        <w:t xml:space="preserve">Do you meet the requirements, and are able to fulfil the duties </w:t>
      </w:r>
      <w:r w:rsidR="00E5615B" w:rsidRPr="006B3F78">
        <w:rPr>
          <w:noProof/>
        </w:rPr>
        <w:t>of</w:t>
      </w:r>
      <w:r w:rsidRPr="006B3F78">
        <w:t xml:space="preserve"> this role?</w:t>
      </w:r>
    </w:p>
    <w:p w14:paraId="12FF4842" w14:textId="77777777" w:rsidR="00255466" w:rsidRPr="006B3F78" w:rsidRDefault="00255466" w:rsidP="00255466">
      <w:pPr>
        <w:pStyle w:val="ListParagraph"/>
        <w:numPr>
          <w:ilvl w:val="0"/>
          <w:numId w:val="3"/>
        </w:numPr>
      </w:pPr>
      <w:r w:rsidRPr="006B3F78">
        <w:t>Are you willing to have your personal contact details shared with relevant 3</w:t>
      </w:r>
      <w:r w:rsidRPr="006B3F78">
        <w:rPr>
          <w:vertAlign w:val="superscript"/>
        </w:rPr>
        <w:t>rd</w:t>
      </w:r>
      <w:r w:rsidRPr="006B3F78">
        <w:t xml:space="preserve"> parties?</w:t>
      </w:r>
    </w:p>
    <w:p w14:paraId="6683BE54" w14:textId="77777777" w:rsidR="00255466" w:rsidRPr="006B3F78" w:rsidRDefault="00255466" w:rsidP="00255466">
      <w:pPr>
        <w:pStyle w:val="ListParagraph"/>
        <w:numPr>
          <w:ilvl w:val="0"/>
          <w:numId w:val="3"/>
        </w:numPr>
      </w:pPr>
      <w:r w:rsidRPr="006B3F78">
        <w:t xml:space="preserve">Have you fulfilled and completed all your previous service commitments? </w:t>
      </w:r>
    </w:p>
    <w:p w14:paraId="672978C0" w14:textId="77777777" w:rsidR="00255466" w:rsidRPr="006B3F78" w:rsidRDefault="00255466" w:rsidP="00255466">
      <w:pPr>
        <w:pStyle w:val="ListParagraph"/>
        <w:numPr>
          <w:ilvl w:val="0"/>
          <w:numId w:val="3"/>
        </w:numPr>
      </w:pPr>
      <w:r w:rsidRPr="006B3F78">
        <w:t xml:space="preserve">What </w:t>
      </w:r>
      <w:r w:rsidRPr="006B3F78">
        <w:rPr>
          <w:noProof/>
        </w:rPr>
        <w:t>other service positions do</w:t>
      </w:r>
      <w:r w:rsidRPr="006B3F78">
        <w:t xml:space="preserve"> you hold?</w:t>
      </w:r>
    </w:p>
    <w:p w14:paraId="779728E2" w14:textId="56DF7E4C" w:rsidR="002A0D26" w:rsidRPr="006B3F78" w:rsidRDefault="00255466" w:rsidP="00255466">
      <w:pPr>
        <w:pStyle w:val="ListParagraph"/>
        <w:numPr>
          <w:ilvl w:val="0"/>
          <w:numId w:val="3"/>
        </w:numPr>
      </w:pPr>
      <w:r w:rsidRPr="006B3F78">
        <w:t>Have you read, understood, and are willing to sign the Region’s Misappropriation Policy document?</w:t>
      </w:r>
    </w:p>
    <w:p w14:paraId="42C63ABC" w14:textId="77777777" w:rsidR="00255466" w:rsidRPr="006B3F78" w:rsidRDefault="00255466" w:rsidP="00255466">
      <w:pPr>
        <w:pStyle w:val="Heading2"/>
      </w:pPr>
      <w:bookmarkStart w:id="60" w:name="_Toc491280876"/>
      <w:bookmarkStart w:id="61" w:name="_Toc45344312"/>
      <w:r w:rsidRPr="006B3F78">
        <w:t>What is the role of the Vice Resource?</w:t>
      </w:r>
      <w:bookmarkEnd w:id="60"/>
      <w:bookmarkEnd w:id="61"/>
    </w:p>
    <w:p w14:paraId="49C82985" w14:textId="60F7863F" w:rsidR="00255466" w:rsidRPr="006B3F78" w:rsidRDefault="00255466" w:rsidP="00255466">
      <w:r w:rsidRPr="006B3F78">
        <w:t xml:space="preserve">The role of Vice Resource is to both </w:t>
      </w:r>
      <w:r w:rsidRPr="006B3F78">
        <w:rPr>
          <w:noProof/>
        </w:rPr>
        <w:t>share</w:t>
      </w:r>
      <w:r w:rsidRPr="006B3F78">
        <w:t xml:space="preserve"> and learn the Resource commitment.</w:t>
      </w:r>
    </w:p>
    <w:p w14:paraId="1EEDAA63" w14:textId="77777777" w:rsidR="00255466" w:rsidRPr="006B3F78" w:rsidRDefault="00255466" w:rsidP="00255466">
      <w:pPr>
        <w:pStyle w:val="Heading3"/>
      </w:pPr>
      <w:bookmarkStart w:id="62" w:name="_Toc45344313"/>
      <w:r w:rsidRPr="006B3F78">
        <w:t>What are the requirements of the Vice Resource?</w:t>
      </w:r>
      <w:bookmarkEnd w:id="62"/>
    </w:p>
    <w:p w14:paraId="1EAE4DFE" w14:textId="77777777" w:rsidR="00255466" w:rsidRPr="006B3F78" w:rsidRDefault="00255466" w:rsidP="00255466">
      <w:r w:rsidRPr="006B3F78">
        <w:t xml:space="preserve">All candidates for the role must: </w:t>
      </w:r>
    </w:p>
    <w:p w14:paraId="1FF2BB54" w14:textId="09E9D3BD" w:rsidR="00255466" w:rsidRPr="006B3F78" w:rsidRDefault="00255466" w:rsidP="00255466">
      <w:pPr>
        <w:pStyle w:val="ListParagraph"/>
        <w:numPr>
          <w:ilvl w:val="0"/>
          <w:numId w:val="44"/>
        </w:numPr>
      </w:pPr>
      <w:r w:rsidRPr="006B3F78">
        <w:t>Have a minimum of 2 years continuous clean time on the day of</w:t>
      </w:r>
      <w:r w:rsidR="00E5615B" w:rsidRPr="006B3F78">
        <w:t xml:space="preserve"> the</w:t>
      </w:r>
      <w:r w:rsidRPr="006B3F78">
        <w:t xml:space="preserve"> </w:t>
      </w:r>
      <w:r w:rsidRPr="006B3F78">
        <w:rPr>
          <w:noProof/>
        </w:rPr>
        <w:t>election</w:t>
      </w:r>
      <w:r w:rsidRPr="006B3F78">
        <w:t xml:space="preserve">. </w:t>
      </w:r>
    </w:p>
    <w:p w14:paraId="2770F449" w14:textId="5CC83771" w:rsidR="00D45DC6" w:rsidRPr="006B3F78" w:rsidRDefault="00D45DC6" w:rsidP="00D45DC6">
      <w:pPr>
        <w:pStyle w:val="ListParagraph"/>
        <w:numPr>
          <w:ilvl w:val="0"/>
          <w:numId w:val="44"/>
        </w:numPr>
      </w:pPr>
      <w:r w:rsidRPr="006B3F78">
        <w:t xml:space="preserve">Have served a full term in an NA service committee at ASC level or </w:t>
      </w:r>
      <w:r w:rsidR="00F44DDC" w:rsidRPr="006B3F78">
        <w:t>ASC</w:t>
      </w:r>
      <w:r w:rsidR="00F44DDC">
        <w:t>, RSC, subcommittee, etc. level.</w:t>
      </w:r>
    </w:p>
    <w:p w14:paraId="04CAA3B5" w14:textId="6C971A3C" w:rsidR="00255466" w:rsidRPr="006B3F78" w:rsidRDefault="00CB441F" w:rsidP="00255466">
      <w:pPr>
        <w:pStyle w:val="ListParagraph"/>
        <w:numPr>
          <w:ilvl w:val="0"/>
          <w:numId w:val="44"/>
        </w:numPr>
      </w:pPr>
      <w:r w:rsidRPr="006B3F78">
        <w:t>Have worked, and be</w:t>
      </w:r>
      <w:r w:rsidR="00255466" w:rsidRPr="006B3F78">
        <w:t xml:space="preserve"> working, the 12 steps of NA.</w:t>
      </w:r>
    </w:p>
    <w:p w14:paraId="6CF6F77F" w14:textId="77777777" w:rsidR="00255466" w:rsidRPr="006B3F78" w:rsidRDefault="00255466" w:rsidP="00255466">
      <w:pPr>
        <w:pStyle w:val="ListParagraph"/>
        <w:numPr>
          <w:ilvl w:val="0"/>
          <w:numId w:val="50"/>
        </w:numPr>
      </w:pPr>
      <w:r w:rsidRPr="006B3F78">
        <w:t>Have a working knowledge of the 12 traditions and 12 concepts of NA.</w:t>
      </w:r>
    </w:p>
    <w:p w14:paraId="5981AB70" w14:textId="33623C97" w:rsidR="00255466" w:rsidRPr="006B3F78" w:rsidRDefault="00255466" w:rsidP="00255466">
      <w:pPr>
        <w:pStyle w:val="ListParagraph"/>
        <w:numPr>
          <w:ilvl w:val="0"/>
          <w:numId w:val="50"/>
        </w:numPr>
      </w:pPr>
      <w:r w:rsidRPr="006B3F78">
        <w:t xml:space="preserve">Declare any possible conflicts of interest that may arise </w:t>
      </w:r>
      <w:r w:rsidR="00480677" w:rsidRPr="006B3F78">
        <w:t>while</w:t>
      </w:r>
      <w:r w:rsidRPr="006B3F78">
        <w:t xml:space="preserve"> undertaking this role (See </w:t>
      </w:r>
      <w:r w:rsidRPr="006B3F78">
        <w:fldChar w:fldCharType="begin"/>
      </w:r>
      <w:r w:rsidRPr="006B3F78">
        <w:instrText xml:space="preserve"> REF _Ref507931148 \n \h </w:instrText>
      </w:r>
      <w:r w:rsidR="006B3F78">
        <w:instrText xml:space="preserve"> \* MERGEFORMAT </w:instrText>
      </w:r>
      <w:r w:rsidRPr="006B3F78">
        <w:fldChar w:fldCharType="separate"/>
      </w:r>
      <w:r w:rsidR="00281B63">
        <w:t>Appendix 16</w:t>
      </w:r>
      <w:r w:rsidRPr="006B3F78">
        <w:fldChar w:fldCharType="end"/>
      </w:r>
      <w:r w:rsidRPr="006B3F78">
        <w:t>)</w:t>
      </w:r>
      <w:r w:rsidR="00FB45FD" w:rsidRPr="006B3F78">
        <w:t>.</w:t>
      </w:r>
    </w:p>
    <w:p w14:paraId="5E9ABB88" w14:textId="77777777" w:rsidR="00255466" w:rsidRPr="006B3F78" w:rsidRDefault="00255466" w:rsidP="00255466">
      <w:pPr>
        <w:pStyle w:val="Heading3"/>
      </w:pPr>
      <w:bookmarkStart w:id="63" w:name="_Toc45344314"/>
      <w:r w:rsidRPr="006B3F78">
        <w:t>What are the duties of the Vice Resource?</w:t>
      </w:r>
      <w:bookmarkEnd w:id="63"/>
    </w:p>
    <w:p w14:paraId="7119340F" w14:textId="77777777" w:rsidR="00255466" w:rsidRPr="006B3F78" w:rsidRDefault="00255466" w:rsidP="00255466">
      <w:r w:rsidRPr="006B3F78">
        <w:t>Duties include:</w:t>
      </w:r>
    </w:p>
    <w:p w14:paraId="6EEF139D" w14:textId="77777777" w:rsidR="00255466" w:rsidRPr="006B3F78" w:rsidRDefault="00255466" w:rsidP="00255466">
      <w:pPr>
        <w:pStyle w:val="ListParagraph"/>
        <w:numPr>
          <w:ilvl w:val="0"/>
          <w:numId w:val="3"/>
        </w:numPr>
      </w:pPr>
      <w:r w:rsidRPr="006B3F78">
        <w:lastRenderedPageBreak/>
        <w:t>Attending each Regional Service Committee Meeting (2 days).</w:t>
      </w:r>
    </w:p>
    <w:p w14:paraId="64D06B17" w14:textId="45E7A49F" w:rsidR="00255466" w:rsidRPr="006B3F78" w:rsidRDefault="00255466" w:rsidP="00255466">
      <w:pPr>
        <w:pStyle w:val="ListParagraph"/>
        <w:numPr>
          <w:ilvl w:val="0"/>
          <w:numId w:val="3"/>
        </w:numPr>
      </w:pPr>
      <w:r w:rsidRPr="006B3F78">
        <w:t>Attending each Admin Committee meeting, between each RSC (</w:t>
      </w:r>
      <w:r w:rsidR="000E2C22" w:rsidRPr="006B3F78">
        <w:t>video conference</w:t>
      </w:r>
      <w:r w:rsidRPr="006B3F78">
        <w:t>, approximately 2 hours).</w:t>
      </w:r>
    </w:p>
    <w:p w14:paraId="2AA93157" w14:textId="77777777" w:rsidR="00255466" w:rsidRPr="006B3F78" w:rsidRDefault="00255466" w:rsidP="00255466">
      <w:pPr>
        <w:pStyle w:val="ListParagraph"/>
        <w:numPr>
          <w:ilvl w:val="0"/>
          <w:numId w:val="3"/>
        </w:numPr>
      </w:pPr>
      <w:r w:rsidRPr="006B3F78">
        <w:t>Preparing for and participating in RSC business by reading all relevant reports and any associated documentation that supports the fulfilment of role.</w:t>
      </w:r>
    </w:p>
    <w:p w14:paraId="37D6A43B" w14:textId="77777777" w:rsidR="00255466" w:rsidRPr="006B3F78" w:rsidRDefault="00255466" w:rsidP="00255466">
      <w:pPr>
        <w:pStyle w:val="ListParagraph"/>
        <w:numPr>
          <w:ilvl w:val="0"/>
          <w:numId w:val="3"/>
        </w:numPr>
      </w:pPr>
      <w:r w:rsidRPr="006B3F78">
        <w:t>Communicating regularly with members of the Admin Committee using agreed channels.</w:t>
      </w:r>
    </w:p>
    <w:p w14:paraId="40674C2B" w14:textId="77777777" w:rsidR="00255466" w:rsidRPr="006B3F78" w:rsidRDefault="00255466" w:rsidP="00255466">
      <w:pPr>
        <w:pStyle w:val="ListParagraph"/>
        <w:numPr>
          <w:ilvl w:val="0"/>
          <w:numId w:val="3"/>
        </w:numPr>
      </w:pPr>
      <w:r w:rsidRPr="006B3F78">
        <w:t>Assisting Resource in fulfilling their commitment.</w:t>
      </w:r>
    </w:p>
    <w:p w14:paraId="55E1D434" w14:textId="77777777" w:rsidR="00255466" w:rsidRPr="006B3F78" w:rsidRDefault="00255466" w:rsidP="00255466">
      <w:pPr>
        <w:pStyle w:val="ListParagraph"/>
        <w:numPr>
          <w:ilvl w:val="0"/>
          <w:numId w:val="3"/>
        </w:numPr>
      </w:pPr>
      <w:r w:rsidRPr="006B3F78">
        <w:t>Learning Resource commitment.</w:t>
      </w:r>
    </w:p>
    <w:p w14:paraId="5396ACC6" w14:textId="77777777" w:rsidR="00255466" w:rsidRPr="006B3F78" w:rsidRDefault="00255466" w:rsidP="00255466">
      <w:pPr>
        <w:pStyle w:val="ListParagraph"/>
        <w:numPr>
          <w:ilvl w:val="0"/>
          <w:numId w:val="3"/>
        </w:numPr>
      </w:pPr>
      <w:r w:rsidRPr="006B3F78">
        <w:t>Standing in for Resource if they are unable to perform their duties.</w:t>
      </w:r>
    </w:p>
    <w:p w14:paraId="566F189F" w14:textId="77777777" w:rsidR="00255466" w:rsidRPr="006B3F78" w:rsidRDefault="00255466" w:rsidP="00255466">
      <w:pPr>
        <w:pStyle w:val="ListParagraph"/>
        <w:numPr>
          <w:ilvl w:val="0"/>
          <w:numId w:val="3"/>
        </w:numPr>
      </w:pPr>
      <w:r w:rsidRPr="006B3F78">
        <w:t>Updating or creating a service guidance sheet for the role.</w:t>
      </w:r>
    </w:p>
    <w:p w14:paraId="44B99632" w14:textId="77777777" w:rsidR="004A29C0" w:rsidRDefault="00255466" w:rsidP="00255466">
      <w:pPr>
        <w:pStyle w:val="ListParagraph"/>
        <w:numPr>
          <w:ilvl w:val="0"/>
          <w:numId w:val="3"/>
        </w:numPr>
      </w:pPr>
      <w:r w:rsidRPr="006B3F78">
        <w:t xml:space="preserve">Using the UKNA generic email address attached to this position for all RSC business. </w:t>
      </w:r>
    </w:p>
    <w:p w14:paraId="7F106CCA" w14:textId="53F3A2CE" w:rsidR="00255466" w:rsidRPr="006B3F78" w:rsidRDefault="00255466" w:rsidP="00255466">
      <w:pPr>
        <w:pStyle w:val="ListParagraph"/>
        <w:numPr>
          <w:ilvl w:val="0"/>
          <w:numId w:val="3"/>
        </w:numPr>
      </w:pPr>
      <w:r w:rsidRPr="006B3F78">
        <w:t>Managing and safely maintaining the Region’s database in cloud storage systems, including:</w:t>
      </w:r>
    </w:p>
    <w:p w14:paraId="342A8A34" w14:textId="77777777" w:rsidR="00255466" w:rsidRPr="006B3F78" w:rsidRDefault="00255466" w:rsidP="00255466">
      <w:pPr>
        <w:pStyle w:val="ListParagraph"/>
        <w:numPr>
          <w:ilvl w:val="1"/>
          <w:numId w:val="3"/>
        </w:numPr>
      </w:pPr>
      <w:r w:rsidRPr="006B3F78">
        <w:t>Historical Regional motions and policies.</w:t>
      </w:r>
    </w:p>
    <w:p w14:paraId="5F04BA71" w14:textId="77777777" w:rsidR="00255466" w:rsidRPr="006B3F78" w:rsidRDefault="00255466" w:rsidP="00255466">
      <w:pPr>
        <w:pStyle w:val="ListParagraph"/>
        <w:numPr>
          <w:ilvl w:val="1"/>
          <w:numId w:val="3"/>
        </w:numPr>
      </w:pPr>
      <w:r w:rsidRPr="006B3F78">
        <w:t>Updated subcommittee guidelines.</w:t>
      </w:r>
    </w:p>
    <w:p w14:paraId="53715AD0" w14:textId="77777777" w:rsidR="00255466" w:rsidRPr="006B3F78" w:rsidRDefault="00255466" w:rsidP="00255466">
      <w:pPr>
        <w:pStyle w:val="ListParagraph"/>
        <w:numPr>
          <w:ilvl w:val="1"/>
          <w:numId w:val="3"/>
        </w:numPr>
      </w:pPr>
      <w:r w:rsidRPr="006B3F78">
        <w:t>Archive of Regional business e.g. old minutes, old reports, guidelines.</w:t>
      </w:r>
    </w:p>
    <w:p w14:paraId="3EB5CEA1" w14:textId="77777777" w:rsidR="00255466" w:rsidRPr="006B3F78" w:rsidRDefault="00255466" w:rsidP="00255466">
      <w:pPr>
        <w:pStyle w:val="ListParagraph"/>
        <w:numPr>
          <w:ilvl w:val="1"/>
          <w:numId w:val="3"/>
        </w:numPr>
      </w:pPr>
      <w:r w:rsidRPr="006B3F78">
        <w:t>The back-up of Treasurer’s records.</w:t>
      </w:r>
    </w:p>
    <w:p w14:paraId="5FC4D3FF" w14:textId="77777777" w:rsidR="00255466" w:rsidRPr="006B3F78" w:rsidRDefault="00255466" w:rsidP="00255466">
      <w:pPr>
        <w:pStyle w:val="ListParagraph"/>
        <w:numPr>
          <w:ilvl w:val="1"/>
          <w:numId w:val="3"/>
        </w:numPr>
      </w:pPr>
      <w:r w:rsidRPr="006B3F78">
        <w:t>The Region’s contact database, within data protection guidelines.</w:t>
      </w:r>
    </w:p>
    <w:p w14:paraId="1D05D1DA" w14:textId="324C4F29" w:rsidR="00255466" w:rsidRPr="006B3F78" w:rsidRDefault="00255466" w:rsidP="00255466">
      <w:pPr>
        <w:pStyle w:val="Heading3"/>
      </w:pPr>
      <w:bookmarkStart w:id="64" w:name="_Toc45344315"/>
      <w:r w:rsidRPr="006B3F78">
        <w:t>Questions before</w:t>
      </w:r>
      <w:r w:rsidR="00E5615B" w:rsidRPr="006B3F78">
        <w:t xml:space="preserve"> the</w:t>
      </w:r>
      <w:r w:rsidRPr="006B3F78">
        <w:t xml:space="preserve"> </w:t>
      </w:r>
      <w:r w:rsidRPr="006B3F78">
        <w:rPr>
          <w:noProof/>
        </w:rPr>
        <w:t>election</w:t>
      </w:r>
      <w:r w:rsidRPr="006B3F78">
        <w:t xml:space="preserve"> of Vice Resource</w:t>
      </w:r>
      <w:bookmarkEnd w:id="64"/>
    </w:p>
    <w:p w14:paraId="03506779" w14:textId="77777777" w:rsidR="00255466" w:rsidRPr="006B3F78" w:rsidRDefault="00255466" w:rsidP="00255466">
      <w:r w:rsidRPr="006B3F78">
        <w:t>Prior to being elected, the candidate should answer the following questions:</w:t>
      </w:r>
    </w:p>
    <w:p w14:paraId="3E9E472D" w14:textId="693404B0" w:rsidR="00255466" w:rsidRPr="006B3F78" w:rsidRDefault="00255466" w:rsidP="00255466">
      <w:pPr>
        <w:pStyle w:val="ListParagraph"/>
        <w:numPr>
          <w:ilvl w:val="0"/>
          <w:numId w:val="3"/>
        </w:numPr>
      </w:pPr>
      <w:r w:rsidRPr="006B3F78">
        <w:t xml:space="preserve">Do you meet the requirements, and are able to fulfil the duties </w:t>
      </w:r>
      <w:r w:rsidR="00E5615B" w:rsidRPr="006B3F78">
        <w:rPr>
          <w:noProof/>
        </w:rPr>
        <w:t>of</w:t>
      </w:r>
      <w:r w:rsidRPr="006B3F78">
        <w:t xml:space="preserve"> this role?</w:t>
      </w:r>
    </w:p>
    <w:p w14:paraId="591D685C" w14:textId="77777777" w:rsidR="00255466" w:rsidRPr="006B3F78" w:rsidRDefault="00255466" w:rsidP="00255466">
      <w:pPr>
        <w:pStyle w:val="ListParagraph"/>
        <w:numPr>
          <w:ilvl w:val="0"/>
          <w:numId w:val="3"/>
        </w:numPr>
      </w:pPr>
      <w:r w:rsidRPr="006B3F78">
        <w:t>Are you willing to have your personal contact details shared with relevant 3</w:t>
      </w:r>
      <w:r w:rsidRPr="006B3F78">
        <w:rPr>
          <w:vertAlign w:val="superscript"/>
        </w:rPr>
        <w:t>rd</w:t>
      </w:r>
      <w:r w:rsidRPr="006B3F78">
        <w:t xml:space="preserve"> parties?</w:t>
      </w:r>
    </w:p>
    <w:p w14:paraId="58396830" w14:textId="77777777" w:rsidR="00255466" w:rsidRPr="006B3F78" w:rsidRDefault="00255466" w:rsidP="00255466">
      <w:pPr>
        <w:pStyle w:val="ListParagraph"/>
        <w:numPr>
          <w:ilvl w:val="0"/>
          <w:numId w:val="3"/>
        </w:numPr>
      </w:pPr>
      <w:r w:rsidRPr="006B3F78">
        <w:t xml:space="preserve">Have you fulfilled and completed all your previous service commitments? </w:t>
      </w:r>
    </w:p>
    <w:p w14:paraId="2D5EE051" w14:textId="77777777" w:rsidR="00255466" w:rsidRPr="006B3F78" w:rsidRDefault="00255466" w:rsidP="00255466">
      <w:pPr>
        <w:pStyle w:val="ListParagraph"/>
        <w:numPr>
          <w:ilvl w:val="0"/>
          <w:numId w:val="3"/>
        </w:numPr>
      </w:pPr>
      <w:r w:rsidRPr="006B3F78">
        <w:t xml:space="preserve">What </w:t>
      </w:r>
      <w:r w:rsidRPr="006B3F78">
        <w:rPr>
          <w:noProof/>
        </w:rPr>
        <w:t>other service positions do</w:t>
      </w:r>
      <w:r w:rsidRPr="006B3F78">
        <w:t xml:space="preserve"> you hold?</w:t>
      </w:r>
    </w:p>
    <w:p w14:paraId="12593637" w14:textId="579F425D" w:rsidR="00E31F39" w:rsidRPr="006B3F78" w:rsidRDefault="00255466" w:rsidP="00255466">
      <w:pPr>
        <w:pStyle w:val="ListParagraph"/>
        <w:numPr>
          <w:ilvl w:val="0"/>
          <w:numId w:val="3"/>
        </w:numPr>
      </w:pPr>
      <w:r w:rsidRPr="006B3F78">
        <w:t>Have you read, understood, and are willing to sign the Region’s Misappropriation Policy document?</w:t>
      </w:r>
    </w:p>
    <w:p w14:paraId="474B2FFB" w14:textId="77777777" w:rsidR="00255466" w:rsidRPr="006B3F78" w:rsidRDefault="00255466" w:rsidP="00255466">
      <w:pPr>
        <w:pStyle w:val="Heading2"/>
      </w:pPr>
      <w:bookmarkStart w:id="65" w:name="_Toc491280867"/>
      <w:bookmarkStart w:id="66" w:name="_Toc45344316"/>
      <w:bookmarkStart w:id="67" w:name="_Toc491280877"/>
      <w:r w:rsidRPr="006B3F78">
        <w:t>What is the role of the Regional Delegate (RD)?</w:t>
      </w:r>
      <w:bookmarkEnd w:id="65"/>
      <w:bookmarkEnd w:id="66"/>
    </w:p>
    <w:p w14:paraId="2A7C8B86" w14:textId="77777777" w:rsidR="00255466" w:rsidRPr="006B3F78" w:rsidRDefault="00255466" w:rsidP="00255466">
      <w:r w:rsidRPr="006B3F78">
        <w:t>The Regional Delegate is the main point of contact between the UKNA community, NA World Services and the European Delegates Meeting which is a Zonal Forum. The RD provides the UK RSC with information on current NA World and NA European projects, initiatives, and NA related news. The RD offers local UKNA perspective, and experience to the work of NA World Services, and the European Delegates Meeting.</w:t>
      </w:r>
    </w:p>
    <w:p w14:paraId="07015745" w14:textId="27A4EB50" w:rsidR="00255466" w:rsidRPr="006B3F78" w:rsidRDefault="00255466" w:rsidP="00255466">
      <w:r w:rsidRPr="006B3F78">
        <w:t xml:space="preserve">The RD carries the conscience of the UKNA fellowship to the European Delegates Meeting, and to the NA World Service Conference. There are times when the RD </w:t>
      </w:r>
      <w:r w:rsidR="00480677" w:rsidRPr="006B3F78">
        <w:t>must</w:t>
      </w:r>
      <w:r w:rsidRPr="006B3F78">
        <w:t xml:space="preserve"> vote as a trusted servant of the Region; their decision, reasoning, and vote will be included in their report to the RSC. There are times when the RD will need to take an issue back to local UKNA fellowship, via Region and RCMs, if they judge that a broader discussion is required. The RD will participate in many small group discussions and workshops at EDM and WSC. The RD will learn how to facilitate these activities for the benefit of the UKNA </w:t>
      </w:r>
      <w:r w:rsidRPr="006B3F78">
        <w:rPr>
          <w:noProof/>
        </w:rPr>
        <w:t>community</w:t>
      </w:r>
      <w:r w:rsidRPr="006B3F78">
        <w:t xml:space="preserve"> and will facilitate workshops at the RSC.</w:t>
      </w:r>
    </w:p>
    <w:p w14:paraId="597D9F66" w14:textId="62406CAF" w:rsidR="00255466" w:rsidRPr="006B3F78" w:rsidRDefault="00255466" w:rsidP="00255466">
      <w:r w:rsidRPr="006B3F78">
        <w:t xml:space="preserve">The RD may, upon request, visit an ASC to discuss </w:t>
      </w:r>
      <w:r w:rsidR="00690090" w:rsidRPr="006B3F78">
        <w:t>matters</w:t>
      </w:r>
      <w:r w:rsidRPr="006B3F78">
        <w:t xml:space="preserve"> affecting or concerning them. The RD can answer questions about the RSC, the World Service Conference, or the European Delegates Meeting to help ASCs form a conscience on matters affecting NA. This would usually be funded by the ASC making the request. If the ASC is below its prudent </w:t>
      </w:r>
      <w:r w:rsidRPr="006B3F78">
        <w:rPr>
          <w:noProof/>
        </w:rPr>
        <w:t>reserve</w:t>
      </w:r>
      <w:r w:rsidRPr="006B3F78">
        <w:t xml:space="preserve"> and provided the RSC is above its prudent reserve, a request for financial assistance will be considered at Region prior to attendance. The request for financial assistance must be submitted to the regional treasurer at least two weeks before </w:t>
      </w:r>
      <w:r w:rsidRPr="006B3F78">
        <w:rPr>
          <w:noProof/>
        </w:rPr>
        <w:t>a</w:t>
      </w:r>
      <w:r w:rsidR="00E5615B" w:rsidRPr="006B3F78">
        <w:rPr>
          <w:noProof/>
        </w:rPr>
        <w:t>n</w:t>
      </w:r>
      <w:r w:rsidRPr="006B3F78">
        <w:rPr>
          <w:noProof/>
        </w:rPr>
        <w:t xml:space="preserve"> RSC</w:t>
      </w:r>
      <w:r w:rsidRPr="006B3F78">
        <w:t xml:space="preserve"> meeting.</w:t>
      </w:r>
    </w:p>
    <w:p w14:paraId="4358E1C6" w14:textId="77777777" w:rsidR="00255466" w:rsidRPr="006B3F78" w:rsidRDefault="00255466" w:rsidP="00255466">
      <w:r w:rsidRPr="006B3F78">
        <w:lastRenderedPageBreak/>
        <w:t xml:space="preserve">The RD works closely with members of the RSC and provides experience concerning the 12 traditions and 12 Concepts of service of Narcotics Anonymous. RDs may participate in World Service Conference committees. RDs communicate regularly with the World Board, NAWS and EDM. </w:t>
      </w:r>
    </w:p>
    <w:p w14:paraId="43DA3AFA" w14:textId="77777777" w:rsidR="00255466" w:rsidRPr="006B3F78" w:rsidRDefault="00255466" w:rsidP="00255466">
      <w:r w:rsidRPr="006B3F78">
        <w:t>The RD consults with the Alt RD, asking for a different perspective on the issues at hand. The RD supports the Alt RD in learning about the role, through sharing the workload.</w:t>
      </w:r>
    </w:p>
    <w:p w14:paraId="26155EB1" w14:textId="77777777" w:rsidR="00255466" w:rsidRPr="006B3F78" w:rsidRDefault="00255466" w:rsidP="00255466">
      <w:r w:rsidRPr="006B3F78">
        <w:t>Any candidates for this position must be able to gain the necessary documentation for travel i.e. passport, visas, etc.</w:t>
      </w:r>
      <w:r w:rsidRPr="006B3F78">
        <w:br/>
        <w:t xml:space="preserve">The RD is responsible for budgeting for all travel expenses for both the RD and Alt RD, in consultation with the Regional Treasurer. In the absence of a vice chair at the </w:t>
      </w:r>
      <w:r w:rsidRPr="006B3F78">
        <w:rPr>
          <w:noProof/>
        </w:rPr>
        <w:t>RSC,</w:t>
      </w:r>
      <w:r w:rsidRPr="006B3F78">
        <w:t xml:space="preserve"> the RD will fulfil the additional duties of the Vice Chair during the meeting.</w:t>
      </w:r>
    </w:p>
    <w:p w14:paraId="1CDE65EC" w14:textId="77777777" w:rsidR="00255466" w:rsidRPr="006B3F78" w:rsidRDefault="00255466" w:rsidP="00255466">
      <w:r w:rsidRPr="006B3F78">
        <w:t>The role of the RD requires considerable NA experience; therefore, an Alternate Regional Delegate is also elected to support them in this role.</w:t>
      </w:r>
    </w:p>
    <w:p w14:paraId="1AF8DC5D" w14:textId="0C378CB6" w:rsidR="00255466" w:rsidRPr="006B3F78" w:rsidRDefault="00255466" w:rsidP="00255466">
      <w:pPr>
        <w:pStyle w:val="Heading3"/>
      </w:pPr>
      <w:bookmarkStart w:id="68" w:name="_Toc45344317"/>
      <w:r w:rsidRPr="006B3F78">
        <w:t xml:space="preserve">What are the requirements </w:t>
      </w:r>
      <w:r w:rsidR="00E5615B" w:rsidRPr="006B3F78">
        <w:rPr>
          <w:noProof/>
        </w:rPr>
        <w:t>for</w:t>
      </w:r>
      <w:r w:rsidRPr="006B3F78">
        <w:t xml:space="preserve"> the Regional Delegate?</w:t>
      </w:r>
      <w:bookmarkEnd w:id="68"/>
    </w:p>
    <w:p w14:paraId="582A9627" w14:textId="77777777" w:rsidR="00255466" w:rsidRPr="006B3F78" w:rsidRDefault="00255466" w:rsidP="00255466">
      <w:r w:rsidRPr="006B3F78">
        <w:t xml:space="preserve">All candidates for the role must: </w:t>
      </w:r>
    </w:p>
    <w:p w14:paraId="74CF431C" w14:textId="50061F48" w:rsidR="00255466" w:rsidRPr="006B3F78" w:rsidRDefault="00255466" w:rsidP="00255466">
      <w:pPr>
        <w:pStyle w:val="ListParagraph"/>
        <w:numPr>
          <w:ilvl w:val="0"/>
          <w:numId w:val="44"/>
        </w:numPr>
      </w:pPr>
      <w:r w:rsidRPr="006B3F78">
        <w:t>Have a minimum of 6 years continuous clean time on the day of</w:t>
      </w:r>
      <w:r w:rsidR="00E5615B" w:rsidRPr="006B3F78">
        <w:t xml:space="preserve"> the</w:t>
      </w:r>
      <w:r w:rsidRPr="006B3F78">
        <w:t xml:space="preserve"> </w:t>
      </w:r>
      <w:r w:rsidRPr="006B3F78">
        <w:rPr>
          <w:noProof/>
        </w:rPr>
        <w:t>election</w:t>
      </w:r>
      <w:r w:rsidRPr="006B3F78">
        <w:t xml:space="preserve">. </w:t>
      </w:r>
    </w:p>
    <w:p w14:paraId="4E4E8D6B" w14:textId="78910DDC" w:rsidR="00255466" w:rsidRPr="006B3F78" w:rsidRDefault="00255466" w:rsidP="00255466">
      <w:pPr>
        <w:pStyle w:val="ListParagraph"/>
        <w:numPr>
          <w:ilvl w:val="0"/>
          <w:numId w:val="44"/>
        </w:numPr>
      </w:pPr>
      <w:r w:rsidRPr="006B3F78">
        <w:t xml:space="preserve">Have served a full term in an NA service committee </w:t>
      </w:r>
      <w:r w:rsidR="00FB4B23" w:rsidRPr="006B3F78">
        <w:t xml:space="preserve">at </w:t>
      </w:r>
      <w:r w:rsidRPr="006B3F78">
        <w:t xml:space="preserve">ASC level or below. </w:t>
      </w:r>
    </w:p>
    <w:p w14:paraId="369432A4" w14:textId="129B0765" w:rsidR="00255466" w:rsidRPr="006B3F78" w:rsidRDefault="00CB441F" w:rsidP="00255466">
      <w:pPr>
        <w:pStyle w:val="ListParagraph"/>
        <w:numPr>
          <w:ilvl w:val="0"/>
          <w:numId w:val="45"/>
        </w:numPr>
      </w:pPr>
      <w:r w:rsidRPr="006B3F78">
        <w:t>Have worked, and be</w:t>
      </w:r>
      <w:r w:rsidR="00255466" w:rsidRPr="006B3F78">
        <w:t xml:space="preserve"> working, the 12 steps of NA.</w:t>
      </w:r>
    </w:p>
    <w:p w14:paraId="6E677F36" w14:textId="77777777" w:rsidR="00255466" w:rsidRPr="006B3F78" w:rsidRDefault="00255466" w:rsidP="00255466">
      <w:pPr>
        <w:pStyle w:val="ListParagraph"/>
        <w:numPr>
          <w:ilvl w:val="0"/>
          <w:numId w:val="45"/>
        </w:numPr>
      </w:pPr>
      <w:r w:rsidRPr="006B3F78">
        <w:t>Have a working knowledge of the 12 traditions and 12 concepts of NA.</w:t>
      </w:r>
    </w:p>
    <w:p w14:paraId="13883F51" w14:textId="5C6619EA" w:rsidR="00255466" w:rsidRPr="006B3F78" w:rsidRDefault="00255466" w:rsidP="00255466">
      <w:pPr>
        <w:pStyle w:val="ListParagraph"/>
        <w:numPr>
          <w:ilvl w:val="0"/>
          <w:numId w:val="44"/>
        </w:numPr>
      </w:pPr>
      <w:r w:rsidRPr="006B3F78">
        <w:t xml:space="preserve">Declare any possible conflicts of interest that may arise </w:t>
      </w:r>
      <w:r w:rsidR="00480677" w:rsidRPr="006B3F78">
        <w:t>while</w:t>
      </w:r>
      <w:r w:rsidRPr="006B3F78">
        <w:t xml:space="preserve"> undertaking this role</w:t>
      </w:r>
      <w:r w:rsidR="002A4141" w:rsidRPr="006B3F78">
        <w:t>.</w:t>
      </w:r>
      <w:r w:rsidRPr="006B3F78">
        <w:t xml:space="preserve"> (See </w:t>
      </w:r>
      <w:r w:rsidRPr="006B3F78">
        <w:fldChar w:fldCharType="begin"/>
      </w:r>
      <w:r w:rsidRPr="006B3F78">
        <w:instrText xml:space="preserve"> REF _Ref507931237 \n \h </w:instrText>
      </w:r>
      <w:r w:rsidR="006B3F78">
        <w:instrText xml:space="preserve"> \* MERGEFORMAT </w:instrText>
      </w:r>
      <w:r w:rsidRPr="006B3F78">
        <w:fldChar w:fldCharType="separate"/>
      </w:r>
      <w:r w:rsidR="00281B63">
        <w:t>Appendix 16</w:t>
      </w:r>
      <w:r w:rsidRPr="006B3F78">
        <w:fldChar w:fldCharType="end"/>
      </w:r>
      <w:r w:rsidRPr="006B3F78">
        <w:t>)</w:t>
      </w:r>
    </w:p>
    <w:p w14:paraId="6CF1D446" w14:textId="77777777" w:rsidR="00255466" w:rsidRPr="006B3F78" w:rsidRDefault="00255466" w:rsidP="00255466">
      <w:pPr>
        <w:pStyle w:val="ListParagraph"/>
        <w:numPr>
          <w:ilvl w:val="0"/>
          <w:numId w:val="44"/>
        </w:numPr>
      </w:pPr>
      <w:r w:rsidRPr="006B3F78">
        <w:t>Have, or be able to obtain, the necessary travel documentation including a passport, and a US travel visa.</w:t>
      </w:r>
    </w:p>
    <w:p w14:paraId="14697712" w14:textId="77777777" w:rsidR="00255466" w:rsidRPr="006B3F78" w:rsidRDefault="00255466" w:rsidP="00255466">
      <w:pPr>
        <w:pStyle w:val="Heading3"/>
      </w:pPr>
      <w:bookmarkStart w:id="69" w:name="_Toc45344318"/>
      <w:r w:rsidRPr="006B3F78">
        <w:t>What are the duties of the Regional Delegate?</w:t>
      </w:r>
      <w:bookmarkEnd w:id="69"/>
    </w:p>
    <w:p w14:paraId="2D09A7E9" w14:textId="77777777" w:rsidR="00255466" w:rsidRPr="006B3F78" w:rsidRDefault="00255466" w:rsidP="00255466">
      <w:r w:rsidRPr="006B3F78">
        <w:t>Duties include:</w:t>
      </w:r>
    </w:p>
    <w:p w14:paraId="667B5C3A" w14:textId="77777777" w:rsidR="00255466" w:rsidRPr="006B3F78" w:rsidRDefault="00255466" w:rsidP="00255466">
      <w:pPr>
        <w:pStyle w:val="ListParagraph"/>
        <w:numPr>
          <w:ilvl w:val="0"/>
          <w:numId w:val="3"/>
        </w:numPr>
      </w:pPr>
      <w:r w:rsidRPr="006B3F78">
        <w:t>Attending each Regional Service Committee Meeting (2 days).</w:t>
      </w:r>
    </w:p>
    <w:p w14:paraId="258DFAF5" w14:textId="29AB9E8E" w:rsidR="00255466" w:rsidRPr="006B3F78" w:rsidRDefault="00255466" w:rsidP="00255466">
      <w:pPr>
        <w:pStyle w:val="ListParagraph"/>
        <w:numPr>
          <w:ilvl w:val="0"/>
          <w:numId w:val="3"/>
        </w:numPr>
      </w:pPr>
      <w:r w:rsidRPr="006B3F78">
        <w:t>Attending each Admin Committee meeting, between each RSC (</w:t>
      </w:r>
      <w:r w:rsidR="000E2C22" w:rsidRPr="006B3F78">
        <w:t>video conference</w:t>
      </w:r>
      <w:r w:rsidRPr="006B3F78">
        <w:t>, approximately 2 hours).</w:t>
      </w:r>
    </w:p>
    <w:p w14:paraId="52E15355" w14:textId="77777777" w:rsidR="00255466" w:rsidRPr="006B3F78" w:rsidRDefault="00255466" w:rsidP="00255466">
      <w:pPr>
        <w:pStyle w:val="ListParagraph"/>
        <w:numPr>
          <w:ilvl w:val="0"/>
          <w:numId w:val="3"/>
        </w:numPr>
      </w:pPr>
      <w:r w:rsidRPr="006B3F78">
        <w:t>Preparing for and participating in RSC business by reading all relevant reports and any associated documentation that supports the fulfilment of role.</w:t>
      </w:r>
    </w:p>
    <w:p w14:paraId="2946C4EA" w14:textId="77777777" w:rsidR="00255466" w:rsidRPr="006B3F78" w:rsidRDefault="00255466" w:rsidP="00255466">
      <w:pPr>
        <w:pStyle w:val="ListParagraph"/>
        <w:numPr>
          <w:ilvl w:val="0"/>
          <w:numId w:val="3"/>
        </w:numPr>
      </w:pPr>
      <w:r w:rsidRPr="006B3F78">
        <w:t>Communicating regularly with members of the Admin Committee using agreed channels.</w:t>
      </w:r>
    </w:p>
    <w:p w14:paraId="1AFD011A" w14:textId="77777777" w:rsidR="00255466" w:rsidRPr="006B3F78" w:rsidRDefault="00255466" w:rsidP="00255466">
      <w:pPr>
        <w:pStyle w:val="ListParagraph"/>
        <w:numPr>
          <w:ilvl w:val="0"/>
          <w:numId w:val="3"/>
        </w:numPr>
      </w:pPr>
      <w:r w:rsidRPr="006B3F78">
        <w:t>Attending the World Service Conference (7 days, currently in the USA) as a seated Delegate.</w:t>
      </w:r>
    </w:p>
    <w:p w14:paraId="77200FD8" w14:textId="77777777" w:rsidR="00255466" w:rsidRPr="006B3F78" w:rsidRDefault="00255466" w:rsidP="00255466">
      <w:pPr>
        <w:pStyle w:val="ListParagraph"/>
        <w:numPr>
          <w:ilvl w:val="0"/>
          <w:numId w:val="3"/>
        </w:numPr>
      </w:pPr>
      <w:r w:rsidRPr="006B3F78">
        <w:t>Attending the European Delegates Meeting (4 days, held in various European cities) twice a year.</w:t>
      </w:r>
    </w:p>
    <w:p w14:paraId="240CC3A9" w14:textId="77777777" w:rsidR="00255466" w:rsidRPr="006B3F78" w:rsidRDefault="00255466" w:rsidP="00255466">
      <w:pPr>
        <w:pStyle w:val="ListParagraph"/>
        <w:numPr>
          <w:ilvl w:val="0"/>
          <w:numId w:val="3"/>
        </w:numPr>
      </w:pPr>
      <w:r w:rsidRPr="006B3F78">
        <w:t>Providing an electronic, written and verbal report for each RSC.</w:t>
      </w:r>
    </w:p>
    <w:p w14:paraId="18BAFD58" w14:textId="77777777" w:rsidR="00255466" w:rsidRPr="006B3F78" w:rsidRDefault="00255466" w:rsidP="00255466">
      <w:pPr>
        <w:pStyle w:val="ListParagraph"/>
        <w:numPr>
          <w:ilvl w:val="0"/>
          <w:numId w:val="3"/>
        </w:numPr>
      </w:pPr>
      <w:r w:rsidRPr="006B3F78">
        <w:t>Providing an electronic, written and verbal report for each EDM and WSC on behalf of the UK Region.</w:t>
      </w:r>
    </w:p>
    <w:p w14:paraId="5895CF5E" w14:textId="77777777" w:rsidR="00255466" w:rsidRPr="006B3F78" w:rsidRDefault="00255466" w:rsidP="00255466">
      <w:pPr>
        <w:pStyle w:val="ListParagraph"/>
        <w:numPr>
          <w:ilvl w:val="0"/>
          <w:numId w:val="3"/>
        </w:numPr>
      </w:pPr>
      <w:r w:rsidRPr="006B3F78">
        <w:t>Making themselves available to UK ASCs requesting assistance (wherever possible).</w:t>
      </w:r>
    </w:p>
    <w:p w14:paraId="06411E0C" w14:textId="77777777" w:rsidR="00255466" w:rsidRPr="006B3F78" w:rsidRDefault="00255466" w:rsidP="00255466">
      <w:pPr>
        <w:pStyle w:val="ListParagraph"/>
        <w:numPr>
          <w:ilvl w:val="0"/>
          <w:numId w:val="3"/>
        </w:numPr>
      </w:pPr>
      <w:r w:rsidRPr="006B3F78">
        <w:t>Facilitating workshops at the RSC when required.</w:t>
      </w:r>
    </w:p>
    <w:p w14:paraId="0B2A5E1F" w14:textId="77777777" w:rsidR="00255466" w:rsidRPr="006B3F78" w:rsidRDefault="00255466" w:rsidP="00255466">
      <w:pPr>
        <w:pStyle w:val="ListParagraph"/>
        <w:numPr>
          <w:ilvl w:val="0"/>
          <w:numId w:val="3"/>
        </w:numPr>
      </w:pPr>
      <w:r w:rsidRPr="006B3F78">
        <w:t>Taking the lead in all matters with regards to this role, including financial matters.</w:t>
      </w:r>
    </w:p>
    <w:p w14:paraId="736981BB" w14:textId="77777777" w:rsidR="00255466" w:rsidRPr="006B3F78" w:rsidRDefault="00255466" w:rsidP="00255466">
      <w:pPr>
        <w:pStyle w:val="ListParagraph"/>
        <w:numPr>
          <w:ilvl w:val="0"/>
          <w:numId w:val="3"/>
        </w:numPr>
      </w:pPr>
      <w:r w:rsidRPr="006B3F78">
        <w:t>Using the UKNA generic email address assigned to this position for all RSC business.</w:t>
      </w:r>
    </w:p>
    <w:p w14:paraId="31A2E529" w14:textId="77777777" w:rsidR="00255466" w:rsidRPr="006B3F78" w:rsidRDefault="00255466" w:rsidP="00255466">
      <w:pPr>
        <w:pStyle w:val="ListParagraph"/>
        <w:numPr>
          <w:ilvl w:val="0"/>
          <w:numId w:val="3"/>
        </w:numPr>
      </w:pPr>
      <w:r w:rsidRPr="006B3F78">
        <w:t xml:space="preserve">Establishing and safely maintaining “back-up” copies of all RSC records, for the role, in Cloud storage. </w:t>
      </w:r>
    </w:p>
    <w:p w14:paraId="513E240B" w14:textId="77777777" w:rsidR="00255466" w:rsidRPr="006B3F78" w:rsidRDefault="00255466" w:rsidP="00255466">
      <w:pPr>
        <w:pStyle w:val="ListParagraph"/>
        <w:numPr>
          <w:ilvl w:val="0"/>
          <w:numId w:val="3"/>
        </w:numPr>
      </w:pPr>
      <w:r w:rsidRPr="006B3F78">
        <w:t>Updating or creating a service guidance sheet for the role.</w:t>
      </w:r>
    </w:p>
    <w:p w14:paraId="57F9A524" w14:textId="38BC9DEA" w:rsidR="00255466" w:rsidRPr="006B3F78" w:rsidRDefault="00255466" w:rsidP="00255466">
      <w:pPr>
        <w:pStyle w:val="Heading3"/>
      </w:pPr>
      <w:bookmarkStart w:id="70" w:name="_Toc45344319"/>
      <w:r w:rsidRPr="006B3F78">
        <w:t>Questions before</w:t>
      </w:r>
      <w:r w:rsidR="00E5615B" w:rsidRPr="006B3F78">
        <w:t xml:space="preserve"> the</w:t>
      </w:r>
      <w:r w:rsidRPr="006B3F78">
        <w:t xml:space="preserve"> </w:t>
      </w:r>
      <w:r w:rsidRPr="006B3F78">
        <w:rPr>
          <w:noProof/>
        </w:rPr>
        <w:t>election</w:t>
      </w:r>
      <w:r w:rsidRPr="006B3F78">
        <w:t xml:space="preserve"> of Regional Delegate</w:t>
      </w:r>
      <w:bookmarkEnd w:id="70"/>
    </w:p>
    <w:p w14:paraId="1F414C8B" w14:textId="77777777" w:rsidR="00255466" w:rsidRPr="006B3F78" w:rsidRDefault="00255466" w:rsidP="00255466">
      <w:r w:rsidRPr="006B3F78">
        <w:t>Prior to being elected, the candidate should answer the following questions:</w:t>
      </w:r>
    </w:p>
    <w:p w14:paraId="27222AA4" w14:textId="2761D905" w:rsidR="00255466" w:rsidRPr="006B3F78" w:rsidRDefault="00255466" w:rsidP="00255466">
      <w:pPr>
        <w:pStyle w:val="ListParagraph"/>
        <w:numPr>
          <w:ilvl w:val="0"/>
          <w:numId w:val="3"/>
        </w:numPr>
      </w:pPr>
      <w:r w:rsidRPr="006B3F78">
        <w:t xml:space="preserve">Do you meet the requirements, and are able to fulfil the duties </w:t>
      </w:r>
      <w:r w:rsidR="00E5615B" w:rsidRPr="006B3F78">
        <w:rPr>
          <w:noProof/>
        </w:rPr>
        <w:t>of</w:t>
      </w:r>
      <w:r w:rsidRPr="006B3F78">
        <w:t xml:space="preserve"> this role?</w:t>
      </w:r>
    </w:p>
    <w:p w14:paraId="64CAAD9E" w14:textId="77777777" w:rsidR="00255466" w:rsidRPr="006B3F78" w:rsidRDefault="00255466" w:rsidP="00255466">
      <w:pPr>
        <w:pStyle w:val="ListParagraph"/>
        <w:numPr>
          <w:ilvl w:val="0"/>
          <w:numId w:val="3"/>
        </w:numPr>
      </w:pPr>
      <w:r w:rsidRPr="006B3F78">
        <w:t>Are you willing to have your personal contact details shared with relevant 3</w:t>
      </w:r>
      <w:r w:rsidRPr="006B3F78">
        <w:rPr>
          <w:vertAlign w:val="superscript"/>
        </w:rPr>
        <w:t>rd</w:t>
      </w:r>
      <w:r w:rsidRPr="006B3F78">
        <w:t xml:space="preserve"> parties?</w:t>
      </w:r>
    </w:p>
    <w:p w14:paraId="4E7370A5" w14:textId="77777777" w:rsidR="00255466" w:rsidRPr="006B3F78" w:rsidRDefault="00255466" w:rsidP="00255466">
      <w:pPr>
        <w:pStyle w:val="ListParagraph"/>
        <w:numPr>
          <w:ilvl w:val="0"/>
          <w:numId w:val="3"/>
        </w:numPr>
      </w:pPr>
      <w:r w:rsidRPr="006B3F78">
        <w:lastRenderedPageBreak/>
        <w:t xml:space="preserve">Have you fulfilled and completed all your previous service commitments? </w:t>
      </w:r>
    </w:p>
    <w:p w14:paraId="3DB55983" w14:textId="77777777" w:rsidR="00255466" w:rsidRPr="006B3F78" w:rsidRDefault="00255466" w:rsidP="00255466">
      <w:pPr>
        <w:pStyle w:val="ListParagraph"/>
        <w:numPr>
          <w:ilvl w:val="0"/>
          <w:numId w:val="3"/>
        </w:numPr>
      </w:pPr>
      <w:r w:rsidRPr="006B3F78">
        <w:t xml:space="preserve">What </w:t>
      </w:r>
      <w:r w:rsidRPr="006B3F78">
        <w:rPr>
          <w:noProof/>
        </w:rPr>
        <w:t>other service positions do</w:t>
      </w:r>
      <w:r w:rsidRPr="006B3F78">
        <w:t xml:space="preserve"> you hold?</w:t>
      </w:r>
    </w:p>
    <w:p w14:paraId="7137BBD2" w14:textId="77777777" w:rsidR="00255466" w:rsidRPr="006B3F78" w:rsidRDefault="00255466" w:rsidP="00255466">
      <w:pPr>
        <w:pStyle w:val="ListParagraph"/>
        <w:numPr>
          <w:ilvl w:val="0"/>
          <w:numId w:val="3"/>
        </w:numPr>
      </w:pPr>
      <w:r w:rsidRPr="006B3F78">
        <w:t>Have you read, understood, and are willing to sign the Region’s Misappropriation Policy document?</w:t>
      </w:r>
    </w:p>
    <w:p w14:paraId="137F15F8" w14:textId="6E117E5F" w:rsidR="00601234" w:rsidRPr="006B3F78" w:rsidRDefault="00255466" w:rsidP="00255466">
      <w:pPr>
        <w:pStyle w:val="ListParagraph"/>
        <w:numPr>
          <w:ilvl w:val="0"/>
          <w:numId w:val="3"/>
        </w:numPr>
      </w:pPr>
      <w:r w:rsidRPr="006B3F78">
        <w:t xml:space="preserve">Are you willing to become a signatory </w:t>
      </w:r>
      <w:r w:rsidR="00E5615B" w:rsidRPr="006B3F78">
        <w:rPr>
          <w:noProof/>
        </w:rPr>
        <w:t>to</w:t>
      </w:r>
      <w:r w:rsidRPr="006B3F78">
        <w:t xml:space="preserve"> the UKNA bank account and are you able to provide or obtain the necessary documentation to do so?</w:t>
      </w:r>
    </w:p>
    <w:p w14:paraId="508F9924" w14:textId="77777777" w:rsidR="00255466" w:rsidRPr="006B3F78" w:rsidRDefault="00255466" w:rsidP="00255466">
      <w:pPr>
        <w:pStyle w:val="Heading2"/>
      </w:pPr>
      <w:bookmarkStart w:id="71" w:name="_Toc491280868"/>
      <w:bookmarkStart w:id="72" w:name="_Toc45344320"/>
      <w:r w:rsidRPr="006B3F78">
        <w:t>What is the role of the Alternate Regional Delegate?</w:t>
      </w:r>
      <w:bookmarkEnd w:id="71"/>
      <w:bookmarkEnd w:id="72"/>
    </w:p>
    <w:p w14:paraId="2FF2EAEC" w14:textId="77777777" w:rsidR="00255466" w:rsidRPr="006B3F78" w:rsidRDefault="00255466" w:rsidP="00255466">
      <w:r w:rsidRPr="006B3F78">
        <w:t xml:space="preserve">The Alternate Regional Delegate (Alt RD) works closely with the RD and fully participates in the RSC and Admin Committee meetings. The Alt RD attends the EDM and World Service Conference (subject to the RCMs budgetary approval). However, the Alt RD is a non-voting participant when the RD is present. The RD consults with the Alt RD, asking for a different perspective on the issues at hand. The RD supports the Alt RD in learning about the role, through sharing the workload. </w:t>
      </w:r>
    </w:p>
    <w:p w14:paraId="152B2858" w14:textId="77777777" w:rsidR="00255466" w:rsidRPr="006B3F78" w:rsidRDefault="00255466" w:rsidP="00255466">
      <w:r w:rsidRPr="006B3F78">
        <w:t>The Alt RD would be expected to fulfil the RDs role if the RD cannot attend to any of their duties.</w:t>
      </w:r>
    </w:p>
    <w:p w14:paraId="33B76BD2" w14:textId="77777777" w:rsidR="00255466" w:rsidRPr="006B3F78" w:rsidRDefault="00255466" w:rsidP="00255466">
      <w:r w:rsidRPr="006B3F78">
        <w:t>At the end of their term, Alt RDs are likely to be the RSC’s most promising candidate for RD.</w:t>
      </w:r>
    </w:p>
    <w:p w14:paraId="1EB02571" w14:textId="77777777" w:rsidR="00255466" w:rsidRPr="006B3F78" w:rsidRDefault="00255466" w:rsidP="00255466">
      <w:pPr>
        <w:pStyle w:val="Heading3"/>
      </w:pPr>
      <w:bookmarkStart w:id="73" w:name="_Toc45344321"/>
      <w:r w:rsidRPr="006B3F78">
        <w:t>What are the requirements of the Alternate Regional Delegate?</w:t>
      </w:r>
      <w:bookmarkEnd w:id="73"/>
    </w:p>
    <w:p w14:paraId="669924D5" w14:textId="77777777" w:rsidR="00255466" w:rsidRPr="006B3F78" w:rsidRDefault="00255466" w:rsidP="00255466">
      <w:r w:rsidRPr="006B3F78">
        <w:t xml:space="preserve">All candidates for the role must: </w:t>
      </w:r>
    </w:p>
    <w:p w14:paraId="1C26F5D8" w14:textId="04C1E1EE" w:rsidR="00255466" w:rsidRPr="006B3F78" w:rsidRDefault="00255466" w:rsidP="00255466">
      <w:pPr>
        <w:pStyle w:val="ListParagraph"/>
        <w:numPr>
          <w:ilvl w:val="0"/>
          <w:numId w:val="44"/>
        </w:numPr>
      </w:pPr>
      <w:r w:rsidRPr="006B3F78">
        <w:t>Have a minimum of 4 years continuous clean time on the day of</w:t>
      </w:r>
      <w:r w:rsidR="00E5615B" w:rsidRPr="006B3F78">
        <w:t xml:space="preserve"> the</w:t>
      </w:r>
      <w:r w:rsidRPr="006B3F78">
        <w:t xml:space="preserve"> </w:t>
      </w:r>
      <w:r w:rsidRPr="006B3F78">
        <w:rPr>
          <w:noProof/>
        </w:rPr>
        <w:t>election</w:t>
      </w:r>
      <w:r w:rsidRPr="006B3F78">
        <w:t xml:space="preserve">. </w:t>
      </w:r>
    </w:p>
    <w:p w14:paraId="1DB2199E" w14:textId="5F8F1187" w:rsidR="00255466" w:rsidRPr="006B3F78" w:rsidRDefault="00255466" w:rsidP="00255466">
      <w:pPr>
        <w:pStyle w:val="ListParagraph"/>
        <w:numPr>
          <w:ilvl w:val="0"/>
          <w:numId w:val="44"/>
        </w:numPr>
      </w:pPr>
      <w:r w:rsidRPr="006B3F78">
        <w:t xml:space="preserve">Have served a full term in an NA service committee </w:t>
      </w:r>
      <w:r w:rsidR="00FB4B23" w:rsidRPr="006B3F78">
        <w:t xml:space="preserve">at </w:t>
      </w:r>
      <w:r w:rsidRPr="006B3F78">
        <w:t xml:space="preserve">ASC level or below. </w:t>
      </w:r>
    </w:p>
    <w:p w14:paraId="548D7413" w14:textId="6465740E" w:rsidR="00255466" w:rsidRPr="006B3F78" w:rsidRDefault="00CB441F" w:rsidP="00255466">
      <w:pPr>
        <w:pStyle w:val="ListParagraph"/>
        <w:numPr>
          <w:ilvl w:val="0"/>
          <w:numId w:val="45"/>
        </w:numPr>
      </w:pPr>
      <w:r w:rsidRPr="006B3F78">
        <w:t>Have worked, and be</w:t>
      </w:r>
      <w:r w:rsidR="00255466" w:rsidRPr="006B3F78">
        <w:t xml:space="preserve"> working, the 12 steps of NA.</w:t>
      </w:r>
    </w:p>
    <w:p w14:paraId="51AAE726" w14:textId="77777777" w:rsidR="00255466" w:rsidRPr="006B3F78" w:rsidRDefault="00255466" w:rsidP="00255466">
      <w:pPr>
        <w:pStyle w:val="ListParagraph"/>
        <w:numPr>
          <w:ilvl w:val="0"/>
          <w:numId w:val="44"/>
        </w:numPr>
      </w:pPr>
      <w:r w:rsidRPr="006B3F78">
        <w:t>Have a working knowledge of the 12 traditions and 12 concepts of NA.</w:t>
      </w:r>
    </w:p>
    <w:p w14:paraId="24728C60" w14:textId="2D79C7CA" w:rsidR="00255466" w:rsidRPr="006B3F78" w:rsidRDefault="00255466" w:rsidP="00255466">
      <w:pPr>
        <w:pStyle w:val="ListParagraph"/>
        <w:numPr>
          <w:ilvl w:val="0"/>
          <w:numId w:val="44"/>
        </w:numPr>
      </w:pPr>
      <w:r w:rsidRPr="006B3F78">
        <w:t xml:space="preserve">Declare any possible conflicts of interest that may arise </w:t>
      </w:r>
      <w:r w:rsidR="00480677" w:rsidRPr="006B3F78">
        <w:t>while</w:t>
      </w:r>
      <w:r w:rsidRPr="006B3F78">
        <w:t xml:space="preserve"> undertaking this role (See </w:t>
      </w:r>
      <w:r w:rsidRPr="006B3F78">
        <w:fldChar w:fldCharType="begin"/>
      </w:r>
      <w:r w:rsidRPr="006B3F78">
        <w:instrText xml:space="preserve"> REF _Ref507931384 \n \h </w:instrText>
      </w:r>
      <w:r w:rsidR="006B3F78">
        <w:instrText xml:space="preserve"> \* MERGEFORMAT </w:instrText>
      </w:r>
      <w:r w:rsidRPr="006B3F78">
        <w:fldChar w:fldCharType="separate"/>
      </w:r>
      <w:r w:rsidR="00281B63">
        <w:t>Appendix 16</w:t>
      </w:r>
      <w:r w:rsidRPr="006B3F78">
        <w:fldChar w:fldCharType="end"/>
      </w:r>
      <w:r w:rsidRPr="006B3F78">
        <w:t>)</w:t>
      </w:r>
      <w:r w:rsidR="002A4141" w:rsidRPr="006B3F78">
        <w:t>.</w:t>
      </w:r>
    </w:p>
    <w:p w14:paraId="5980041C" w14:textId="13AEF3F3" w:rsidR="00255466" w:rsidRDefault="00255466" w:rsidP="00255466">
      <w:pPr>
        <w:pStyle w:val="ListParagraph"/>
        <w:numPr>
          <w:ilvl w:val="0"/>
          <w:numId w:val="44"/>
        </w:numPr>
      </w:pPr>
      <w:r w:rsidRPr="006B3F78">
        <w:t>Have, or be able to obtain the necessary travel documentation including a passport, and a US travel visa</w:t>
      </w:r>
    </w:p>
    <w:p w14:paraId="1324C1E1" w14:textId="77777777" w:rsidR="00F44DDC" w:rsidRPr="006B3F78" w:rsidRDefault="00F44DDC" w:rsidP="00F44DDC">
      <w:pPr>
        <w:pStyle w:val="Heading3"/>
      </w:pPr>
      <w:bookmarkStart w:id="74" w:name="_Toc45344322"/>
      <w:r w:rsidRPr="006B3F78">
        <w:t>What are the duties of the Alternate Regional Delegate?</w:t>
      </w:r>
      <w:bookmarkEnd w:id="74"/>
    </w:p>
    <w:p w14:paraId="042E993A" w14:textId="77777777" w:rsidR="00F44DDC" w:rsidRPr="006B3F78" w:rsidRDefault="00F44DDC" w:rsidP="00F44DDC">
      <w:r w:rsidRPr="006B3F78">
        <w:t>Duties Include:</w:t>
      </w:r>
    </w:p>
    <w:p w14:paraId="0AB8FA4D" w14:textId="77777777" w:rsidR="00F44DDC" w:rsidRPr="006B3F78" w:rsidRDefault="00F44DDC" w:rsidP="00F44DDC">
      <w:pPr>
        <w:pStyle w:val="ListParagraph"/>
        <w:numPr>
          <w:ilvl w:val="0"/>
          <w:numId w:val="53"/>
        </w:numPr>
      </w:pPr>
      <w:r w:rsidRPr="006B3F78">
        <w:t>Attending each Regional Service Committee Meeting (2 days).</w:t>
      </w:r>
    </w:p>
    <w:p w14:paraId="7567003C" w14:textId="77777777" w:rsidR="00F44DDC" w:rsidRPr="006B3F78" w:rsidRDefault="00F44DDC" w:rsidP="00F44DDC">
      <w:pPr>
        <w:pStyle w:val="ListParagraph"/>
        <w:numPr>
          <w:ilvl w:val="0"/>
          <w:numId w:val="53"/>
        </w:numPr>
      </w:pPr>
      <w:r w:rsidRPr="006B3F78">
        <w:t>Attending each Admin Committee meeting, between each RSC (video conference, approximately 2 hours).</w:t>
      </w:r>
    </w:p>
    <w:p w14:paraId="0B80FAB5" w14:textId="77777777" w:rsidR="00F44DDC" w:rsidRPr="006B3F78" w:rsidRDefault="00F44DDC" w:rsidP="00F44DDC">
      <w:pPr>
        <w:pStyle w:val="ListParagraph"/>
        <w:numPr>
          <w:ilvl w:val="0"/>
          <w:numId w:val="9"/>
        </w:numPr>
      </w:pPr>
      <w:r w:rsidRPr="006B3F78">
        <w:t xml:space="preserve">Preparing for and participating in RSC business by reading all relevant reports and any associated documentation that supports the fulfilment of role. </w:t>
      </w:r>
    </w:p>
    <w:p w14:paraId="6E1E9D6F" w14:textId="77777777" w:rsidR="00F44DDC" w:rsidRPr="006B3F78" w:rsidRDefault="00F44DDC" w:rsidP="00F44DDC">
      <w:pPr>
        <w:pStyle w:val="ListParagraph"/>
        <w:numPr>
          <w:ilvl w:val="0"/>
          <w:numId w:val="9"/>
        </w:numPr>
      </w:pPr>
      <w:r w:rsidRPr="006B3F78">
        <w:t>Communicating regularly with members of the Admin Committee using agreed channels.</w:t>
      </w:r>
    </w:p>
    <w:p w14:paraId="278AA78F" w14:textId="77777777" w:rsidR="00F44DDC" w:rsidRPr="006B3F78" w:rsidRDefault="00F44DDC" w:rsidP="00F44DDC">
      <w:pPr>
        <w:pStyle w:val="ListParagraph"/>
        <w:numPr>
          <w:ilvl w:val="0"/>
          <w:numId w:val="53"/>
        </w:numPr>
      </w:pPr>
      <w:r w:rsidRPr="006B3F78">
        <w:t xml:space="preserve">Assisting the RD in fulfilling their duties and in so doing </w:t>
      </w:r>
      <w:r w:rsidRPr="006B3F78">
        <w:rPr>
          <w:noProof/>
        </w:rPr>
        <w:t>gain the</w:t>
      </w:r>
      <w:r w:rsidRPr="006B3F78">
        <w:t xml:space="preserve"> experience of that service position.</w:t>
      </w:r>
    </w:p>
    <w:p w14:paraId="0D4AD2B9" w14:textId="77777777" w:rsidR="00F44DDC" w:rsidRPr="006B3F78" w:rsidRDefault="00F44DDC" w:rsidP="00F44DDC">
      <w:pPr>
        <w:pStyle w:val="ListParagraph"/>
        <w:numPr>
          <w:ilvl w:val="0"/>
          <w:numId w:val="53"/>
        </w:numPr>
      </w:pPr>
      <w:r w:rsidRPr="006B3F78">
        <w:t>Attending the World Service Conference (7 days, currently in the USA) as a seated Delegate.</w:t>
      </w:r>
    </w:p>
    <w:p w14:paraId="0A82B869" w14:textId="77777777" w:rsidR="00F44DDC" w:rsidRPr="006B3F78" w:rsidRDefault="00F44DDC" w:rsidP="00F44DDC">
      <w:pPr>
        <w:pStyle w:val="ListParagraph"/>
        <w:numPr>
          <w:ilvl w:val="0"/>
          <w:numId w:val="53"/>
        </w:numPr>
      </w:pPr>
      <w:r w:rsidRPr="006B3F78">
        <w:t>Attending the European Delegates Meeting (4 days, held in various European cities) twice a year.</w:t>
      </w:r>
    </w:p>
    <w:p w14:paraId="53E94645" w14:textId="77777777" w:rsidR="00F44DDC" w:rsidRPr="006B3F78" w:rsidRDefault="00F44DDC" w:rsidP="00F44DDC">
      <w:pPr>
        <w:pStyle w:val="ListParagraph"/>
        <w:numPr>
          <w:ilvl w:val="0"/>
          <w:numId w:val="53"/>
        </w:numPr>
      </w:pPr>
      <w:r w:rsidRPr="006B3F78">
        <w:t>Assisting the RD in preparing an electronic, written and verbal report for each RSC.</w:t>
      </w:r>
    </w:p>
    <w:p w14:paraId="3739B2C3" w14:textId="77777777" w:rsidR="00F44DDC" w:rsidRPr="006B3F78" w:rsidRDefault="00F44DDC" w:rsidP="00F44DDC">
      <w:pPr>
        <w:pStyle w:val="ListParagraph"/>
        <w:numPr>
          <w:ilvl w:val="0"/>
          <w:numId w:val="53"/>
        </w:numPr>
      </w:pPr>
      <w:r w:rsidRPr="006B3F78">
        <w:t>Assisting the RD in preparing an electronic, written and verbal report for each EDM and WSC on behalf of the UK Region.</w:t>
      </w:r>
    </w:p>
    <w:p w14:paraId="3B8BB9AF" w14:textId="77777777" w:rsidR="00F44DDC" w:rsidRPr="006B3F78" w:rsidRDefault="00F44DDC" w:rsidP="00F44DDC">
      <w:pPr>
        <w:pStyle w:val="ListParagraph"/>
        <w:numPr>
          <w:ilvl w:val="0"/>
          <w:numId w:val="53"/>
        </w:numPr>
      </w:pPr>
      <w:bookmarkStart w:id="75" w:name="_Hlk510942633"/>
      <w:r w:rsidRPr="006B3F78">
        <w:t>Using the UKNA generic email address assigned to this position for all RSC business.</w:t>
      </w:r>
    </w:p>
    <w:bookmarkEnd w:id="75"/>
    <w:p w14:paraId="7A5F360D" w14:textId="77777777" w:rsidR="00F44DDC" w:rsidRPr="006B3F78" w:rsidRDefault="00F44DDC" w:rsidP="00F44DDC">
      <w:pPr>
        <w:pStyle w:val="ListParagraph"/>
        <w:numPr>
          <w:ilvl w:val="0"/>
          <w:numId w:val="53"/>
        </w:numPr>
      </w:pPr>
      <w:r w:rsidRPr="006B3F78">
        <w:t xml:space="preserve">Establishing and safely maintaining “back-up” copies of all RSC records, for the role, in Cloud storage. </w:t>
      </w:r>
    </w:p>
    <w:p w14:paraId="31A99BDE" w14:textId="77777777" w:rsidR="00F44DDC" w:rsidRPr="006B3F78" w:rsidRDefault="00F44DDC" w:rsidP="00F44DDC">
      <w:pPr>
        <w:pStyle w:val="ListParagraph"/>
        <w:numPr>
          <w:ilvl w:val="0"/>
          <w:numId w:val="53"/>
        </w:numPr>
      </w:pPr>
      <w:r w:rsidRPr="006B3F78">
        <w:t>Updating or creating a service guidance sheet for the role.</w:t>
      </w:r>
    </w:p>
    <w:p w14:paraId="52CD52F6" w14:textId="77777777" w:rsidR="00F44DDC" w:rsidRPr="006B3F78" w:rsidRDefault="00F44DDC" w:rsidP="00F44DDC">
      <w:pPr>
        <w:pStyle w:val="Heading3"/>
      </w:pPr>
      <w:bookmarkStart w:id="76" w:name="_Toc45344323"/>
      <w:r w:rsidRPr="006B3F78">
        <w:t xml:space="preserve">Questions before the </w:t>
      </w:r>
      <w:r w:rsidRPr="006B3F78">
        <w:rPr>
          <w:noProof/>
        </w:rPr>
        <w:t>election</w:t>
      </w:r>
      <w:r w:rsidRPr="006B3F78">
        <w:t xml:space="preserve"> of Alternate Regional Delegate</w:t>
      </w:r>
      <w:bookmarkEnd w:id="76"/>
    </w:p>
    <w:p w14:paraId="29F493DD" w14:textId="77777777" w:rsidR="00F44DDC" w:rsidRPr="006B3F78" w:rsidRDefault="00F44DDC" w:rsidP="00F44DDC">
      <w:r w:rsidRPr="006B3F78">
        <w:t>Prior to being elected, the candidate should answer the following questions:</w:t>
      </w:r>
    </w:p>
    <w:p w14:paraId="26D95FBA" w14:textId="77777777" w:rsidR="00F44DDC" w:rsidRPr="006B3F78" w:rsidRDefault="00F44DDC" w:rsidP="00F44DDC">
      <w:pPr>
        <w:pStyle w:val="ListParagraph"/>
        <w:numPr>
          <w:ilvl w:val="0"/>
          <w:numId w:val="3"/>
        </w:numPr>
      </w:pPr>
      <w:r w:rsidRPr="006B3F78">
        <w:t xml:space="preserve">Do you meet the requirements, and are able to fulfil the duties </w:t>
      </w:r>
      <w:r w:rsidRPr="006B3F78">
        <w:rPr>
          <w:noProof/>
        </w:rPr>
        <w:t>of</w:t>
      </w:r>
      <w:r w:rsidRPr="006B3F78">
        <w:t xml:space="preserve"> this role?</w:t>
      </w:r>
    </w:p>
    <w:p w14:paraId="7C3A1F42" w14:textId="77777777" w:rsidR="00F44DDC" w:rsidRPr="006B3F78" w:rsidRDefault="00F44DDC" w:rsidP="00F44DDC">
      <w:pPr>
        <w:pStyle w:val="ListParagraph"/>
        <w:numPr>
          <w:ilvl w:val="0"/>
          <w:numId w:val="3"/>
        </w:numPr>
      </w:pPr>
      <w:r w:rsidRPr="006B3F78">
        <w:lastRenderedPageBreak/>
        <w:t>Are you willing to have your personal contact details shared with relevant 3</w:t>
      </w:r>
      <w:r w:rsidRPr="006B3F78">
        <w:rPr>
          <w:vertAlign w:val="superscript"/>
        </w:rPr>
        <w:t>rd</w:t>
      </w:r>
      <w:r w:rsidRPr="006B3F78">
        <w:t xml:space="preserve"> parties?</w:t>
      </w:r>
    </w:p>
    <w:p w14:paraId="5CCE2C1F" w14:textId="77777777" w:rsidR="00F44DDC" w:rsidRPr="006B3F78" w:rsidRDefault="00F44DDC" w:rsidP="00F44DDC">
      <w:pPr>
        <w:pStyle w:val="ListParagraph"/>
        <w:numPr>
          <w:ilvl w:val="0"/>
          <w:numId w:val="3"/>
        </w:numPr>
      </w:pPr>
      <w:r w:rsidRPr="006B3F78">
        <w:t xml:space="preserve">Have you fulfilled and completed all your previous service commitments? </w:t>
      </w:r>
    </w:p>
    <w:p w14:paraId="6C7F98EB" w14:textId="77777777" w:rsidR="00F44DDC" w:rsidRPr="006B3F78" w:rsidRDefault="00F44DDC" w:rsidP="00F44DDC">
      <w:pPr>
        <w:pStyle w:val="ListParagraph"/>
        <w:numPr>
          <w:ilvl w:val="0"/>
          <w:numId w:val="3"/>
        </w:numPr>
      </w:pPr>
      <w:r w:rsidRPr="006B3F78">
        <w:t xml:space="preserve">What </w:t>
      </w:r>
      <w:r w:rsidRPr="006B3F78">
        <w:rPr>
          <w:noProof/>
        </w:rPr>
        <w:t>other service positions do</w:t>
      </w:r>
      <w:r w:rsidRPr="006B3F78">
        <w:t xml:space="preserve"> you hold?</w:t>
      </w:r>
    </w:p>
    <w:p w14:paraId="761A72A4" w14:textId="77777777" w:rsidR="00F44DDC" w:rsidRPr="006B3F78" w:rsidRDefault="00F44DDC" w:rsidP="00F44DDC">
      <w:pPr>
        <w:pStyle w:val="ListParagraph"/>
        <w:numPr>
          <w:ilvl w:val="0"/>
          <w:numId w:val="3"/>
        </w:numPr>
      </w:pPr>
      <w:r w:rsidRPr="006B3F78">
        <w:t>Have you read, understood, and are willing to sign the Region’s Misappropriation Policy document?</w:t>
      </w:r>
    </w:p>
    <w:p w14:paraId="39D16D12" w14:textId="77777777" w:rsidR="00F44DDC" w:rsidRPr="006B3F78" w:rsidRDefault="00F44DDC" w:rsidP="00F44DDC">
      <w:pPr>
        <w:ind w:left="360"/>
      </w:pPr>
    </w:p>
    <w:p w14:paraId="0AE63504" w14:textId="03B5C04C" w:rsidR="00F94141" w:rsidRPr="006B3F78" w:rsidRDefault="00F94141" w:rsidP="00F650CE">
      <w:pPr>
        <w:pStyle w:val="Heading1"/>
      </w:pPr>
      <w:bookmarkStart w:id="77" w:name="_Toc491280878"/>
      <w:bookmarkStart w:id="78" w:name="_Toc45344324"/>
      <w:bookmarkStart w:id="79" w:name="_Hlk59645942"/>
      <w:bookmarkEnd w:id="67"/>
      <w:r w:rsidRPr="006B3F78">
        <w:t>The Regional Sub</w:t>
      </w:r>
      <w:r w:rsidR="00677904" w:rsidRPr="006B3F78">
        <w:t>c</w:t>
      </w:r>
      <w:r w:rsidRPr="006B3F78">
        <w:t>ommittees</w:t>
      </w:r>
      <w:bookmarkEnd w:id="77"/>
      <w:bookmarkEnd w:id="78"/>
    </w:p>
    <w:p w14:paraId="3C8C98DE" w14:textId="6A0A924D" w:rsidR="00F94141" w:rsidRPr="006B3F78" w:rsidRDefault="00F94141" w:rsidP="00F94141">
      <w:r w:rsidRPr="006B3F78">
        <w:t>General guidelines for all Regional S</w:t>
      </w:r>
      <w:r w:rsidR="003F4560" w:rsidRPr="006B3F78">
        <w:t>ubc</w:t>
      </w:r>
      <w:r w:rsidRPr="006B3F78">
        <w:t>ommittees</w:t>
      </w:r>
      <w:r w:rsidR="00FE3853" w:rsidRPr="006B3F78">
        <w:t>:</w:t>
      </w:r>
    </w:p>
    <w:p w14:paraId="78D16240" w14:textId="10FAFD87" w:rsidR="001533C5" w:rsidRPr="006B3F78" w:rsidRDefault="00F94141" w:rsidP="001533C5">
      <w:r w:rsidRPr="006B3F78">
        <w:t>All UK RSC S</w:t>
      </w:r>
      <w:r w:rsidR="003F4560" w:rsidRPr="006B3F78">
        <w:t>ubc</w:t>
      </w:r>
      <w:r w:rsidRPr="006B3F78">
        <w:t xml:space="preserve">ommittees report </w:t>
      </w:r>
      <w:r w:rsidRPr="006B3F78">
        <w:rPr>
          <w:noProof/>
        </w:rPr>
        <w:t>to</w:t>
      </w:r>
      <w:r w:rsidRPr="006B3F78">
        <w:t xml:space="preserve"> and are accountable to the RSC.</w:t>
      </w:r>
      <w:r w:rsidR="00704326" w:rsidRPr="006B3F78">
        <w:t xml:space="preserve"> </w:t>
      </w:r>
      <w:r w:rsidR="00EF6AAC" w:rsidRPr="006B3F78">
        <w:t>Each S</w:t>
      </w:r>
      <w:r w:rsidR="003F4560" w:rsidRPr="006B3F78">
        <w:t>ubc</w:t>
      </w:r>
      <w:r w:rsidR="00EF6AAC" w:rsidRPr="006B3F78">
        <w:t>ommittee must be committed to being transparent</w:t>
      </w:r>
      <w:r w:rsidR="001533C5" w:rsidRPr="006B3F78">
        <w:t xml:space="preserve">, and </w:t>
      </w:r>
      <w:r w:rsidR="00EF6AAC" w:rsidRPr="006B3F78">
        <w:t>to</w:t>
      </w:r>
      <w:r w:rsidR="001533C5" w:rsidRPr="006B3F78">
        <w:t xml:space="preserve"> communicating with the groups on the work that is being done on their behalf</w:t>
      </w:r>
      <w:r w:rsidR="00FE3853" w:rsidRPr="006B3F78">
        <w:t>,</w:t>
      </w:r>
      <w:r w:rsidR="001533C5" w:rsidRPr="006B3F78">
        <w:t xml:space="preserve"> and with their funds</w:t>
      </w:r>
      <w:r w:rsidR="00EF6AAC" w:rsidRPr="006B3F78">
        <w:t>.</w:t>
      </w:r>
      <w:r w:rsidR="001533C5" w:rsidRPr="006B3F78">
        <w:t xml:space="preserve"> Each subcommittee should have a mission statement</w:t>
      </w:r>
      <w:r w:rsidR="00FE3853" w:rsidRPr="006B3F78">
        <w:t>,</w:t>
      </w:r>
      <w:r w:rsidR="001533C5" w:rsidRPr="006B3F78">
        <w:t xml:space="preserve"> and outline of goals that </w:t>
      </w:r>
      <w:r w:rsidR="001533C5" w:rsidRPr="006B3F78">
        <w:rPr>
          <w:noProof/>
        </w:rPr>
        <w:t>me</w:t>
      </w:r>
      <w:r w:rsidR="006958DC" w:rsidRPr="006B3F78">
        <w:rPr>
          <w:noProof/>
        </w:rPr>
        <w:t>e</w:t>
      </w:r>
      <w:r w:rsidR="001533C5" w:rsidRPr="006B3F78">
        <w:rPr>
          <w:noProof/>
        </w:rPr>
        <w:t>t</w:t>
      </w:r>
      <w:r w:rsidR="001533C5" w:rsidRPr="006B3F78">
        <w:t xml:space="preserve"> the needs of the individual addicts they represent.</w:t>
      </w:r>
      <w:r w:rsidR="00E74019" w:rsidRPr="006B3F78">
        <w:t xml:space="preserve"> </w:t>
      </w:r>
      <w:r w:rsidR="001533C5" w:rsidRPr="006B3F78">
        <w:t xml:space="preserve">These goals should be updated yearly and each </w:t>
      </w:r>
      <w:r w:rsidR="00FE3853" w:rsidRPr="006B3F78">
        <w:t>report to the RSC</w:t>
      </w:r>
      <w:r w:rsidR="001533C5" w:rsidRPr="006B3F78">
        <w:t xml:space="preserve"> should communicate actions and progress on these goals. </w:t>
      </w:r>
      <w:r w:rsidR="005565EE" w:rsidRPr="006B3F78">
        <w:t>T</w:t>
      </w:r>
      <w:r w:rsidR="001533C5" w:rsidRPr="006B3F78">
        <w:t>he RCM</w:t>
      </w:r>
      <w:r w:rsidR="005565EE" w:rsidRPr="006B3F78">
        <w:t>s</w:t>
      </w:r>
      <w:r w:rsidR="00FF089A" w:rsidRPr="006B3F78">
        <w:t xml:space="preserve"> </w:t>
      </w:r>
      <w:r w:rsidR="001533C5" w:rsidRPr="006B3F78">
        <w:t>share this</w:t>
      </w:r>
      <w:r w:rsidR="00FE3853" w:rsidRPr="006B3F78">
        <w:t xml:space="preserve"> information</w:t>
      </w:r>
      <w:r w:rsidR="001533C5" w:rsidRPr="006B3F78">
        <w:t xml:space="preserve"> with the wider fellowship, keeping the lines of communication open</w:t>
      </w:r>
      <w:r w:rsidR="00EF6AAC" w:rsidRPr="006B3F78">
        <w:t xml:space="preserve">, and </w:t>
      </w:r>
      <w:r w:rsidR="00DF4305" w:rsidRPr="006B3F78">
        <w:t>ensuring</w:t>
      </w:r>
      <w:r w:rsidR="001533C5" w:rsidRPr="006B3F78">
        <w:t xml:space="preserve"> that the subcommittee</w:t>
      </w:r>
      <w:r w:rsidR="00EF6AAC" w:rsidRPr="006B3F78">
        <w:t>s</w:t>
      </w:r>
      <w:r w:rsidR="001533C5" w:rsidRPr="006B3F78">
        <w:t xml:space="preserve"> remain</w:t>
      </w:r>
      <w:r w:rsidR="00EF6AAC" w:rsidRPr="006B3F78">
        <w:t xml:space="preserve"> connected</w:t>
      </w:r>
      <w:r w:rsidR="001533C5" w:rsidRPr="006B3F78">
        <w:t xml:space="preserve"> to the groups who fund them.</w:t>
      </w:r>
    </w:p>
    <w:p w14:paraId="13B316C8" w14:textId="620CBBDA" w:rsidR="00F94141" w:rsidRPr="006B3F78" w:rsidRDefault="001533C5" w:rsidP="001533C5">
      <w:r w:rsidRPr="006B3F78">
        <w:t>RCM</w:t>
      </w:r>
      <w:r w:rsidR="005565EE" w:rsidRPr="006B3F78">
        <w:t>s</w:t>
      </w:r>
      <w:r w:rsidRPr="006B3F78">
        <w:t xml:space="preserve"> will communicate to the UKNA </w:t>
      </w:r>
      <w:r w:rsidR="006958DC" w:rsidRPr="006B3F78">
        <w:t xml:space="preserve">regional </w:t>
      </w:r>
      <w:r w:rsidRPr="006B3F78">
        <w:t xml:space="preserve">subcommittees any concerns or questions they </w:t>
      </w:r>
      <w:r w:rsidRPr="006B3F78">
        <w:rPr>
          <w:noProof/>
        </w:rPr>
        <w:t>have</w:t>
      </w:r>
      <w:r w:rsidRPr="006B3F78">
        <w:t xml:space="preserve"> and may direct them to make changes to goals, structure</w:t>
      </w:r>
      <w:r w:rsidR="00FE3853" w:rsidRPr="006B3F78">
        <w:t>,</w:t>
      </w:r>
      <w:r w:rsidRPr="006B3F78">
        <w:t xml:space="preserve"> or financial issues based on the conscience of their areas</w:t>
      </w:r>
      <w:r w:rsidR="006958DC" w:rsidRPr="006B3F78">
        <w:t xml:space="preserve">, which will form the </w:t>
      </w:r>
      <w:r w:rsidR="00EF6AAC" w:rsidRPr="006B3F78">
        <w:t>conscience</w:t>
      </w:r>
      <w:r w:rsidR="006958DC" w:rsidRPr="006B3F78">
        <w:t xml:space="preserve"> of </w:t>
      </w:r>
      <w:r w:rsidR="00FE3853" w:rsidRPr="006B3F78">
        <w:t>the RSC</w:t>
      </w:r>
      <w:r w:rsidRPr="006B3F78">
        <w:t>.</w:t>
      </w:r>
    </w:p>
    <w:p w14:paraId="5EA218F0" w14:textId="6CDE42EF" w:rsidR="00243F0C" w:rsidRPr="006B3F78" w:rsidRDefault="00243F0C" w:rsidP="001533C5">
      <w:r w:rsidRPr="006B3F78">
        <w:t>Where the UKNA RSC, UKNA Subcommittees and the Ad-hoc Committees have overlapping issues, the RSC Guidelines take precedence.</w:t>
      </w:r>
    </w:p>
    <w:p w14:paraId="140EACE3" w14:textId="214CB73E" w:rsidR="0074176E" w:rsidRPr="006B3F78" w:rsidRDefault="0074176E" w:rsidP="0074176E">
      <w:r w:rsidRPr="006B3F78">
        <w:t xml:space="preserve">All UK RSC subcommittees’ accounts will be examined at least once a year by the treasurer or </w:t>
      </w:r>
      <w:r w:rsidRPr="006B3F78">
        <w:rPr>
          <w:noProof/>
        </w:rPr>
        <w:t>vice-treasurer</w:t>
      </w:r>
      <w:r w:rsidRPr="006B3F78">
        <w:t xml:space="preserve"> of the RSC. The Treasurer will undertake a brief examination of two months financials, and should further scrutiny be indicated, a full examination will take place. This will be carried out by the treasurer, with the cooperation of the subcommittee treasurer. Should the subcommittee accounts require explanation to the body, a minimum of four weeks’ notice will be given prior to the RSC meeting that records will be brought to. This will be brought by the Chair of the subcommittee; however, the treasurer of the subcommittee may be required to attend to explain the accounts – the Treasurer’s attendance would be paid for by Region. </w:t>
      </w:r>
    </w:p>
    <w:p w14:paraId="120B4C4C" w14:textId="69D82247" w:rsidR="0074176E" w:rsidRPr="006B3F78" w:rsidRDefault="0074176E" w:rsidP="0074176E">
      <w:r w:rsidRPr="006B3F78">
        <w:t xml:space="preserve">All those handling monies on behalf of the RSC, or subcommittees, sign a misappropriation policy form - a hard copy of this document will be filed by Resource. To ensure that the accounts are auditable, all transactions involving goods that have been bought or sold either through </w:t>
      </w:r>
      <w:r w:rsidRPr="006B3F78">
        <w:rPr>
          <w:noProof/>
        </w:rPr>
        <w:t>Region</w:t>
      </w:r>
      <w:r w:rsidRPr="006B3F78">
        <w:t xml:space="preserve"> or the </w:t>
      </w:r>
      <w:r w:rsidRPr="006B3F78">
        <w:rPr>
          <w:noProof/>
        </w:rPr>
        <w:t>subcommittees</w:t>
      </w:r>
      <w:r w:rsidRPr="006B3F78">
        <w:t xml:space="preserve"> will be detailed in that committees’ receipt book. This must, as a minimum, </w:t>
      </w:r>
      <w:r w:rsidRPr="006B3F78">
        <w:rPr>
          <w:noProof/>
        </w:rPr>
        <w:t>include</w:t>
      </w:r>
      <w:r w:rsidRPr="006B3F78">
        <w:t xml:space="preserve"> the amounts sold, dates, and by whom. For all donations, of goods bought or sold, a receipt will be provided </w:t>
      </w:r>
      <w:r w:rsidR="009B46D2" w:rsidRPr="006B3F78">
        <w:t>with</w:t>
      </w:r>
      <w:r w:rsidRPr="006B3F78">
        <w:t xml:space="preserve"> the items and value thereof, date of donation, the </w:t>
      </w:r>
      <w:r w:rsidRPr="006B3F78">
        <w:rPr>
          <w:noProof/>
        </w:rPr>
        <w:t>purpose</w:t>
      </w:r>
      <w:r w:rsidRPr="006B3F78">
        <w:t xml:space="preserve"> of donation, and contact details of who it was donated to. A copy of the minutes that detail the authorisation of the donation must be available upon request.</w:t>
      </w:r>
    </w:p>
    <w:p w14:paraId="25BABC58" w14:textId="77777777" w:rsidR="0074176E" w:rsidRPr="006B3F78" w:rsidRDefault="0074176E" w:rsidP="001533C5"/>
    <w:p w14:paraId="587DAEED" w14:textId="77777777" w:rsidR="00E26677" w:rsidRPr="006B3F78" w:rsidRDefault="00E26677" w:rsidP="00F94141">
      <w:r w:rsidRPr="006B3F78">
        <w:t>Adapted from the Guide to Local Services</w:t>
      </w:r>
    </w:p>
    <w:p w14:paraId="68ACA3BF" w14:textId="77777777" w:rsidR="00E26677" w:rsidRPr="006B3F78" w:rsidRDefault="00E26677" w:rsidP="00E26677">
      <w:pPr>
        <w:pStyle w:val="IntenseQuote"/>
      </w:pPr>
      <w:r w:rsidRPr="006B3F78">
        <w:t>The balance between accountability and delegati</w:t>
      </w:r>
      <w:r w:rsidR="002E39F8" w:rsidRPr="006B3F78">
        <w:t xml:space="preserve">on is a delicate one. If a </w:t>
      </w:r>
      <w:r w:rsidR="008D2276" w:rsidRPr="006B3F78">
        <w:t>regional</w:t>
      </w:r>
      <w:r w:rsidRPr="006B3F78">
        <w:t xml:space="preserve"> committee exerts too much control over its subcommittees, those subcommittees will not b</w:t>
      </w:r>
      <w:r w:rsidR="002E39F8" w:rsidRPr="006B3F78">
        <w:t>e able to serve well. If the Region</w:t>
      </w:r>
      <w:r w:rsidRPr="006B3F78">
        <w:t xml:space="preserve"> delegates too much authority to its subcommitt</w:t>
      </w:r>
      <w:r w:rsidR="002E39F8" w:rsidRPr="006B3F78">
        <w:t>ees, on the other hand, the regional</w:t>
      </w:r>
      <w:r w:rsidRPr="006B3F78">
        <w:t xml:space="preserve"> committee will not be able to account fully for itself to the groups it serves. </w:t>
      </w:r>
      <w:r w:rsidRPr="006B3F78">
        <w:lastRenderedPageBreak/>
        <w:t>A</w:t>
      </w:r>
      <w:r w:rsidR="002E39F8" w:rsidRPr="006B3F78">
        <w:t xml:space="preserve"> Region</w:t>
      </w:r>
      <w:r w:rsidRPr="006B3F78">
        <w:t xml:space="preserve"> should pay careful attention to the Twelve Concepts, especially Concept Five, when creating subcommittees, giving them sufficient liberty to serve freely while still maintaining their accountability.</w:t>
      </w:r>
    </w:p>
    <w:p w14:paraId="4212B492" w14:textId="77777777" w:rsidR="006829B3" w:rsidRPr="006B3F78" w:rsidRDefault="006829B3" w:rsidP="006829B3">
      <w:pPr>
        <w:pStyle w:val="Heading2"/>
      </w:pPr>
      <w:bookmarkStart w:id="80" w:name="_Toc491280879"/>
      <w:bookmarkStart w:id="81" w:name="_Toc45344325"/>
      <w:r w:rsidRPr="006B3F78">
        <w:t xml:space="preserve">How are </w:t>
      </w:r>
      <w:r w:rsidR="00961771" w:rsidRPr="006B3F78">
        <w:t xml:space="preserve">new or previously folded </w:t>
      </w:r>
      <w:r w:rsidR="00241332" w:rsidRPr="006B3F78">
        <w:t>Subc</w:t>
      </w:r>
      <w:r w:rsidRPr="006B3F78">
        <w:t>ommittees formed?</w:t>
      </w:r>
      <w:bookmarkEnd w:id="80"/>
      <w:bookmarkEnd w:id="81"/>
    </w:p>
    <w:p w14:paraId="50EA3ABD" w14:textId="067EC30A" w:rsidR="00F44DDC" w:rsidRDefault="00EF6AAC" w:rsidP="00F94141">
      <w:r w:rsidRPr="006B3F78">
        <w:t>Sub</w:t>
      </w:r>
      <w:r w:rsidR="00241332" w:rsidRPr="006B3F78">
        <w:t>c</w:t>
      </w:r>
      <w:r w:rsidRPr="006B3F78">
        <w:t>ommittees</w:t>
      </w:r>
      <w:r w:rsidR="006829B3" w:rsidRPr="006B3F78">
        <w:t xml:space="preserve"> are </w:t>
      </w:r>
      <w:r w:rsidR="00E26677" w:rsidRPr="006B3F78">
        <w:t>formed when a proposal is brought to Region</w:t>
      </w:r>
      <w:r w:rsidRPr="006B3F78">
        <w:t>,</w:t>
      </w:r>
      <w:r w:rsidR="00E26677" w:rsidRPr="006B3F78">
        <w:t xml:space="preserve"> and the RCMs </w:t>
      </w:r>
      <w:r w:rsidR="0059467C" w:rsidRPr="006B3F78">
        <w:t>come to a consensus</w:t>
      </w:r>
      <w:r w:rsidR="00E26677" w:rsidRPr="006B3F78">
        <w:t xml:space="preserve"> to </w:t>
      </w:r>
      <w:r w:rsidR="002B0C48" w:rsidRPr="006B3F78">
        <w:t>form</w:t>
      </w:r>
      <w:r w:rsidR="00E26677" w:rsidRPr="006B3F78">
        <w:t xml:space="preserve"> </w:t>
      </w:r>
      <w:r w:rsidRPr="006B3F78">
        <w:t>that</w:t>
      </w:r>
      <w:r w:rsidR="00E26677" w:rsidRPr="006B3F78">
        <w:t xml:space="preserve"> committee.</w:t>
      </w:r>
      <w:r w:rsidR="00615B6F" w:rsidRPr="006B3F78">
        <w:t xml:space="preserve"> It is then sent</w:t>
      </w:r>
      <w:r w:rsidR="002B0C48" w:rsidRPr="006B3F78">
        <w:t xml:space="preserve"> out to the fellowship that </w:t>
      </w:r>
      <w:r w:rsidR="00DF4305" w:rsidRPr="006B3F78">
        <w:t>the position</w:t>
      </w:r>
      <w:r w:rsidR="00241332" w:rsidRPr="006B3F78">
        <w:t xml:space="preserve"> of </w:t>
      </w:r>
      <w:r w:rsidR="005565EE" w:rsidRPr="006B3F78">
        <w:t>C</w:t>
      </w:r>
      <w:r w:rsidR="00241332" w:rsidRPr="006B3F78">
        <w:t>hair of</w:t>
      </w:r>
      <w:r w:rsidR="00E5615B" w:rsidRPr="006B3F78">
        <w:t xml:space="preserve"> the</w:t>
      </w:r>
      <w:r w:rsidR="00241332" w:rsidRPr="006B3F78">
        <w:t xml:space="preserve"> </w:t>
      </w:r>
      <w:r w:rsidR="00241332" w:rsidRPr="006B3F78">
        <w:rPr>
          <w:noProof/>
        </w:rPr>
        <w:t>said</w:t>
      </w:r>
      <w:r w:rsidR="00241332" w:rsidRPr="006B3F78">
        <w:t xml:space="preserve"> subc</w:t>
      </w:r>
      <w:r w:rsidRPr="006B3F78">
        <w:t>ommittee is open,</w:t>
      </w:r>
      <w:r w:rsidR="002B0C48" w:rsidRPr="006B3F78">
        <w:t xml:space="preserve"> and that </w:t>
      </w:r>
      <w:r w:rsidRPr="006B3F78">
        <w:t>interested parties</w:t>
      </w:r>
      <w:r w:rsidR="002B0C48" w:rsidRPr="006B3F78">
        <w:t xml:space="preserve"> will need to </w:t>
      </w:r>
      <w:r w:rsidR="005565EE" w:rsidRPr="006B3F78">
        <w:t>attend</w:t>
      </w:r>
      <w:r w:rsidR="00D53B6B" w:rsidRPr="006B3F78">
        <w:t xml:space="preserve"> Region to</w:t>
      </w:r>
      <w:r w:rsidR="002B0C48" w:rsidRPr="006B3F78">
        <w:t xml:space="preserve"> </w:t>
      </w:r>
      <w:r w:rsidRPr="006B3F78">
        <w:t>stand for election</w:t>
      </w:r>
      <w:r w:rsidR="0059467C" w:rsidRPr="006B3F78">
        <w:t xml:space="preserve"> (guidelines detailing the roles and responsibilities may be requested from Resource)</w:t>
      </w:r>
      <w:r w:rsidR="002B0C48" w:rsidRPr="006B3F78">
        <w:t>. Once elected the new Chair will form a s</w:t>
      </w:r>
      <w:r w:rsidR="003F4560" w:rsidRPr="006B3F78">
        <w:t>ubc</w:t>
      </w:r>
      <w:r w:rsidR="002B0C48" w:rsidRPr="006B3F78">
        <w:t xml:space="preserve">ommittee and </w:t>
      </w:r>
      <w:r w:rsidR="005565EE" w:rsidRPr="006B3F78">
        <w:t>the</w:t>
      </w:r>
      <w:r w:rsidR="002B0C48" w:rsidRPr="006B3F78">
        <w:t xml:space="preserve"> treasurer, vice chair</w:t>
      </w:r>
      <w:r w:rsidR="00D53B6B" w:rsidRPr="006B3F78">
        <w:t>,</w:t>
      </w:r>
      <w:r w:rsidR="002B0C48" w:rsidRPr="006B3F78">
        <w:t xml:space="preserve"> and </w:t>
      </w:r>
      <w:r w:rsidRPr="006B3F78">
        <w:t>updated</w:t>
      </w:r>
      <w:r w:rsidR="002B0C48" w:rsidRPr="006B3F78">
        <w:t xml:space="preserve"> guidelines </w:t>
      </w:r>
      <w:r w:rsidR="005565EE" w:rsidRPr="006B3F78">
        <w:t xml:space="preserve">will be brought to Region to be </w:t>
      </w:r>
      <w:r w:rsidR="002B0C48" w:rsidRPr="006B3F78">
        <w:t>ratified</w:t>
      </w:r>
      <w:r w:rsidR="002B0C48" w:rsidRPr="00A154BC">
        <w:t>.</w:t>
      </w:r>
      <w:r w:rsidR="00832B0A" w:rsidRPr="00A154BC">
        <w:t xml:space="preserve"> </w:t>
      </w:r>
      <w:r w:rsidR="00A154BC" w:rsidRPr="00A154BC">
        <w:t>F</w:t>
      </w:r>
      <w:r w:rsidR="00832B0A" w:rsidRPr="00A154BC">
        <w:t>or further information on this timeline, see appendix 6 – bids for UKCNA</w:t>
      </w:r>
    </w:p>
    <w:p w14:paraId="0140F3EB" w14:textId="77777777" w:rsidR="00F44DDC" w:rsidRPr="006B3F78" w:rsidRDefault="00F44DDC" w:rsidP="00F44DDC">
      <w:pPr>
        <w:pStyle w:val="Heading2"/>
      </w:pPr>
      <w:bookmarkStart w:id="82" w:name="_Toc491280880"/>
      <w:bookmarkStart w:id="83" w:name="_Toc45344326"/>
      <w:r w:rsidRPr="006B3F78">
        <w:t>What are the requirements of all Subcommittees?</w:t>
      </w:r>
      <w:bookmarkEnd w:id="82"/>
      <w:bookmarkEnd w:id="83"/>
    </w:p>
    <w:p w14:paraId="33DA3FC9" w14:textId="77777777" w:rsidR="00F44DDC" w:rsidRPr="006B3F78" w:rsidRDefault="00F44DDC" w:rsidP="00F44DDC">
      <w:r w:rsidRPr="006B3F78">
        <w:t>Subcommittee members have responsibilities with regard to Region, in addition to those that allow them to fulfil their role within the subcommittee. This is a broad outline of these duties.</w:t>
      </w:r>
    </w:p>
    <w:p w14:paraId="56CDCB73" w14:textId="77777777" w:rsidR="00F44DDC" w:rsidRPr="006B3F78" w:rsidRDefault="00F44DDC" w:rsidP="00F44DDC">
      <w:pPr>
        <w:pStyle w:val="ListParagraph"/>
        <w:numPr>
          <w:ilvl w:val="0"/>
          <w:numId w:val="31"/>
        </w:numPr>
      </w:pPr>
      <w:r w:rsidRPr="006B3F78">
        <w:t xml:space="preserve">Subcommittees need to have their Chair, </w:t>
      </w:r>
      <w:r w:rsidRPr="006B3F78">
        <w:rPr>
          <w:noProof/>
        </w:rPr>
        <w:t>Vice-Chair</w:t>
      </w:r>
      <w:r w:rsidRPr="006B3F78">
        <w:t xml:space="preserve"> and Treasurer ratified at Region within two Regions of being elected.</w:t>
      </w:r>
    </w:p>
    <w:p w14:paraId="3002E06B" w14:textId="77777777" w:rsidR="00F44DDC" w:rsidRPr="006B3F78" w:rsidRDefault="00F44DDC" w:rsidP="00F44DDC">
      <w:pPr>
        <w:pStyle w:val="ListParagraph"/>
        <w:numPr>
          <w:ilvl w:val="0"/>
          <w:numId w:val="3"/>
        </w:numPr>
        <w:spacing w:before="240"/>
      </w:pPr>
      <w:r w:rsidRPr="006B3F78">
        <w:t xml:space="preserve">Subcommittees </w:t>
      </w:r>
      <w:r w:rsidRPr="006B3F78">
        <w:rPr>
          <w:noProof/>
        </w:rPr>
        <w:t>need to</w:t>
      </w:r>
      <w:r w:rsidRPr="006B3F78">
        <w:t xml:space="preserve"> ensure that current guidelines are held by the subcommittee and by resources. Any changes to guidelines must be ratified by Region before they are implemented. Regional guidelines supersede any subcommittee guidelines.</w:t>
      </w:r>
    </w:p>
    <w:p w14:paraId="79683EBC" w14:textId="77777777" w:rsidR="00F44DDC" w:rsidRPr="006B3F78" w:rsidRDefault="00F44DDC" w:rsidP="00F44DDC">
      <w:pPr>
        <w:pStyle w:val="ListParagraph"/>
        <w:numPr>
          <w:ilvl w:val="0"/>
          <w:numId w:val="3"/>
        </w:numPr>
        <w:spacing w:before="240"/>
      </w:pPr>
      <w:r w:rsidRPr="006B3F78">
        <w:t>Subcommittees must communicate their vision, and mission statements to Region and report on progress on these.</w:t>
      </w:r>
    </w:p>
    <w:p w14:paraId="2F3BB8A5" w14:textId="77777777" w:rsidR="00F44DDC" w:rsidRPr="006B3F78" w:rsidRDefault="00F44DDC" w:rsidP="00F44DDC">
      <w:pPr>
        <w:pStyle w:val="ListParagraph"/>
        <w:numPr>
          <w:ilvl w:val="0"/>
          <w:numId w:val="3"/>
        </w:numPr>
      </w:pPr>
      <w:r w:rsidRPr="006B3F78">
        <w:t xml:space="preserve">Subcommittees must submit an annual budget </w:t>
      </w:r>
      <w:r w:rsidRPr="006B3F78">
        <w:rPr>
          <w:noProof/>
        </w:rPr>
        <w:t>for</w:t>
      </w:r>
      <w:r w:rsidRPr="006B3F78">
        <w:t xml:space="preserve"> each </w:t>
      </w:r>
      <w:r w:rsidRPr="00A154BC">
        <w:t>March Region</w:t>
      </w:r>
      <w:r w:rsidRPr="006B3F78">
        <w:t>.</w:t>
      </w:r>
    </w:p>
    <w:p w14:paraId="21275FA5" w14:textId="77777777" w:rsidR="00F44DDC" w:rsidRPr="006B3F78" w:rsidRDefault="00F44DDC" w:rsidP="00F44DDC">
      <w:pPr>
        <w:pStyle w:val="ListParagraph"/>
        <w:numPr>
          <w:ilvl w:val="0"/>
          <w:numId w:val="3"/>
        </w:numPr>
      </w:pPr>
      <w:r w:rsidRPr="006B3F78">
        <w:t>Subcommittees need to communicate with area subcommittees that fulfil the same duties at an area level.</w:t>
      </w:r>
    </w:p>
    <w:p w14:paraId="7E8CFE46" w14:textId="77777777" w:rsidR="00F44DDC" w:rsidRPr="006B3F78" w:rsidRDefault="00F44DDC" w:rsidP="00F44DDC">
      <w:pPr>
        <w:pStyle w:val="ListParagraph"/>
        <w:numPr>
          <w:ilvl w:val="0"/>
          <w:numId w:val="3"/>
        </w:numPr>
      </w:pPr>
      <w:r w:rsidRPr="006B3F78">
        <w:t>Subcommittees are required to communicate with each other between regions where necessary.</w:t>
      </w:r>
    </w:p>
    <w:p w14:paraId="0203D29F" w14:textId="77777777" w:rsidR="00F44DDC" w:rsidRPr="006B3F78" w:rsidRDefault="00F44DDC" w:rsidP="00F44DDC">
      <w:pPr>
        <w:pStyle w:val="ListParagraph"/>
        <w:numPr>
          <w:ilvl w:val="0"/>
          <w:numId w:val="3"/>
        </w:numPr>
      </w:pPr>
      <w:r w:rsidRPr="006B3F78">
        <w:t>All signatories on Subcommittee bank accounts must have signed the Misappropriation Policy document.</w:t>
      </w:r>
    </w:p>
    <w:p w14:paraId="67B3D5BB" w14:textId="77777777" w:rsidR="00F44DDC" w:rsidRPr="006B3F78" w:rsidRDefault="00F44DDC" w:rsidP="00F44DDC">
      <w:pPr>
        <w:pStyle w:val="ListParagraph"/>
        <w:numPr>
          <w:ilvl w:val="0"/>
          <w:numId w:val="3"/>
        </w:numPr>
      </w:pPr>
      <w:r w:rsidRPr="006B3F78">
        <w:t>Subcommittee bank accounts must have at least 2 signatories on a complex mandate. One of which must the regional treasurer or vice treasurer.</w:t>
      </w:r>
    </w:p>
    <w:p w14:paraId="791B5B12" w14:textId="77777777" w:rsidR="00F44DDC" w:rsidRPr="006B3F78" w:rsidRDefault="00F44DDC" w:rsidP="00F44DDC">
      <w:pPr>
        <w:pStyle w:val="ListParagraph"/>
        <w:numPr>
          <w:ilvl w:val="0"/>
          <w:numId w:val="3"/>
        </w:numPr>
      </w:pPr>
      <w:r w:rsidRPr="006B3F78">
        <w:t xml:space="preserve">To ensure that the accounts are auditable, all transactions involving goods that have been bought or sold either through the </w:t>
      </w:r>
      <w:r w:rsidRPr="006B3F78">
        <w:rPr>
          <w:noProof/>
        </w:rPr>
        <w:t>subcommittees</w:t>
      </w:r>
      <w:r w:rsidRPr="006B3F78">
        <w:t xml:space="preserve"> will be detailed in that committees’ receipt book. This must, as a minimum, </w:t>
      </w:r>
      <w:r w:rsidRPr="006B3F78">
        <w:rPr>
          <w:noProof/>
        </w:rPr>
        <w:t>include</w:t>
      </w:r>
      <w:r w:rsidRPr="006B3F78">
        <w:t xml:space="preserve"> the amounts sold, dates, and by whom. For all donations, of goods bought or sold, a receipt will be provided with the items and value thereof, date of donation, the </w:t>
      </w:r>
      <w:r w:rsidRPr="006B3F78">
        <w:rPr>
          <w:noProof/>
        </w:rPr>
        <w:t>purpose</w:t>
      </w:r>
      <w:r w:rsidRPr="006B3F78">
        <w:t xml:space="preserve"> of donation, and contact details of who it was donated to. A copy of the minutes that detail the authorisation of the donation must be available upon request.</w:t>
      </w:r>
    </w:p>
    <w:p w14:paraId="2981C736" w14:textId="77777777" w:rsidR="00F44DDC" w:rsidRPr="006B3F78" w:rsidRDefault="00F44DDC" w:rsidP="00F44DDC">
      <w:pPr>
        <w:pStyle w:val="ListParagraph"/>
        <w:numPr>
          <w:ilvl w:val="0"/>
          <w:numId w:val="3"/>
        </w:numPr>
      </w:pPr>
      <w:r w:rsidRPr="006B3F78">
        <w:t xml:space="preserve">Subcommittees fund their Chair (or in absence of the </w:t>
      </w:r>
      <w:r w:rsidRPr="006B3F78">
        <w:rPr>
          <w:noProof/>
        </w:rPr>
        <w:t>chair</w:t>
      </w:r>
      <w:r w:rsidRPr="006B3F78">
        <w:t>, vice chair) to attend Region for the full agenda.</w:t>
      </w:r>
    </w:p>
    <w:p w14:paraId="72C43E40" w14:textId="77777777" w:rsidR="00F44DDC" w:rsidRPr="006B3F78" w:rsidRDefault="00F44DDC" w:rsidP="00F44DDC">
      <w:pPr>
        <w:pStyle w:val="ListParagraph"/>
        <w:numPr>
          <w:ilvl w:val="0"/>
          <w:numId w:val="3"/>
        </w:numPr>
      </w:pPr>
      <w:r w:rsidRPr="006B3F78">
        <w:t>Subcommittees must submit a bimonthly report to the Region – This takes three forms: electronic, verbal and printed.</w:t>
      </w:r>
    </w:p>
    <w:p w14:paraId="6D952312" w14:textId="77777777" w:rsidR="00F44DDC" w:rsidRPr="006B3F78" w:rsidRDefault="00F44DDC" w:rsidP="00F44DDC">
      <w:pPr>
        <w:ind w:left="360"/>
      </w:pPr>
      <w:r w:rsidRPr="006B3F78">
        <w:t xml:space="preserve">All Subcommittees must send the electronic report by noon 7 days before Region to </w:t>
      </w:r>
      <w:r w:rsidRPr="006B3F78">
        <w:rPr>
          <w:b/>
        </w:rPr>
        <w:t>resource@ukna.org</w:t>
      </w:r>
      <w:r w:rsidRPr="006B3F78">
        <w:t xml:space="preserve">. </w:t>
      </w:r>
    </w:p>
    <w:p w14:paraId="0D6F5344" w14:textId="7895D7C1" w:rsidR="00F44DDC" w:rsidRPr="006B3F78" w:rsidRDefault="00F44DDC" w:rsidP="00F44DDC">
      <w:pPr>
        <w:ind w:left="360"/>
      </w:pPr>
      <w:r w:rsidRPr="006B3F78">
        <w:t xml:space="preserve">There is a suggested report template in </w:t>
      </w:r>
      <w:r w:rsidRPr="006B3F78">
        <w:fldChar w:fldCharType="begin"/>
      </w:r>
      <w:r w:rsidRPr="006B3F78">
        <w:instrText xml:space="preserve"> REF _Ref494021002 \n \h </w:instrText>
      </w:r>
      <w:r>
        <w:instrText xml:space="preserve"> \* MERGEFORMAT </w:instrText>
      </w:r>
      <w:r w:rsidRPr="006B3F78">
        <w:fldChar w:fldCharType="separate"/>
      </w:r>
      <w:r w:rsidR="00281B63">
        <w:t>Appendix 11</w:t>
      </w:r>
      <w:r w:rsidRPr="006B3F78">
        <w:fldChar w:fldCharType="end"/>
      </w:r>
      <w:r w:rsidRPr="006B3F78">
        <w:t xml:space="preserve">, it is not a Region directive that subcommittees use this template, but any report does need to include all the information listed there. 20 minutes is allowed for each subcommittee report presentation and Q&amp;A </w:t>
      </w:r>
      <w:r w:rsidRPr="006B3F78">
        <w:rPr>
          <w:noProof/>
        </w:rPr>
        <w:t>session</w:t>
      </w:r>
      <w:r w:rsidRPr="006B3F78">
        <w:t xml:space="preserve"> unless otherwise requested.</w:t>
      </w:r>
    </w:p>
    <w:p w14:paraId="110934B6" w14:textId="77777777" w:rsidR="00F94141" w:rsidRPr="006B3F78" w:rsidRDefault="00F94141" w:rsidP="00875BB5">
      <w:pPr>
        <w:pStyle w:val="Heading2"/>
      </w:pPr>
      <w:bookmarkStart w:id="84" w:name="_Toc491280881"/>
      <w:bookmarkStart w:id="85" w:name="_Toc45344327"/>
      <w:bookmarkStart w:id="86" w:name="_Hlk529610528"/>
      <w:r w:rsidRPr="006B3F78">
        <w:t xml:space="preserve">What </w:t>
      </w:r>
      <w:r w:rsidR="00062F57" w:rsidRPr="006B3F78">
        <w:t>is the r</w:t>
      </w:r>
      <w:r w:rsidR="00FF089A" w:rsidRPr="006B3F78">
        <w:t>ole</w:t>
      </w:r>
      <w:r w:rsidRPr="006B3F78">
        <w:t xml:space="preserve"> of Sub</w:t>
      </w:r>
      <w:r w:rsidR="001C14CE" w:rsidRPr="006B3F78">
        <w:t>c</w:t>
      </w:r>
      <w:r w:rsidRPr="006B3F78">
        <w:t>ommittee Chairs?</w:t>
      </w:r>
      <w:bookmarkEnd w:id="84"/>
      <w:bookmarkEnd w:id="85"/>
    </w:p>
    <w:p w14:paraId="5E768AD0" w14:textId="72C01991" w:rsidR="003C3B8A" w:rsidRPr="006B3F78" w:rsidRDefault="003C3B8A" w:rsidP="003C3B8A">
      <w:r w:rsidRPr="006B3F78">
        <w:t>Subcommittee Chairs need to present themselves at Region within two regions of their election, for ratification.</w:t>
      </w:r>
      <w:r w:rsidR="0059467C" w:rsidRPr="006B3F78">
        <w:t xml:space="preserve"> </w:t>
      </w:r>
      <w:r w:rsidRPr="006B3F78">
        <w:t xml:space="preserve">When being ratified a </w:t>
      </w:r>
      <w:r w:rsidR="00745742" w:rsidRPr="006B3F78">
        <w:t>Subcommittee</w:t>
      </w:r>
      <w:r w:rsidR="00E4517C" w:rsidRPr="006B3F78">
        <w:t xml:space="preserve"> </w:t>
      </w:r>
      <w:r w:rsidRPr="006B3F78">
        <w:t>Chair needs to bring a plan of action for their subcommittee.</w:t>
      </w:r>
    </w:p>
    <w:p w14:paraId="04B836C4" w14:textId="77777777" w:rsidR="003C3B8A" w:rsidRPr="006B3F78" w:rsidRDefault="003C3B8A" w:rsidP="003C3B8A">
      <w:r w:rsidRPr="006B3F78">
        <w:lastRenderedPageBreak/>
        <w:t>Subcommittees are required to attend region for two days. They are encouraged to fully participate in all discussions and share their valued experience.</w:t>
      </w:r>
    </w:p>
    <w:p w14:paraId="2A19B194" w14:textId="77777777" w:rsidR="00FF089A" w:rsidRPr="006B3F78" w:rsidRDefault="00FF089A" w:rsidP="00062F57">
      <w:pPr>
        <w:pStyle w:val="Heading3"/>
      </w:pPr>
      <w:bookmarkStart w:id="87" w:name="_Toc45344328"/>
      <w:r w:rsidRPr="006B3F78">
        <w:t>What are the duties of Subcommittee Chairs</w:t>
      </w:r>
      <w:r w:rsidR="00062F57" w:rsidRPr="006B3F78">
        <w:t>?</w:t>
      </w:r>
      <w:bookmarkEnd w:id="87"/>
    </w:p>
    <w:p w14:paraId="36BE5355" w14:textId="77777777" w:rsidR="004119A9" w:rsidRPr="006B3F78" w:rsidRDefault="004119A9" w:rsidP="004119A9">
      <w:r w:rsidRPr="006B3F78">
        <w:t>Duties include:</w:t>
      </w:r>
    </w:p>
    <w:p w14:paraId="3E8FB22E" w14:textId="2D3DC053" w:rsidR="00062F57" w:rsidRPr="006B3F78" w:rsidRDefault="00062F57" w:rsidP="002C5606">
      <w:pPr>
        <w:pStyle w:val="ListParagraph"/>
        <w:numPr>
          <w:ilvl w:val="0"/>
          <w:numId w:val="36"/>
        </w:numPr>
      </w:pPr>
      <w:r w:rsidRPr="006B3F78">
        <w:t>Attending each Region for the full two-day agenda</w:t>
      </w:r>
      <w:r w:rsidR="0059467C" w:rsidRPr="006B3F78">
        <w:t>.</w:t>
      </w:r>
    </w:p>
    <w:p w14:paraId="29B3616F" w14:textId="3C799F93" w:rsidR="004119A9" w:rsidRPr="006B3F78" w:rsidRDefault="004119A9" w:rsidP="002C5606">
      <w:pPr>
        <w:pStyle w:val="ListParagraph"/>
        <w:numPr>
          <w:ilvl w:val="0"/>
          <w:numId w:val="36"/>
        </w:numPr>
      </w:pPr>
      <w:r w:rsidRPr="006B3F78">
        <w:t>Communicating the subcommittee’s vision, and mission statements to Region and reporting on progress on these</w:t>
      </w:r>
      <w:r w:rsidR="0059467C" w:rsidRPr="006B3F78">
        <w:t>.</w:t>
      </w:r>
    </w:p>
    <w:p w14:paraId="61ADA72E" w14:textId="77777777" w:rsidR="006E308D" w:rsidRPr="006B3F78" w:rsidRDefault="00062F57" w:rsidP="002C5606">
      <w:pPr>
        <w:pStyle w:val="ListParagraph"/>
        <w:numPr>
          <w:ilvl w:val="0"/>
          <w:numId w:val="34"/>
        </w:numPr>
      </w:pPr>
      <w:r w:rsidRPr="006B3F78">
        <w:t xml:space="preserve">Distributing an </w:t>
      </w:r>
      <w:r w:rsidR="006E308D" w:rsidRPr="006B3F78">
        <w:t>appropriate number of copies of the report</w:t>
      </w:r>
      <w:r w:rsidR="003C3B8A" w:rsidRPr="006B3F78">
        <w:t xml:space="preserve"> </w:t>
      </w:r>
      <w:r w:rsidRPr="006B3F78">
        <w:t xml:space="preserve">to attendees </w:t>
      </w:r>
      <w:r w:rsidR="003C3B8A" w:rsidRPr="006B3F78">
        <w:t xml:space="preserve">as detailed in </w:t>
      </w:r>
      <w:r w:rsidR="006E308D" w:rsidRPr="006B3F78">
        <w:t>the pre-region mail out.</w:t>
      </w:r>
    </w:p>
    <w:p w14:paraId="5DF370F7" w14:textId="77777777" w:rsidR="00062F57" w:rsidRPr="006B3F78" w:rsidRDefault="00062F57" w:rsidP="002C5606">
      <w:pPr>
        <w:pStyle w:val="ListParagraph"/>
        <w:numPr>
          <w:ilvl w:val="0"/>
          <w:numId w:val="34"/>
        </w:numPr>
      </w:pPr>
      <w:r w:rsidRPr="006B3F78">
        <w:t>P</w:t>
      </w:r>
      <w:r w:rsidR="006E308D" w:rsidRPr="006B3F78">
        <w:t>resent</w:t>
      </w:r>
      <w:r w:rsidRPr="006B3F78">
        <w:t xml:space="preserve">ing </w:t>
      </w:r>
      <w:r w:rsidR="006E308D" w:rsidRPr="006B3F78">
        <w:t xml:space="preserve">a verbal </w:t>
      </w:r>
      <w:r w:rsidRPr="006B3F78">
        <w:t xml:space="preserve">summary of their </w:t>
      </w:r>
      <w:r w:rsidR="006E308D" w:rsidRPr="006B3F78">
        <w:t>report at the RSC meeting</w:t>
      </w:r>
      <w:r w:rsidRPr="006B3F78">
        <w:t>.</w:t>
      </w:r>
    </w:p>
    <w:p w14:paraId="5F41AB17" w14:textId="07A18868" w:rsidR="006E308D" w:rsidRPr="006B3F78" w:rsidRDefault="00062F57" w:rsidP="002C5606">
      <w:pPr>
        <w:pStyle w:val="ListParagraph"/>
        <w:numPr>
          <w:ilvl w:val="0"/>
          <w:numId w:val="34"/>
        </w:numPr>
      </w:pPr>
      <w:r w:rsidRPr="006B3F78">
        <w:t>R</w:t>
      </w:r>
      <w:r w:rsidR="006E308D" w:rsidRPr="006B3F78">
        <w:t>espond</w:t>
      </w:r>
      <w:r w:rsidRPr="006B3F78">
        <w:t xml:space="preserve">ing </w:t>
      </w:r>
      <w:r w:rsidR="006E308D" w:rsidRPr="006B3F78">
        <w:t xml:space="preserve">to questions from the body, both those included in </w:t>
      </w:r>
      <w:r w:rsidR="003C3B8A" w:rsidRPr="006B3F78">
        <w:t xml:space="preserve">RCM reports in </w:t>
      </w:r>
      <w:r w:rsidR="006E308D" w:rsidRPr="006B3F78">
        <w:t>the pre-region mail out; and those addressed to them on the day. Subcommi</w:t>
      </w:r>
      <w:r w:rsidR="00762423" w:rsidRPr="006B3F78">
        <w:t xml:space="preserve">ttee chairs need to have </w:t>
      </w:r>
      <w:r w:rsidR="00893760" w:rsidRPr="006B3F78">
        <w:t xml:space="preserve">a </w:t>
      </w:r>
      <w:r w:rsidR="00762423" w:rsidRPr="006B3F78">
        <w:t>clear understanding of all</w:t>
      </w:r>
      <w:r w:rsidR="006E308D" w:rsidRPr="006B3F78">
        <w:t xml:space="preserve"> </w:t>
      </w:r>
      <w:r w:rsidR="00762423" w:rsidRPr="006B3F78">
        <w:t xml:space="preserve">the </w:t>
      </w:r>
      <w:r w:rsidR="006E308D" w:rsidRPr="006B3F78">
        <w:t xml:space="preserve">activities </w:t>
      </w:r>
      <w:r w:rsidR="00762423" w:rsidRPr="006B3F78">
        <w:t>of any</w:t>
      </w:r>
      <w:r w:rsidR="006E308D" w:rsidRPr="006B3F78">
        <w:t xml:space="preserve"> </w:t>
      </w:r>
      <w:r w:rsidR="00762423" w:rsidRPr="006B3F78">
        <w:t xml:space="preserve">secondary </w:t>
      </w:r>
      <w:r w:rsidR="006E308D" w:rsidRPr="006B3F78">
        <w:t>subcommittees that work within their remit. (Any questions that the Chair is not able to answe</w:t>
      </w:r>
      <w:r w:rsidR="0096686F" w:rsidRPr="006B3F78">
        <w:t>r on the day should</w:t>
      </w:r>
      <w:r w:rsidR="006E308D" w:rsidRPr="006B3F78">
        <w:t xml:space="preserve"> be addressed in the next subcommittee report to Region).</w:t>
      </w:r>
    </w:p>
    <w:p w14:paraId="754D78C1" w14:textId="3DB6C9DF" w:rsidR="003C3B8A" w:rsidRPr="006B3F78" w:rsidRDefault="00062F57" w:rsidP="002C5606">
      <w:pPr>
        <w:pStyle w:val="ListParagraph"/>
        <w:numPr>
          <w:ilvl w:val="0"/>
          <w:numId w:val="34"/>
        </w:numPr>
      </w:pPr>
      <w:r w:rsidRPr="006B3F78">
        <w:t>E</w:t>
      </w:r>
      <w:r w:rsidR="00F94141" w:rsidRPr="006B3F78">
        <w:t>nsuring compliance with applicable NA World Services guidelines</w:t>
      </w:r>
      <w:r w:rsidR="00BF1F8D" w:rsidRPr="006B3F78">
        <w:t xml:space="preserve"> except where</w:t>
      </w:r>
      <w:r w:rsidR="00F94141" w:rsidRPr="006B3F78">
        <w:t xml:space="preserve"> these guidelines have been modified with the approval of the RSC. </w:t>
      </w:r>
    </w:p>
    <w:p w14:paraId="57FD3F9A" w14:textId="1863533A" w:rsidR="0096686F" w:rsidRPr="006B3F78" w:rsidRDefault="00AB79AB" w:rsidP="0096686F">
      <w:pPr>
        <w:pStyle w:val="ListParagraph"/>
        <w:numPr>
          <w:ilvl w:val="0"/>
          <w:numId w:val="34"/>
        </w:numPr>
      </w:pPr>
      <w:r w:rsidRPr="006B3F78">
        <w:t xml:space="preserve">Supplying Resource, and </w:t>
      </w:r>
      <w:r w:rsidR="00CC315F" w:rsidRPr="006B3F78">
        <w:t xml:space="preserve">the </w:t>
      </w:r>
      <w:r w:rsidRPr="006B3F78">
        <w:t xml:space="preserve">Helpline/Website committee </w:t>
      </w:r>
      <w:r w:rsidR="009120A3" w:rsidRPr="006B3F78">
        <w:t>with an up to date contact list for the Chair, Vice Chair, and Treasurer.</w:t>
      </w:r>
    </w:p>
    <w:p w14:paraId="381E776E" w14:textId="5BDDA239" w:rsidR="00F94141" w:rsidRPr="006B3F78" w:rsidRDefault="002E39F8" w:rsidP="00F94141">
      <w:r w:rsidRPr="006B3F78">
        <w:t xml:space="preserve">Expected </w:t>
      </w:r>
      <w:r w:rsidR="00241332" w:rsidRPr="006B3F78">
        <w:t>Subc</w:t>
      </w:r>
      <w:r w:rsidR="00B63877" w:rsidRPr="006B3F78">
        <w:t xml:space="preserve">ommittee Chair </w:t>
      </w:r>
      <w:r w:rsidR="008F3EBA" w:rsidRPr="006B3F78">
        <w:t>clean time</w:t>
      </w:r>
      <w:r w:rsidR="00B63877" w:rsidRPr="006B3F78">
        <w:t>:</w:t>
      </w:r>
      <w:r w:rsidRPr="006B3F78">
        <w:t xml:space="preserve"> 5 years.</w:t>
      </w:r>
      <w:r w:rsidR="00F94141" w:rsidRPr="006B3F78">
        <w:t xml:space="preserve"> </w:t>
      </w:r>
    </w:p>
    <w:p w14:paraId="5ED103A3" w14:textId="4437ACAF" w:rsidR="00D61D89" w:rsidRPr="006B3F78" w:rsidRDefault="00D61D89" w:rsidP="00D61D89">
      <w:pPr>
        <w:pStyle w:val="Heading3"/>
      </w:pPr>
      <w:bookmarkStart w:id="88" w:name="_Toc45344329"/>
      <w:r w:rsidRPr="006B3F78">
        <w:t>Questions before ratification of Subcommittee Chair</w:t>
      </w:r>
      <w:bookmarkEnd w:id="88"/>
    </w:p>
    <w:p w14:paraId="13856BB2" w14:textId="7BF6F392" w:rsidR="00D61D89" w:rsidRPr="006B3F78" w:rsidRDefault="00D61D89" w:rsidP="00D61D89">
      <w:r w:rsidRPr="006B3F78">
        <w:t>Prior to being ratified, the candidate should answer the following questions:</w:t>
      </w:r>
    </w:p>
    <w:p w14:paraId="26814CE4" w14:textId="77777777" w:rsidR="00D61D89" w:rsidRPr="006B3F78" w:rsidRDefault="00D61D89" w:rsidP="00D61D89">
      <w:pPr>
        <w:pStyle w:val="ListParagraph"/>
        <w:numPr>
          <w:ilvl w:val="0"/>
          <w:numId w:val="3"/>
        </w:numPr>
      </w:pPr>
      <w:r w:rsidRPr="006B3F78">
        <w:t xml:space="preserve">Do you have an understanding and working knowledge of the 12 Steps, Traditions &amp; Concepts of Narcotics Anonymous? </w:t>
      </w:r>
    </w:p>
    <w:p w14:paraId="5A4A1D8A" w14:textId="59ADE672" w:rsidR="00D61D89" w:rsidRPr="006B3F78" w:rsidRDefault="00D61D89" w:rsidP="00D61D89">
      <w:pPr>
        <w:pStyle w:val="ListParagraph"/>
        <w:numPr>
          <w:ilvl w:val="0"/>
          <w:numId w:val="3"/>
        </w:numPr>
      </w:pPr>
      <w:r w:rsidRPr="006B3F78">
        <w:t xml:space="preserve">Do you </w:t>
      </w:r>
      <w:r w:rsidR="00480677" w:rsidRPr="006B3F78">
        <w:t>understand</w:t>
      </w:r>
      <w:r w:rsidRPr="006B3F78">
        <w:t xml:space="preserve"> your subcommittee’s guidelines?</w:t>
      </w:r>
    </w:p>
    <w:p w14:paraId="17906AC7" w14:textId="4C40DE5D" w:rsidR="00D61D89" w:rsidRPr="006B3F78" w:rsidRDefault="00D61D89" w:rsidP="00D61D89">
      <w:pPr>
        <w:pStyle w:val="ListParagraph"/>
        <w:numPr>
          <w:ilvl w:val="0"/>
          <w:numId w:val="3"/>
        </w:numPr>
      </w:pPr>
      <w:r w:rsidRPr="006B3F78">
        <w:t xml:space="preserve">Do you </w:t>
      </w:r>
      <w:r w:rsidR="00480677" w:rsidRPr="006B3F78">
        <w:t>understand</w:t>
      </w:r>
      <w:r w:rsidRPr="006B3F78">
        <w:t xml:space="preserve"> these guidelines?</w:t>
      </w:r>
    </w:p>
    <w:p w14:paraId="6F0E06C7" w14:textId="62D9D841" w:rsidR="00D61D89" w:rsidRPr="006B3F78" w:rsidRDefault="00D61D89" w:rsidP="00D61D89">
      <w:pPr>
        <w:pStyle w:val="ListParagraph"/>
        <w:numPr>
          <w:ilvl w:val="0"/>
          <w:numId w:val="3"/>
        </w:numPr>
      </w:pPr>
      <w:r w:rsidRPr="006B3F78">
        <w:t xml:space="preserve">Do you have the time and resources necessary to fulfil this commitment? I.e. access to a </w:t>
      </w:r>
      <w:r w:rsidRPr="006B3F78">
        <w:rPr>
          <w:noProof/>
        </w:rPr>
        <w:t>computer</w:t>
      </w:r>
      <w:r w:rsidRPr="006B3F78">
        <w:t>, internet access, currently no conflicting commitments, etc.</w:t>
      </w:r>
    </w:p>
    <w:p w14:paraId="0826E2D4" w14:textId="77777777" w:rsidR="00D61D89" w:rsidRPr="006B3F78" w:rsidRDefault="00D61D89" w:rsidP="00D61D89">
      <w:pPr>
        <w:pStyle w:val="ListParagraph"/>
        <w:numPr>
          <w:ilvl w:val="0"/>
          <w:numId w:val="3"/>
        </w:numPr>
      </w:pPr>
      <w:r w:rsidRPr="006B3F78">
        <w:t xml:space="preserve">Would you have any conflicts of interests carrying out this role? What is your understanding of what this means? </w:t>
      </w:r>
    </w:p>
    <w:p w14:paraId="56D88D18" w14:textId="77777777" w:rsidR="00D61D89" w:rsidRPr="006B3F78" w:rsidRDefault="00D61D89" w:rsidP="00D61D89">
      <w:pPr>
        <w:pStyle w:val="ListParagraph"/>
        <w:numPr>
          <w:ilvl w:val="0"/>
          <w:numId w:val="3"/>
        </w:numPr>
      </w:pPr>
      <w:r w:rsidRPr="006B3F78">
        <w:t xml:space="preserve">Have you fulfilled all your previous service commitments? </w:t>
      </w:r>
    </w:p>
    <w:p w14:paraId="283ACFAD" w14:textId="01A1CCB0" w:rsidR="00D61D89" w:rsidRPr="006B3F78" w:rsidRDefault="00D61D89" w:rsidP="00D61D89">
      <w:pPr>
        <w:pStyle w:val="ListParagraph"/>
        <w:numPr>
          <w:ilvl w:val="0"/>
          <w:numId w:val="3"/>
        </w:numPr>
      </w:pPr>
      <w:r w:rsidRPr="006B3F78">
        <w:t xml:space="preserve">Have you read, understood, and are willing to sign the Region’s Misappropriation Policy document? </w:t>
      </w:r>
    </w:p>
    <w:p w14:paraId="733DF976" w14:textId="77777777" w:rsidR="00D61D89" w:rsidRPr="006B3F78" w:rsidRDefault="00D61D89" w:rsidP="00D61D89">
      <w:pPr>
        <w:pStyle w:val="ListParagraph"/>
        <w:numPr>
          <w:ilvl w:val="0"/>
          <w:numId w:val="3"/>
        </w:numPr>
      </w:pPr>
      <w:r w:rsidRPr="006B3F78">
        <w:t xml:space="preserve">What </w:t>
      </w:r>
      <w:r w:rsidRPr="006B3F78">
        <w:rPr>
          <w:noProof/>
        </w:rPr>
        <w:t>other service positions do</w:t>
      </w:r>
      <w:r w:rsidRPr="006B3F78">
        <w:t xml:space="preserve"> you hold?</w:t>
      </w:r>
    </w:p>
    <w:p w14:paraId="2B980700" w14:textId="7E8B0FD2" w:rsidR="00D61D89" w:rsidRPr="006B3F78" w:rsidRDefault="00D61D89" w:rsidP="00D61D89">
      <w:pPr>
        <w:pStyle w:val="ListParagraph"/>
        <w:numPr>
          <w:ilvl w:val="0"/>
          <w:numId w:val="3"/>
        </w:numPr>
      </w:pPr>
      <w:r w:rsidRPr="006B3F78">
        <w:t>Are you willing to become a signatory on your subcommittee’s bank account?</w:t>
      </w:r>
    </w:p>
    <w:p w14:paraId="60A54EE1" w14:textId="3A4AEA7B" w:rsidR="00D61D89" w:rsidRPr="006B3F78" w:rsidRDefault="00D61D89" w:rsidP="00F94141">
      <w:pPr>
        <w:pStyle w:val="ListParagraph"/>
        <w:numPr>
          <w:ilvl w:val="0"/>
          <w:numId w:val="3"/>
        </w:numPr>
      </w:pPr>
      <w:r w:rsidRPr="006B3F78">
        <w:t>Are you able to provide or obtain the necessary documents to become a signatory on the bank account?</w:t>
      </w:r>
    </w:p>
    <w:p w14:paraId="3F232370" w14:textId="4AA72A3A" w:rsidR="0096686F" w:rsidRPr="006B3F78" w:rsidRDefault="0096686F" w:rsidP="0096686F">
      <w:pPr>
        <w:pStyle w:val="ListParagraph"/>
        <w:numPr>
          <w:ilvl w:val="0"/>
          <w:numId w:val="3"/>
        </w:numPr>
      </w:pPr>
      <w:r w:rsidRPr="006B3F78">
        <w:t xml:space="preserve">Do you commit to </w:t>
      </w:r>
      <w:r w:rsidRPr="006B3F78">
        <w:rPr>
          <w:noProof/>
        </w:rPr>
        <w:t>attend</w:t>
      </w:r>
      <w:r w:rsidR="009433FC" w:rsidRPr="006B3F78">
        <w:rPr>
          <w:noProof/>
        </w:rPr>
        <w:t>ing</w:t>
      </w:r>
      <w:r w:rsidRPr="006B3F78">
        <w:t xml:space="preserve"> each RSC for two full days during your term of service</w:t>
      </w:r>
      <w:r w:rsidR="00892794">
        <w:t>?</w:t>
      </w:r>
    </w:p>
    <w:p w14:paraId="614442A7" w14:textId="1F3B2A46" w:rsidR="0096686F" w:rsidRPr="006B3F78" w:rsidRDefault="0096686F" w:rsidP="0096686F">
      <w:pPr>
        <w:pStyle w:val="ListParagraph"/>
        <w:numPr>
          <w:ilvl w:val="0"/>
          <w:numId w:val="3"/>
        </w:numPr>
      </w:pPr>
      <w:r w:rsidRPr="006B3F78">
        <w:t xml:space="preserve">Do you commit to </w:t>
      </w:r>
      <w:r w:rsidRPr="006B3F78">
        <w:rPr>
          <w:noProof/>
        </w:rPr>
        <w:t>fulfil</w:t>
      </w:r>
      <w:r w:rsidR="009433FC" w:rsidRPr="006B3F78">
        <w:rPr>
          <w:noProof/>
        </w:rPr>
        <w:t>ling</w:t>
      </w:r>
      <w:r w:rsidRPr="006B3F78">
        <w:t xml:space="preserve"> all the duties listed in your subcommittee </w:t>
      </w:r>
      <w:r w:rsidR="005E794A" w:rsidRPr="006B3F78">
        <w:t xml:space="preserve">guidelines </w:t>
      </w:r>
      <w:r w:rsidRPr="006B3F78">
        <w:t>and the regional guidelines?</w:t>
      </w:r>
    </w:p>
    <w:p w14:paraId="03D87F6C" w14:textId="37AF5839" w:rsidR="001C14CE" w:rsidRPr="006B3F78" w:rsidRDefault="001C14CE" w:rsidP="00875BB5">
      <w:pPr>
        <w:pStyle w:val="Heading2"/>
      </w:pPr>
      <w:bookmarkStart w:id="89" w:name="_Toc491280882"/>
      <w:bookmarkStart w:id="90" w:name="_Toc45344330"/>
      <w:bookmarkStart w:id="91" w:name="_Hlk529610547"/>
      <w:bookmarkEnd w:id="86"/>
      <w:r w:rsidRPr="006B3F78">
        <w:t xml:space="preserve">What </w:t>
      </w:r>
      <w:r w:rsidR="00FF089A" w:rsidRPr="006B3F78">
        <w:t xml:space="preserve">is the role </w:t>
      </w:r>
      <w:r w:rsidR="00A73C7A" w:rsidRPr="006B3F78">
        <w:t>of Subc</w:t>
      </w:r>
      <w:r w:rsidRPr="006B3F78">
        <w:t>ommittee Vice Chairs?</w:t>
      </w:r>
      <w:bookmarkEnd w:id="89"/>
      <w:bookmarkEnd w:id="90"/>
    </w:p>
    <w:p w14:paraId="239CF826" w14:textId="0BEB5754" w:rsidR="003C3B8A" w:rsidRPr="006B3F78" w:rsidRDefault="00677904" w:rsidP="001C14CE">
      <w:r w:rsidRPr="006B3F78">
        <w:t>Subc</w:t>
      </w:r>
      <w:r w:rsidR="001C14CE" w:rsidRPr="006B3F78">
        <w:t xml:space="preserve">ommittee </w:t>
      </w:r>
      <w:r w:rsidRPr="006B3F78">
        <w:t xml:space="preserve">Vice </w:t>
      </w:r>
      <w:r w:rsidR="001C14CE" w:rsidRPr="006B3F78">
        <w:t>Chairs</w:t>
      </w:r>
      <w:r w:rsidRPr="006B3F78">
        <w:t xml:space="preserve"> </w:t>
      </w:r>
      <w:r w:rsidR="003C3B8A" w:rsidRPr="006B3F78">
        <w:t xml:space="preserve">are to attend Region </w:t>
      </w:r>
      <w:r w:rsidRPr="006B3F78">
        <w:t xml:space="preserve">when the Chair cannot attend. They </w:t>
      </w:r>
      <w:r w:rsidR="003C3B8A" w:rsidRPr="006B3F78">
        <w:t xml:space="preserve">must attend Region to </w:t>
      </w:r>
      <w:r w:rsidRPr="006B3F78">
        <w:t>be ratified</w:t>
      </w:r>
      <w:r w:rsidR="003C3B8A" w:rsidRPr="006B3F78">
        <w:rPr>
          <w:noProof/>
        </w:rPr>
        <w:t xml:space="preserve"> within </w:t>
      </w:r>
      <w:r w:rsidR="00FF089A" w:rsidRPr="006B3F78">
        <w:rPr>
          <w:noProof/>
        </w:rPr>
        <w:t>two</w:t>
      </w:r>
      <w:r w:rsidR="003C3B8A" w:rsidRPr="006B3F78">
        <w:rPr>
          <w:noProof/>
        </w:rPr>
        <w:t xml:space="preserve"> regions of being elected</w:t>
      </w:r>
      <w:r w:rsidRPr="006B3F78">
        <w:t>.</w:t>
      </w:r>
      <w:r w:rsidR="00E74019" w:rsidRPr="006B3F78">
        <w:t xml:space="preserve"> </w:t>
      </w:r>
    </w:p>
    <w:p w14:paraId="409CD47C" w14:textId="0D5825CC" w:rsidR="00CC315F" w:rsidRPr="006B3F78" w:rsidRDefault="00CC315F" w:rsidP="00CC315F">
      <w:pPr>
        <w:pStyle w:val="Heading3"/>
      </w:pPr>
      <w:bookmarkStart w:id="92" w:name="_Toc45344331"/>
      <w:r w:rsidRPr="006B3F78">
        <w:t xml:space="preserve">What are the duties of Subcommittee </w:t>
      </w:r>
      <w:r w:rsidR="00A96B2E" w:rsidRPr="006B3F78">
        <w:t xml:space="preserve">Vice </w:t>
      </w:r>
      <w:r w:rsidRPr="006B3F78">
        <w:t>Chairs?</w:t>
      </w:r>
      <w:bookmarkEnd w:id="92"/>
    </w:p>
    <w:p w14:paraId="5B9064DF" w14:textId="77777777" w:rsidR="00CC315F" w:rsidRPr="006B3F78" w:rsidRDefault="00CC315F" w:rsidP="00CC315F">
      <w:r w:rsidRPr="006B3F78">
        <w:t>Duties include:</w:t>
      </w:r>
    </w:p>
    <w:p w14:paraId="4D7AB852" w14:textId="48D438FA" w:rsidR="00CC315F" w:rsidRPr="006B3F78" w:rsidRDefault="00CC315F" w:rsidP="00CC315F">
      <w:pPr>
        <w:pStyle w:val="ListParagraph"/>
        <w:numPr>
          <w:ilvl w:val="0"/>
          <w:numId w:val="36"/>
        </w:numPr>
      </w:pPr>
      <w:r w:rsidRPr="006B3F78">
        <w:lastRenderedPageBreak/>
        <w:t>In the absence of the chair, attend each Region for the full two-day agenda.</w:t>
      </w:r>
    </w:p>
    <w:p w14:paraId="77FDFE8C" w14:textId="167196E9" w:rsidR="00CC315F" w:rsidRPr="006B3F78" w:rsidRDefault="00CC315F" w:rsidP="00CC315F">
      <w:pPr>
        <w:pStyle w:val="ListParagraph"/>
        <w:numPr>
          <w:ilvl w:val="0"/>
          <w:numId w:val="36"/>
        </w:numPr>
      </w:pPr>
      <w:r w:rsidRPr="006B3F78">
        <w:t>In the absence of the chair, communicate the subcommittee’s vision, and mission statements to Region and reporting on progress on these.</w:t>
      </w:r>
    </w:p>
    <w:p w14:paraId="661B3C1D" w14:textId="74EDF3ED" w:rsidR="00CC315F" w:rsidRPr="006B3F78" w:rsidRDefault="00CC315F" w:rsidP="00CC315F">
      <w:pPr>
        <w:pStyle w:val="ListParagraph"/>
        <w:numPr>
          <w:ilvl w:val="0"/>
          <w:numId w:val="34"/>
        </w:numPr>
      </w:pPr>
      <w:r w:rsidRPr="006B3F78">
        <w:t>In the absence of the chair, distribute an appropriate number of copies of the report to attendees as detailed in the pre-region mail out.</w:t>
      </w:r>
    </w:p>
    <w:p w14:paraId="3DDE1D18" w14:textId="2917A289" w:rsidR="00CC315F" w:rsidRPr="006B3F78" w:rsidRDefault="00CC315F" w:rsidP="00CC315F">
      <w:pPr>
        <w:pStyle w:val="ListParagraph"/>
        <w:numPr>
          <w:ilvl w:val="0"/>
          <w:numId w:val="34"/>
        </w:numPr>
      </w:pPr>
      <w:r w:rsidRPr="006B3F78">
        <w:t>In the absence of the chair, present a verbal summary of their report at the RSC meeting.</w:t>
      </w:r>
    </w:p>
    <w:p w14:paraId="0D0F0587" w14:textId="72B2F9A1" w:rsidR="00CC315F" w:rsidRPr="006B3F78" w:rsidRDefault="00CC315F" w:rsidP="00CC315F">
      <w:pPr>
        <w:pStyle w:val="ListParagraph"/>
        <w:numPr>
          <w:ilvl w:val="0"/>
          <w:numId w:val="34"/>
        </w:numPr>
      </w:pPr>
      <w:r w:rsidRPr="006B3F78">
        <w:t>In the absence of the chair, respond to questions from the body, both those included in RCM reports in the pre-region mail out; and those addressed to them on the day. Subcommittee chairs need to have a clear understanding of all the activities of any secondary subcommittees that work within their remit. (Any questions that the Chair is not able to answer on the day should be addressed in the next subcommittee report to Region).</w:t>
      </w:r>
    </w:p>
    <w:p w14:paraId="1453BD6C" w14:textId="268329BD" w:rsidR="00CC315F" w:rsidRPr="006B3F78" w:rsidRDefault="00CC315F" w:rsidP="00CC315F">
      <w:pPr>
        <w:pStyle w:val="ListParagraph"/>
        <w:numPr>
          <w:ilvl w:val="0"/>
          <w:numId w:val="34"/>
        </w:numPr>
      </w:pPr>
      <w:r w:rsidRPr="006B3F78">
        <w:t xml:space="preserve">In the absence of the chair, ensure compliance with applicable NA World Services guidelines except where these guidelines have been modified with the approval of the RSC. </w:t>
      </w:r>
    </w:p>
    <w:p w14:paraId="42340CF5" w14:textId="71AA5184" w:rsidR="00CC315F" w:rsidRPr="006B3F78" w:rsidRDefault="00CC315F" w:rsidP="001C14CE">
      <w:pPr>
        <w:pStyle w:val="ListParagraph"/>
        <w:numPr>
          <w:ilvl w:val="0"/>
          <w:numId w:val="34"/>
        </w:numPr>
      </w:pPr>
      <w:r w:rsidRPr="006B3F78">
        <w:t>In the absence of the chair, supply Resource, and the Helpline/Website committee with an up to date contact list for the Chair, Vice Chair, and Treasurer.</w:t>
      </w:r>
    </w:p>
    <w:p w14:paraId="57E8A032" w14:textId="247E4238" w:rsidR="001C14CE" w:rsidRPr="006B3F78" w:rsidRDefault="00677904" w:rsidP="001C14CE">
      <w:r w:rsidRPr="006B3F78">
        <w:t xml:space="preserve">Expected </w:t>
      </w:r>
      <w:r w:rsidR="003C3B8A" w:rsidRPr="006B3F78">
        <w:t xml:space="preserve">Subcommittee Vice Chair </w:t>
      </w:r>
      <w:r w:rsidR="008F3EBA" w:rsidRPr="006B3F78">
        <w:t>clean time</w:t>
      </w:r>
      <w:r w:rsidRPr="006B3F78">
        <w:t xml:space="preserve"> 4 years.</w:t>
      </w:r>
    </w:p>
    <w:p w14:paraId="54525F98" w14:textId="562A3BC5" w:rsidR="00CC315F" w:rsidRPr="006B3F78" w:rsidRDefault="00CC315F" w:rsidP="00CC315F">
      <w:pPr>
        <w:pStyle w:val="Heading3"/>
      </w:pPr>
      <w:bookmarkStart w:id="93" w:name="_Toc45344332"/>
      <w:r w:rsidRPr="006B3F78">
        <w:t xml:space="preserve">Questions before ratification of Subcommittee </w:t>
      </w:r>
      <w:r w:rsidR="00A96B2E" w:rsidRPr="006B3F78">
        <w:t xml:space="preserve">Vice </w:t>
      </w:r>
      <w:r w:rsidRPr="006B3F78">
        <w:t>Chair</w:t>
      </w:r>
      <w:bookmarkEnd w:id="93"/>
    </w:p>
    <w:p w14:paraId="772A1FC9" w14:textId="77777777" w:rsidR="00CC315F" w:rsidRPr="006B3F78" w:rsidRDefault="00CC315F" w:rsidP="00CC315F">
      <w:r w:rsidRPr="006B3F78">
        <w:t>Prior to being ratified, the candidate should answer the following questions:</w:t>
      </w:r>
    </w:p>
    <w:p w14:paraId="0E5782BC" w14:textId="18C63871" w:rsidR="00CC315F" w:rsidRPr="006B3F78" w:rsidRDefault="00CC315F" w:rsidP="00241906">
      <w:pPr>
        <w:pStyle w:val="ListParagraph"/>
        <w:numPr>
          <w:ilvl w:val="0"/>
          <w:numId w:val="43"/>
        </w:numPr>
      </w:pPr>
      <w:r w:rsidRPr="006B3F78">
        <w:t>Do you have the time and resources necessary to be able to be sponsored into the role of</w:t>
      </w:r>
      <w:r w:rsidR="009433FC" w:rsidRPr="006B3F78">
        <w:t xml:space="preserve"> the</w:t>
      </w:r>
      <w:r w:rsidRPr="006B3F78">
        <w:t xml:space="preserve"> </w:t>
      </w:r>
      <w:r w:rsidRPr="006B3F78">
        <w:rPr>
          <w:noProof/>
        </w:rPr>
        <w:t>chair</w:t>
      </w:r>
      <w:r w:rsidRPr="006B3F78">
        <w:t>?</w:t>
      </w:r>
    </w:p>
    <w:p w14:paraId="1ABF1B6A" w14:textId="700D43C9" w:rsidR="00CC315F" w:rsidRPr="006B3F78" w:rsidRDefault="00CC315F" w:rsidP="00241906">
      <w:pPr>
        <w:pStyle w:val="ListParagraph"/>
        <w:numPr>
          <w:ilvl w:val="0"/>
          <w:numId w:val="43"/>
        </w:numPr>
      </w:pPr>
      <w:r w:rsidRPr="006B3F78">
        <w:t xml:space="preserve">In the absence of the chair are you able to fulfil the duties of the chair as listed above? </w:t>
      </w:r>
    </w:p>
    <w:p w14:paraId="12568891" w14:textId="48B41CEF" w:rsidR="00677904" w:rsidRPr="006B3F78" w:rsidRDefault="00677904" w:rsidP="00875BB5">
      <w:pPr>
        <w:pStyle w:val="Heading2"/>
      </w:pPr>
      <w:bookmarkStart w:id="94" w:name="_Toc491280883"/>
      <w:bookmarkStart w:id="95" w:name="_Toc45344333"/>
      <w:bookmarkEnd w:id="91"/>
      <w:r w:rsidRPr="006B3F78">
        <w:t xml:space="preserve">What </w:t>
      </w:r>
      <w:r w:rsidR="00062F57" w:rsidRPr="006B3F78">
        <w:t>is the r</w:t>
      </w:r>
      <w:r w:rsidR="00FF089A" w:rsidRPr="006B3F78">
        <w:t>ole</w:t>
      </w:r>
      <w:r w:rsidRPr="006B3F78">
        <w:t xml:space="preserve"> of Subcommittee Treasurers?</w:t>
      </w:r>
      <w:bookmarkEnd w:id="94"/>
      <w:bookmarkEnd w:id="95"/>
    </w:p>
    <w:p w14:paraId="1CC1D375" w14:textId="77777777" w:rsidR="00062F57" w:rsidRPr="006B3F78" w:rsidRDefault="00241332" w:rsidP="00677904">
      <w:r w:rsidRPr="006B3F78">
        <w:t>Subc</w:t>
      </w:r>
      <w:r w:rsidR="00B63877" w:rsidRPr="006B3F78">
        <w:t>ommittee</w:t>
      </w:r>
      <w:r w:rsidR="00677904" w:rsidRPr="006B3F78">
        <w:t xml:space="preserve"> treasure</w:t>
      </w:r>
      <w:r w:rsidR="00B63877" w:rsidRPr="006B3F78">
        <w:t>r</w:t>
      </w:r>
      <w:r w:rsidR="00677904" w:rsidRPr="006B3F78">
        <w:t xml:space="preserve">s attend </w:t>
      </w:r>
      <w:r w:rsidR="00B63877" w:rsidRPr="006B3F78">
        <w:t>Region</w:t>
      </w:r>
      <w:r w:rsidR="00677904" w:rsidRPr="006B3F78">
        <w:t xml:space="preserve"> to be ratified</w:t>
      </w:r>
      <w:r w:rsidR="003C3B8A" w:rsidRPr="006B3F78">
        <w:t xml:space="preserve"> within two Regions of being elected</w:t>
      </w:r>
      <w:r w:rsidR="00677904" w:rsidRPr="006B3F78">
        <w:t xml:space="preserve">. </w:t>
      </w:r>
    </w:p>
    <w:p w14:paraId="52D9EC7F" w14:textId="77777777" w:rsidR="00062F57" w:rsidRPr="006B3F78" w:rsidRDefault="00062F57" w:rsidP="00062F57">
      <w:pPr>
        <w:pStyle w:val="Heading3"/>
      </w:pPr>
      <w:bookmarkStart w:id="96" w:name="_Toc45344334"/>
      <w:r w:rsidRPr="006B3F78">
        <w:t>What are the duties of Subcommittee Treasurers?</w:t>
      </w:r>
      <w:bookmarkEnd w:id="96"/>
    </w:p>
    <w:p w14:paraId="34AE9B10" w14:textId="2B01369E" w:rsidR="004119A9" w:rsidRPr="006B3F78" w:rsidRDefault="004119A9" w:rsidP="004119A9">
      <w:r w:rsidRPr="006B3F78">
        <w:t>Duties include:</w:t>
      </w:r>
    </w:p>
    <w:p w14:paraId="297F8C41" w14:textId="6732B1F7" w:rsidR="00062F57" w:rsidRPr="006B3F78" w:rsidRDefault="00062F57" w:rsidP="002C5606">
      <w:pPr>
        <w:pStyle w:val="ListParagraph"/>
        <w:numPr>
          <w:ilvl w:val="0"/>
          <w:numId w:val="35"/>
        </w:numPr>
      </w:pPr>
      <w:r w:rsidRPr="006B3F78">
        <w:t xml:space="preserve">Providing </w:t>
      </w:r>
      <w:r w:rsidR="00677904" w:rsidRPr="006B3F78">
        <w:t>full financial report</w:t>
      </w:r>
      <w:r w:rsidR="003C3B8A" w:rsidRPr="006B3F78">
        <w:t>s</w:t>
      </w:r>
      <w:r w:rsidR="00677904" w:rsidRPr="006B3F78">
        <w:t xml:space="preserve"> using the </w:t>
      </w:r>
      <w:r w:rsidR="00087A2B" w:rsidRPr="006B3F78">
        <w:t>suggested template in</w:t>
      </w:r>
      <w:r w:rsidR="00677904" w:rsidRPr="006B3F78">
        <w:t xml:space="preserve"> </w:t>
      </w:r>
      <w:r w:rsidR="00D81976" w:rsidRPr="006B3F78">
        <w:fldChar w:fldCharType="begin"/>
      </w:r>
      <w:r w:rsidR="00D81976" w:rsidRPr="006B3F78">
        <w:instrText xml:space="preserve"> REF _Ref502920660 \n \h </w:instrText>
      </w:r>
      <w:r w:rsidR="006B3F78">
        <w:instrText xml:space="preserve"> \* MERGEFORMAT </w:instrText>
      </w:r>
      <w:r w:rsidR="00D81976" w:rsidRPr="006B3F78">
        <w:fldChar w:fldCharType="separate"/>
      </w:r>
      <w:r w:rsidR="00281B63">
        <w:t>Appendix 12</w:t>
      </w:r>
      <w:r w:rsidR="00D81976" w:rsidRPr="006B3F78">
        <w:fldChar w:fldCharType="end"/>
      </w:r>
      <w:r w:rsidR="00D81976" w:rsidRPr="006B3F78">
        <w:t xml:space="preserve"> </w:t>
      </w:r>
      <w:r w:rsidR="00A05350" w:rsidRPr="006B3F78">
        <w:t>that should include all incomings and outgoings</w:t>
      </w:r>
      <w:r w:rsidR="00893760" w:rsidRPr="006B3F78">
        <w:t>.</w:t>
      </w:r>
      <w:r w:rsidR="00677904" w:rsidRPr="006B3F78">
        <w:t xml:space="preserve"> </w:t>
      </w:r>
    </w:p>
    <w:p w14:paraId="1D34727B" w14:textId="38D94209" w:rsidR="00B63877" w:rsidRPr="006B3F78" w:rsidRDefault="00062F57" w:rsidP="002C5606">
      <w:pPr>
        <w:pStyle w:val="ListParagraph"/>
        <w:numPr>
          <w:ilvl w:val="0"/>
          <w:numId w:val="35"/>
        </w:numPr>
      </w:pPr>
      <w:r w:rsidRPr="006B3F78">
        <w:t>Communicating</w:t>
      </w:r>
      <w:r w:rsidR="003C3B8A" w:rsidRPr="006B3F78">
        <w:t xml:space="preserve"> frequently and transparently</w:t>
      </w:r>
      <w:r w:rsidR="00677904" w:rsidRPr="006B3F78">
        <w:t xml:space="preserve"> with the </w:t>
      </w:r>
      <w:r w:rsidR="0059467C" w:rsidRPr="006B3F78">
        <w:t>T</w:t>
      </w:r>
      <w:r w:rsidR="00677904" w:rsidRPr="006B3F78">
        <w:t xml:space="preserve">reasurer and </w:t>
      </w:r>
      <w:r w:rsidR="0059467C" w:rsidRPr="006B3F78">
        <w:t>V</w:t>
      </w:r>
      <w:r w:rsidR="00677904" w:rsidRPr="006B3F78">
        <w:t xml:space="preserve">ice </w:t>
      </w:r>
      <w:r w:rsidR="0059467C" w:rsidRPr="006B3F78">
        <w:t>T</w:t>
      </w:r>
      <w:r w:rsidR="00677904" w:rsidRPr="006B3F78">
        <w:t xml:space="preserve">reasurer at </w:t>
      </w:r>
      <w:r w:rsidR="00B63877" w:rsidRPr="006B3F78">
        <w:rPr>
          <w:noProof/>
        </w:rPr>
        <w:t>R</w:t>
      </w:r>
      <w:r w:rsidR="00677904" w:rsidRPr="006B3F78">
        <w:rPr>
          <w:noProof/>
        </w:rPr>
        <w:t>egion</w:t>
      </w:r>
      <w:r w:rsidR="00677904" w:rsidRPr="006B3F78">
        <w:t xml:space="preserve">. </w:t>
      </w:r>
    </w:p>
    <w:p w14:paraId="225038A6" w14:textId="08426EA0" w:rsidR="00C90BEA" w:rsidRPr="006B3F78" w:rsidRDefault="00C90BEA" w:rsidP="002C5606">
      <w:pPr>
        <w:pStyle w:val="ListParagraph"/>
        <w:numPr>
          <w:ilvl w:val="0"/>
          <w:numId w:val="35"/>
        </w:numPr>
      </w:pPr>
      <w:r w:rsidRPr="006B3F78">
        <w:t>Attending Region at the body’s request and expense, should a specific need arise.</w:t>
      </w:r>
    </w:p>
    <w:p w14:paraId="68D96440" w14:textId="0FAAD5BC" w:rsidR="0059467C" w:rsidRPr="006B3F78" w:rsidRDefault="00893760" w:rsidP="00522771">
      <w:pPr>
        <w:pStyle w:val="ListParagraph"/>
        <w:numPr>
          <w:ilvl w:val="0"/>
          <w:numId w:val="35"/>
        </w:numPr>
      </w:pPr>
      <w:r w:rsidRPr="006B3F78">
        <w:t xml:space="preserve">Providing all financial records for examination by the regional treasurer or </w:t>
      </w:r>
      <w:r w:rsidR="00B04B33">
        <w:t>appropriate designate</w:t>
      </w:r>
      <w:r w:rsidR="00EC6810" w:rsidRPr="006B3F78">
        <w:t>,</w:t>
      </w:r>
      <w:r w:rsidRPr="006B3F78">
        <w:t xml:space="preserve"> within fo</w:t>
      </w:r>
      <w:r w:rsidR="00EC6810" w:rsidRPr="006B3F78">
        <w:t>ur weeks, as requested by Region</w:t>
      </w:r>
      <w:r w:rsidRPr="006B3F78">
        <w:t>.</w:t>
      </w:r>
      <w:r w:rsidR="00E74019" w:rsidRPr="006B3F78">
        <w:t xml:space="preserve"> </w:t>
      </w:r>
    </w:p>
    <w:p w14:paraId="00189C7F" w14:textId="5DB1B4D3" w:rsidR="00F94141" w:rsidRPr="006B3F78" w:rsidRDefault="00D81976" w:rsidP="00062F57">
      <w:pPr>
        <w:pStyle w:val="Heading3"/>
      </w:pPr>
      <w:bookmarkStart w:id="97" w:name="_Toc45344335"/>
      <w:r w:rsidRPr="006B3F78">
        <w:t>Questions before ratification of Subcommittee Treasurers</w:t>
      </w:r>
      <w:bookmarkEnd w:id="97"/>
    </w:p>
    <w:p w14:paraId="4B38765F" w14:textId="77777777" w:rsidR="00F94141" w:rsidRPr="006B3F78" w:rsidRDefault="00F94141" w:rsidP="00450E76">
      <w:pPr>
        <w:pStyle w:val="ListParagraph"/>
        <w:numPr>
          <w:ilvl w:val="0"/>
          <w:numId w:val="3"/>
        </w:numPr>
      </w:pPr>
      <w:r w:rsidRPr="006B3F78">
        <w:t xml:space="preserve">Have you </w:t>
      </w:r>
      <w:r w:rsidR="003C3B8A" w:rsidRPr="006B3F78">
        <w:t>served as Vice Treasurer for this subcommittee</w:t>
      </w:r>
      <w:r w:rsidRPr="006B3F78">
        <w:t>?</w:t>
      </w:r>
    </w:p>
    <w:p w14:paraId="50220A3B" w14:textId="77777777" w:rsidR="00F94141" w:rsidRPr="006B3F78" w:rsidRDefault="00F94141" w:rsidP="00450E76">
      <w:pPr>
        <w:pStyle w:val="ListParagraph"/>
        <w:numPr>
          <w:ilvl w:val="0"/>
          <w:numId w:val="3"/>
        </w:numPr>
      </w:pPr>
      <w:r w:rsidRPr="006B3F78">
        <w:t>If not, do you have an accounting background?</w:t>
      </w:r>
    </w:p>
    <w:p w14:paraId="44EF5A3E" w14:textId="77777777" w:rsidR="00F94141" w:rsidRPr="006B3F78" w:rsidRDefault="00F94141" w:rsidP="00450E76">
      <w:pPr>
        <w:pStyle w:val="ListParagraph"/>
        <w:numPr>
          <w:ilvl w:val="0"/>
          <w:numId w:val="3"/>
        </w:numPr>
      </w:pPr>
      <w:r w:rsidRPr="006B3F78">
        <w:t xml:space="preserve">If not, have you held a </w:t>
      </w:r>
      <w:r w:rsidR="00241332" w:rsidRPr="006B3F78">
        <w:t>treasury position at Area/ Subc</w:t>
      </w:r>
      <w:r w:rsidRPr="006B3F78">
        <w:t>ommittee level?</w:t>
      </w:r>
    </w:p>
    <w:p w14:paraId="2D65CA13" w14:textId="77777777" w:rsidR="00F94141" w:rsidRPr="006B3F78" w:rsidRDefault="00B63877" w:rsidP="00450E76">
      <w:pPr>
        <w:pStyle w:val="ListParagraph"/>
        <w:numPr>
          <w:ilvl w:val="0"/>
          <w:numId w:val="3"/>
        </w:numPr>
      </w:pPr>
      <w:r w:rsidRPr="006B3F78">
        <w:t>Has</w:t>
      </w:r>
      <w:r w:rsidR="00F94141" w:rsidRPr="006B3F78">
        <w:t xml:space="preserve"> all the information, accounts, bank statements and </w:t>
      </w:r>
      <w:r w:rsidR="00615B6F" w:rsidRPr="006B3F78">
        <w:t>chequebook</w:t>
      </w:r>
      <w:r w:rsidR="00F94141" w:rsidRPr="006B3F78">
        <w:t xml:space="preserve"> been handed over to you?</w:t>
      </w:r>
    </w:p>
    <w:p w14:paraId="350614AB" w14:textId="77777777" w:rsidR="00F94141" w:rsidRPr="006B3F78" w:rsidRDefault="00F94141" w:rsidP="00450E76">
      <w:pPr>
        <w:pStyle w:val="ListParagraph"/>
        <w:numPr>
          <w:ilvl w:val="0"/>
          <w:numId w:val="3"/>
        </w:numPr>
      </w:pPr>
      <w:r w:rsidRPr="006B3F78">
        <w:t>Has a new mandate been submitted to the bank?</w:t>
      </w:r>
    </w:p>
    <w:p w14:paraId="4553AED3" w14:textId="77777777" w:rsidR="00F94141" w:rsidRPr="006B3F78" w:rsidRDefault="00F94141" w:rsidP="00450E76">
      <w:pPr>
        <w:pStyle w:val="ListParagraph"/>
        <w:numPr>
          <w:ilvl w:val="0"/>
          <w:numId w:val="3"/>
        </w:numPr>
      </w:pPr>
      <w:r w:rsidRPr="006B3F78">
        <w:t>Has the Treasurer’s template been handed over to you?</w:t>
      </w:r>
    </w:p>
    <w:p w14:paraId="3666B22A" w14:textId="77777777" w:rsidR="00F94141" w:rsidRPr="006B3F78" w:rsidRDefault="00F94141" w:rsidP="00450E76">
      <w:pPr>
        <w:pStyle w:val="ListParagraph"/>
        <w:numPr>
          <w:ilvl w:val="0"/>
          <w:numId w:val="3"/>
        </w:numPr>
      </w:pPr>
      <w:r w:rsidRPr="006B3F78">
        <w:t>Are you familiar with Microsoft Excel or</w:t>
      </w:r>
      <w:r w:rsidR="00FE7195" w:rsidRPr="006B3F78">
        <w:t xml:space="preserve"> a</w:t>
      </w:r>
      <w:r w:rsidRPr="006B3F78">
        <w:t xml:space="preserve"> </w:t>
      </w:r>
      <w:r w:rsidRPr="006B3F78">
        <w:rPr>
          <w:noProof/>
        </w:rPr>
        <w:t>similar</w:t>
      </w:r>
      <w:r w:rsidRPr="006B3F78">
        <w:t xml:space="preserve"> computer programme?</w:t>
      </w:r>
    </w:p>
    <w:p w14:paraId="1CCDC31C" w14:textId="65EC902F" w:rsidR="00F94141" w:rsidRPr="006B3F78" w:rsidRDefault="00F94141" w:rsidP="00450E76">
      <w:pPr>
        <w:pStyle w:val="ListParagraph"/>
        <w:numPr>
          <w:ilvl w:val="0"/>
          <w:numId w:val="3"/>
        </w:numPr>
      </w:pPr>
      <w:r w:rsidRPr="006B3F78">
        <w:t xml:space="preserve">Have you read and signed the UK RSC </w:t>
      </w:r>
      <w:r w:rsidR="00A05350" w:rsidRPr="006B3F78">
        <w:t>Misappropriation</w:t>
      </w:r>
      <w:r w:rsidRPr="006B3F78">
        <w:t xml:space="preserve"> Policy?</w:t>
      </w:r>
      <w:r w:rsidR="001A1380" w:rsidRPr="006B3F78">
        <w:t xml:space="preserve"> (</w:t>
      </w:r>
      <w:r w:rsidR="00450C1E" w:rsidRPr="006B3F78">
        <w:fldChar w:fldCharType="begin"/>
      </w:r>
      <w:r w:rsidR="00450C1E" w:rsidRPr="006B3F78">
        <w:instrText xml:space="preserve"> REF _Ref494021030 \n \h </w:instrText>
      </w:r>
      <w:r w:rsidR="003C3B8A" w:rsidRPr="006B3F78">
        <w:instrText xml:space="preserve"> \* MERGEFORMAT </w:instrText>
      </w:r>
      <w:r w:rsidR="00450C1E" w:rsidRPr="006B3F78">
        <w:fldChar w:fldCharType="separate"/>
      </w:r>
      <w:r w:rsidR="00281B63">
        <w:t>Appendix 13</w:t>
      </w:r>
      <w:r w:rsidR="00450C1E" w:rsidRPr="006B3F78">
        <w:fldChar w:fldCharType="end"/>
      </w:r>
      <w:r w:rsidR="001A1380" w:rsidRPr="006B3F78">
        <w:t>)</w:t>
      </w:r>
    </w:p>
    <w:p w14:paraId="1CC2D873" w14:textId="77777777" w:rsidR="00F94141" w:rsidRPr="006B3F78" w:rsidRDefault="00F94141" w:rsidP="00450E76">
      <w:pPr>
        <w:pStyle w:val="ListParagraph"/>
        <w:numPr>
          <w:ilvl w:val="0"/>
          <w:numId w:val="3"/>
        </w:numPr>
      </w:pPr>
      <w:r w:rsidRPr="006B3F78">
        <w:t xml:space="preserve">If you encounter any problems while holding this </w:t>
      </w:r>
      <w:r w:rsidR="00615B6F" w:rsidRPr="006B3F78">
        <w:t>position,</w:t>
      </w:r>
      <w:r w:rsidRPr="006B3F78">
        <w:t xml:space="preserve"> are you willing to ask for help?</w:t>
      </w:r>
    </w:p>
    <w:p w14:paraId="79F66DFE" w14:textId="3E9335E9" w:rsidR="0047734A" w:rsidRDefault="0047734A" w:rsidP="00450E76">
      <w:pPr>
        <w:pStyle w:val="ListParagraph"/>
        <w:numPr>
          <w:ilvl w:val="0"/>
          <w:numId w:val="3"/>
        </w:numPr>
      </w:pPr>
      <w:r w:rsidRPr="006B3F78">
        <w:t>Are you aware of the Regions Travel and Subsistence Policy and are willing to b</w:t>
      </w:r>
      <w:r w:rsidR="0059467C" w:rsidRPr="006B3F78">
        <w:t>e guided by it in administering your subcommittee’s expenses?</w:t>
      </w:r>
      <w:r w:rsidRPr="006B3F78">
        <w:t xml:space="preserve"> </w:t>
      </w:r>
      <w:bookmarkStart w:id="98" w:name="OLE_LINK1"/>
      <w:r w:rsidR="001A1380" w:rsidRPr="006B3F78">
        <w:t>(</w:t>
      </w:r>
      <w:r w:rsidR="00450C1E" w:rsidRPr="006B3F78">
        <w:fldChar w:fldCharType="begin"/>
      </w:r>
      <w:r w:rsidR="00450C1E" w:rsidRPr="006B3F78">
        <w:instrText xml:space="preserve"> REF _Ref494021052 \n \h </w:instrText>
      </w:r>
      <w:r w:rsidR="003C3B8A" w:rsidRPr="006B3F78">
        <w:instrText xml:space="preserve"> \* MERGEFORMAT </w:instrText>
      </w:r>
      <w:r w:rsidR="00450C1E" w:rsidRPr="006B3F78">
        <w:fldChar w:fldCharType="separate"/>
      </w:r>
      <w:r w:rsidR="00281B63">
        <w:t>Appendix 14</w:t>
      </w:r>
      <w:r w:rsidR="00450C1E" w:rsidRPr="006B3F78">
        <w:fldChar w:fldCharType="end"/>
      </w:r>
      <w:r w:rsidR="001A1380" w:rsidRPr="006B3F78">
        <w:t>)</w:t>
      </w:r>
      <w:bookmarkEnd w:id="98"/>
    </w:p>
    <w:p w14:paraId="3087F334" w14:textId="4015CE26" w:rsidR="003A4BC2" w:rsidRPr="006B3F78" w:rsidRDefault="003A4BC2" w:rsidP="003A4BC2">
      <w:r w:rsidRPr="006B3F78">
        <w:lastRenderedPageBreak/>
        <w:t xml:space="preserve">Expected Subcommittee </w:t>
      </w:r>
      <w:r>
        <w:t>Treasurer</w:t>
      </w:r>
      <w:r w:rsidRPr="006B3F78">
        <w:t xml:space="preserve"> clean time 4 years.</w:t>
      </w:r>
    </w:p>
    <w:p w14:paraId="7DE6AEA4" w14:textId="6364378F" w:rsidR="00F94141" w:rsidRPr="006B3F78" w:rsidRDefault="00F94141" w:rsidP="00875BB5">
      <w:pPr>
        <w:pStyle w:val="Heading2"/>
      </w:pPr>
      <w:bookmarkStart w:id="99" w:name="_Toc491280884"/>
      <w:bookmarkStart w:id="100" w:name="_Toc45344336"/>
      <w:bookmarkEnd w:id="79"/>
      <w:r w:rsidRPr="006B3F78">
        <w:t xml:space="preserve">What is the role of </w:t>
      </w:r>
      <w:r w:rsidR="00973400" w:rsidRPr="006B3F78">
        <w:t>the</w:t>
      </w:r>
      <w:r w:rsidRPr="006B3F78">
        <w:t xml:space="preserve"> UK Hospitals and Institutions Committee (UK H&amp;I)?</w:t>
      </w:r>
      <w:bookmarkEnd w:id="99"/>
      <w:bookmarkEnd w:id="100"/>
    </w:p>
    <w:p w14:paraId="16B45EE4" w14:textId="7416AE23" w:rsidR="00E74019" w:rsidRPr="006B3F78" w:rsidRDefault="00E74019" w:rsidP="00E74019">
      <w:pPr>
        <w:rPr>
          <w:b/>
          <w:i/>
          <w:color w:val="808080" w:themeColor="background1" w:themeShade="80"/>
          <w:sz w:val="28"/>
          <w:szCs w:val="28"/>
          <w:u w:val="single"/>
        </w:rPr>
      </w:pPr>
      <w:r w:rsidRPr="006B3F78">
        <w:rPr>
          <w:b/>
          <w:i/>
          <w:color w:val="808080" w:themeColor="background1" w:themeShade="80"/>
          <w:sz w:val="28"/>
          <w:szCs w:val="28"/>
          <w:u w:val="single"/>
        </w:rPr>
        <w:t>(Awaiting updated subcommittee guidelines before possible amendment and ratification of this section)</w:t>
      </w:r>
    </w:p>
    <w:p w14:paraId="15C6D612" w14:textId="77777777" w:rsidR="00F94141" w:rsidRPr="006B3F78" w:rsidRDefault="00F94141" w:rsidP="00F94141">
      <w:r w:rsidRPr="006B3F78">
        <w:t>Aims and Objectives</w:t>
      </w:r>
    </w:p>
    <w:p w14:paraId="080F3A33" w14:textId="77777777" w:rsidR="00F94141" w:rsidRPr="006B3F78" w:rsidRDefault="00F94141" w:rsidP="00450E76">
      <w:pPr>
        <w:pStyle w:val="ListParagraph"/>
        <w:numPr>
          <w:ilvl w:val="0"/>
          <w:numId w:val="3"/>
        </w:numPr>
      </w:pPr>
      <w:r w:rsidRPr="006B3F78">
        <w:t>To work towards the ultimate goal of H&amp;I work as defined in the World Service Conference Hospitals and Institutions Handbook: to carry the NA message of recovery to any addict whose attendance at regular NA meetings is restricted.</w:t>
      </w:r>
    </w:p>
    <w:p w14:paraId="4B3858D8" w14:textId="18D6E465" w:rsidR="00F94141" w:rsidRPr="006B3F78" w:rsidRDefault="00F94141" w:rsidP="00450E76">
      <w:pPr>
        <w:pStyle w:val="ListParagraph"/>
        <w:numPr>
          <w:ilvl w:val="0"/>
          <w:numId w:val="3"/>
        </w:numPr>
      </w:pPr>
      <w:r w:rsidRPr="006B3F78">
        <w:t xml:space="preserve">To communicate with Groups, Area H&amp;I, </w:t>
      </w:r>
      <w:r w:rsidR="0059467C" w:rsidRPr="006B3F78">
        <w:t>NAWS</w:t>
      </w:r>
      <w:r w:rsidRPr="006B3F78">
        <w:t xml:space="preserve"> H&amp;I and other Region H&amp;I workers; with the RSC; and with other organisations outside NA.</w:t>
      </w:r>
    </w:p>
    <w:p w14:paraId="4BB537A6" w14:textId="77777777" w:rsidR="00F94141" w:rsidRPr="006B3F78" w:rsidRDefault="00F94141" w:rsidP="00450E76">
      <w:pPr>
        <w:pStyle w:val="ListParagraph"/>
        <w:numPr>
          <w:ilvl w:val="0"/>
          <w:numId w:val="3"/>
        </w:numPr>
      </w:pPr>
      <w:r w:rsidRPr="006B3F78">
        <w:t>To be a central resource for H&amp;I workers at Group, Area and Regional levels, supplying information, resources, people and training.</w:t>
      </w:r>
    </w:p>
    <w:p w14:paraId="0224CBB4" w14:textId="77777777" w:rsidR="00F94141" w:rsidRPr="006B3F78" w:rsidRDefault="00F94141" w:rsidP="00450E76">
      <w:pPr>
        <w:pStyle w:val="ListParagraph"/>
        <w:numPr>
          <w:ilvl w:val="0"/>
          <w:numId w:val="3"/>
        </w:numPr>
      </w:pPr>
      <w:r w:rsidRPr="006B3F78">
        <w:t xml:space="preserve">To collate best practices from </w:t>
      </w:r>
      <w:r w:rsidR="00B63877" w:rsidRPr="006B3F78">
        <w:t xml:space="preserve">NA </w:t>
      </w:r>
      <w:r w:rsidRPr="006B3F78">
        <w:t xml:space="preserve">H&amp;I work </w:t>
      </w:r>
      <w:r w:rsidR="00B63877" w:rsidRPr="006B3F78">
        <w:t>worldwide</w:t>
      </w:r>
      <w:r w:rsidRPr="006B3F78">
        <w:t xml:space="preserve"> and communicate them to H&amp;I workers in the UK.</w:t>
      </w:r>
    </w:p>
    <w:p w14:paraId="58A7572F" w14:textId="77777777" w:rsidR="00F94141" w:rsidRPr="006B3F78" w:rsidRDefault="00F94141" w:rsidP="00450E76">
      <w:pPr>
        <w:pStyle w:val="ListParagraph"/>
        <w:numPr>
          <w:ilvl w:val="0"/>
          <w:numId w:val="3"/>
        </w:numPr>
      </w:pPr>
      <w:r w:rsidRPr="006B3F78">
        <w:t xml:space="preserve">To support Areas in their H&amp;I work, especially where the local H&amp;I function is weak or </w:t>
      </w:r>
      <w:r w:rsidR="00C77157" w:rsidRPr="006B3F78">
        <w:t>non-existent</w:t>
      </w:r>
      <w:r w:rsidRPr="006B3F78">
        <w:t>.</w:t>
      </w:r>
    </w:p>
    <w:p w14:paraId="26C89905" w14:textId="46C88AFE" w:rsidR="00F94141" w:rsidRPr="006B3F78" w:rsidRDefault="00F94141" w:rsidP="00450E76">
      <w:pPr>
        <w:pStyle w:val="ListParagraph"/>
        <w:numPr>
          <w:ilvl w:val="0"/>
          <w:numId w:val="3"/>
        </w:numPr>
      </w:pPr>
      <w:r w:rsidRPr="006B3F78">
        <w:t xml:space="preserve">To act at all times in accordance with the </w:t>
      </w:r>
      <w:r w:rsidR="00954228" w:rsidRPr="006B3F78">
        <w:t>12</w:t>
      </w:r>
      <w:r w:rsidRPr="006B3F78">
        <w:t xml:space="preserve"> Traditions and </w:t>
      </w:r>
      <w:r w:rsidR="00954228" w:rsidRPr="006B3F78">
        <w:t>12</w:t>
      </w:r>
      <w:r w:rsidRPr="006B3F78">
        <w:t xml:space="preserve"> Concepts of Narcotics Anonymous</w:t>
      </w:r>
      <w:r w:rsidR="00DF4305" w:rsidRPr="006B3F78">
        <w:t>,</w:t>
      </w:r>
      <w:r w:rsidRPr="006B3F78">
        <w:t xml:space="preserve"> the </w:t>
      </w:r>
      <w:r w:rsidR="00FC5CCD" w:rsidRPr="006B3F78">
        <w:t>UKNA</w:t>
      </w:r>
      <w:r w:rsidRPr="006B3F78">
        <w:t xml:space="preserve"> RSC guidelines</w:t>
      </w:r>
      <w:r w:rsidR="00954228" w:rsidRPr="006B3F78">
        <w:t>,</w:t>
      </w:r>
      <w:r w:rsidRPr="006B3F78">
        <w:t xml:space="preserve"> and the World Service Conference H&amp;I Handbook.</w:t>
      </w:r>
    </w:p>
    <w:p w14:paraId="78A3115B" w14:textId="77777777" w:rsidR="005B55E5" w:rsidRPr="006B3F78" w:rsidRDefault="00F94141" w:rsidP="001155C1">
      <w:pPr>
        <w:pStyle w:val="IntenseQuote"/>
      </w:pPr>
      <w:r w:rsidRPr="006B3F78">
        <w:t xml:space="preserve">"Whenever possible, direct services should be administered by Area Service Committees" </w:t>
      </w:r>
    </w:p>
    <w:p w14:paraId="22DDC746" w14:textId="77777777" w:rsidR="00F94141" w:rsidRPr="006B3F78" w:rsidRDefault="00F94141" w:rsidP="005B55E5">
      <w:pPr>
        <w:pStyle w:val="IntenseQuote"/>
        <w:jc w:val="right"/>
      </w:pPr>
      <w:r w:rsidRPr="006B3F78">
        <w:t>(Narcotics Anonymous Guide to Local Services)</w:t>
      </w:r>
    </w:p>
    <w:p w14:paraId="31327B9B" w14:textId="77777777" w:rsidR="00F94141" w:rsidRPr="006B3F78" w:rsidRDefault="00F94141" w:rsidP="00E111F8">
      <w:pPr>
        <w:pStyle w:val="Heading2"/>
      </w:pPr>
      <w:bookmarkStart w:id="101" w:name="_Toc491280885"/>
      <w:bookmarkStart w:id="102" w:name="_Toc45344337"/>
      <w:r w:rsidRPr="00E111F8">
        <w:t>What</w:t>
      </w:r>
      <w:r w:rsidRPr="006B3F78">
        <w:t xml:space="preserve"> is the role of </w:t>
      </w:r>
      <w:r w:rsidR="00973400" w:rsidRPr="006B3F78">
        <w:t xml:space="preserve">the </w:t>
      </w:r>
      <w:r w:rsidRPr="006B3F78">
        <w:t>UK Public Information Committee (UKPI)?</w:t>
      </w:r>
      <w:bookmarkEnd w:id="101"/>
      <w:bookmarkEnd w:id="102"/>
    </w:p>
    <w:p w14:paraId="58F5080E" w14:textId="77777777" w:rsidR="00E74019" w:rsidRPr="006B3F78" w:rsidRDefault="00E74019" w:rsidP="00E74019">
      <w:pPr>
        <w:rPr>
          <w:b/>
          <w:i/>
          <w:color w:val="808080" w:themeColor="background1" w:themeShade="80"/>
          <w:sz w:val="28"/>
          <w:szCs w:val="28"/>
          <w:u w:val="single"/>
        </w:rPr>
      </w:pPr>
      <w:r w:rsidRPr="006B3F78">
        <w:rPr>
          <w:b/>
          <w:i/>
          <w:color w:val="808080" w:themeColor="background1" w:themeShade="80"/>
          <w:sz w:val="28"/>
          <w:szCs w:val="28"/>
          <w:u w:val="single"/>
        </w:rPr>
        <w:t>(Awaiting updated subcommittee guidelines before possible amendment and ratification of this section)</w:t>
      </w:r>
    </w:p>
    <w:p w14:paraId="78BCC578" w14:textId="77777777" w:rsidR="00F94141" w:rsidRPr="006B3F78" w:rsidRDefault="003C3B8A" w:rsidP="00F94141">
      <w:r w:rsidRPr="006B3F78">
        <w:t>Aims and Objectives</w:t>
      </w:r>
    </w:p>
    <w:p w14:paraId="7CF07677" w14:textId="77777777" w:rsidR="00F94141" w:rsidRPr="006B3F78" w:rsidRDefault="00B63877" w:rsidP="00450E76">
      <w:pPr>
        <w:pStyle w:val="ListParagraph"/>
        <w:numPr>
          <w:ilvl w:val="0"/>
          <w:numId w:val="3"/>
        </w:numPr>
      </w:pPr>
      <w:r w:rsidRPr="006B3F78">
        <w:t>To i</w:t>
      </w:r>
      <w:r w:rsidR="00F94141" w:rsidRPr="006B3F78">
        <w:t>nform the public that recovery is available in NA; respond</w:t>
      </w:r>
      <w:r w:rsidRPr="006B3F78">
        <w:t>ing</w:t>
      </w:r>
      <w:r w:rsidR="00F94141" w:rsidRPr="006B3F78">
        <w:t xml:space="preserve"> effectively to requests for information from the public and the media. </w:t>
      </w:r>
    </w:p>
    <w:p w14:paraId="2FFDA666" w14:textId="77777777" w:rsidR="00F94141" w:rsidRPr="006B3F78" w:rsidRDefault="00B63877" w:rsidP="00450E76">
      <w:pPr>
        <w:pStyle w:val="ListParagraph"/>
        <w:numPr>
          <w:ilvl w:val="0"/>
          <w:numId w:val="3"/>
        </w:numPr>
      </w:pPr>
      <w:r w:rsidRPr="006B3F78">
        <w:t>To c</w:t>
      </w:r>
      <w:r w:rsidR="00F94141" w:rsidRPr="006B3F78">
        <w:t xml:space="preserve">ommunicate with Group, Area PI, </w:t>
      </w:r>
      <w:r w:rsidR="00F94141" w:rsidRPr="006B3F78">
        <w:rPr>
          <w:noProof/>
        </w:rPr>
        <w:t>World</w:t>
      </w:r>
      <w:r w:rsidR="00F94141" w:rsidRPr="006B3F78">
        <w:t xml:space="preserve"> and other Region PI workers; with the UK Regional Service Committee; and with other fellowships.</w:t>
      </w:r>
    </w:p>
    <w:p w14:paraId="30E55193" w14:textId="77777777" w:rsidR="00F94141" w:rsidRPr="006B3F78" w:rsidRDefault="00B63877" w:rsidP="00450E76">
      <w:pPr>
        <w:pStyle w:val="ListParagraph"/>
        <w:numPr>
          <w:ilvl w:val="0"/>
          <w:numId w:val="3"/>
        </w:numPr>
      </w:pPr>
      <w:r w:rsidRPr="006B3F78">
        <w:t>To r</w:t>
      </w:r>
      <w:r w:rsidR="00F94141" w:rsidRPr="006B3F78">
        <w:t>each out to and build working relationships with Government, media</w:t>
      </w:r>
      <w:r w:rsidRPr="006B3F78">
        <w:t>,</w:t>
      </w:r>
      <w:r w:rsidR="00F94141" w:rsidRPr="006B3F78">
        <w:t xml:space="preserve"> and professionals at </w:t>
      </w:r>
      <w:r w:rsidR="00FE7195" w:rsidRPr="006B3F78">
        <w:rPr>
          <w:noProof/>
        </w:rPr>
        <w:t xml:space="preserve">a </w:t>
      </w:r>
      <w:r w:rsidR="00F94141" w:rsidRPr="006B3F78">
        <w:rPr>
          <w:noProof/>
        </w:rPr>
        <w:t>national</w:t>
      </w:r>
      <w:r w:rsidR="00F94141" w:rsidRPr="006B3F78">
        <w:t xml:space="preserve"> level.</w:t>
      </w:r>
    </w:p>
    <w:p w14:paraId="687748EB" w14:textId="77777777" w:rsidR="00F94141" w:rsidRPr="006B3F78" w:rsidRDefault="00B63877" w:rsidP="00450E76">
      <w:pPr>
        <w:pStyle w:val="ListParagraph"/>
        <w:numPr>
          <w:ilvl w:val="0"/>
          <w:numId w:val="3"/>
        </w:numPr>
      </w:pPr>
      <w:r w:rsidRPr="006B3F78">
        <w:t>To b</w:t>
      </w:r>
      <w:r w:rsidR="00F94141" w:rsidRPr="006B3F78">
        <w:t>e a central resource for PI workers at Group, Area</w:t>
      </w:r>
      <w:r w:rsidRPr="006B3F78">
        <w:t>,</w:t>
      </w:r>
      <w:r w:rsidR="00F94141" w:rsidRPr="006B3F78">
        <w:t xml:space="preserve"> and Regional levels, supplying information, collateral, people</w:t>
      </w:r>
      <w:r w:rsidRPr="006B3F78">
        <w:t>,</w:t>
      </w:r>
      <w:r w:rsidR="00F94141" w:rsidRPr="006B3F78">
        <w:t xml:space="preserve"> and training.</w:t>
      </w:r>
    </w:p>
    <w:p w14:paraId="43355B61" w14:textId="77777777" w:rsidR="00F94141" w:rsidRPr="006B3F78" w:rsidRDefault="00B63877" w:rsidP="00450E76">
      <w:pPr>
        <w:pStyle w:val="ListParagraph"/>
        <w:numPr>
          <w:ilvl w:val="0"/>
          <w:numId w:val="3"/>
        </w:numPr>
      </w:pPr>
      <w:r w:rsidRPr="006B3F78">
        <w:t>To collate</w:t>
      </w:r>
      <w:r w:rsidR="00F94141" w:rsidRPr="006B3F78">
        <w:t xml:space="preserve"> best practices from </w:t>
      </w:r>
      <w:r w:rsidRPr="006B3F78">
        <w:t xml:space="preserve">NA </w:t>
      </w:r>
      <w:r w:rsidR="00F94141" w:rsidRPr="006B3F78">
        <w:t xml:space="preserve">PI work </w:t>
      </w:r>
      <w:r w:rsidRPr="006B3F78">
        <w:t>worldwide</w:t>
      </w:r>
      <w:r w:rsidR="00F94141" w:rsidRPr="006B3F78">
        <w:t xml:space="preserve"> and communicate them to PI workers in the UK.</w:t>
      </w:r>
    </w:p>
    <w:p w14:paraId="70FF6350" w14:textId="77777777" w:rsidR="00F94141" w:rsidRPr="006B3F78" w:rsidRDefault="00B63877" w:rsidP="00450E76">
      <w:pPr>
        <w:pStyle w:val="ListParagraph"/>
        <w:numPr>
          <w:ilvl w:val="0"/>
          <w:numId w:val="3"/>
        </w:numPr>
      </w:pPr>
      <w:r w:rsidRPr="006B3F78">
        <w:t>To support</w:t>
      </w:r>
      <w:r w:rsidR="00F94141" w:rsidRPr="006B3F78">
        <w:t xml:space="preserve"> Areas in their PI work, especially where the local PI function is weak</w:t>
      </w:r>
      <w:r w:rsidRPr="006B3F78">
        <w:t>,</w:t>
      </w:r>
      <w:r w:rsidR="00F94141" w:rsidRPr="006B3F78">
        <w:t xml:space="preserve"> or </w:t>
      </w:r>
      <w:r w:rsidR="00C77157" w:rsidRPr="006B3F78">
        <w:t>non-existent</w:t>
      </w:r>
      <w:r w:rsidR="00F94141" w:rsidRPr="006B3F78">
        <w:t>.</w:t>
      </w:r>
    </w:p>
    <w:p w14:paraId="1091F46B" w14:textId="608FDEED" w:rsidR="00F94141" w:rsidRPr="006B3F78" w:rsidRDefault="00B63877" w:rsidP="00450E76">
      <w:pPr>
        <w:pStyle w:val="ListParagraph"/>
        <w:numPr>
          <w:ilvl w:val="0"/>
          <w:numId w:val="3"/>
        </w:numPr>
      </w:pPr>
      <w:r w:rsidRPr="006B3F78">
        <w:t>To act</w:t>
      </w:r>
      <w:r w:rsidR="00F94141" w:rsidRPr="006B3F78">
        <w:t xml:space="preserve"> at all times in accordance with the </w:t>
      </w:r>
      <w:r w:rsidR="00954228" w:rsidRPr="006B3F78">
        <w:t>12</w:t>
      </w:r>
      <w:r w:rsidR="00F94141" w:rsidRPr="006B3F78">
        <w:t xml:space="preserve"> Traditions and </w:t>
      </w:r>
      <w:r w:rsidR="00954228" w:rsidRPr="006B3F78">
        <w:t>12</w:t>
      </w:r>
      <w:r w:rsidR="00F94141" w:rsidRPr="006B3F78">
        <w:t xml:space="preserve"> Concepts of Narcotics Anonymous, </w:t>
      </w:r>
      <w:r w:rsidR="00FC5CCD" w:rsidRPr="006B3F78">
        <w:t>the UKNA RSC</w:t>
      </w:r>
      <w:r w:rsidR="00F94141" w:rsidRPr="006B3F78">
        <w:t xml:space="preserve"> guidelines</w:t>
      </w:r>
      <w:r w:rsidRPr="006B3F78">
        <w:t>,</w:t>
      </w:r>
      <w:r w:rsidR="00F94141" w:rsidRPr="006B3F78">
        <w:t xml:space="preserve"> and the Guide to Public Information.</w:t>
      </w:r>
    </w:p>
    <w:p w14:paraId="4A5A6631" w14:textId="77777777" w:rsidR="005B55E5" w:rsidRPr="006B3F78" w:rsidRDefault="00F94141" w:rsidP="001155C1">
      <w:pPr>
        <w:pStyle w:val="IntenseQuote"/>
      </w:pPr>
      <w:r w:rsidRPr="006B3F78">
        <w:t>"Whenever possible, direct services should be administer</w:t>
      </w:r>
      <w:r w:rsidR="005B55E5" w:rsidRPr="006B3F78">
        <w:t xml:space="preserve">ed by Area Service Committees" </w:t>
      </w:r>
    </w:p>
    <w:p w14:paraId="090F3DEC" w14:textId="77777777" w:rsidR="00F94141" w:rsidRPr="006B3F78" w:rsidRDefault="00F94141" w:rsidP="005B55E5">
      <w:pPr>
        <w:pStyle w:val="IntenseQuote"/>
        <w:jc w:val="right"/>
      </w:pPr>
      <w:r w:rsidRPr="006B3F78">
        <w:t>(Narcotics Anonymous Guide to Local Services)</w:t>
      </w:r>
    </w:p>
    <w:p w14:paraId="28C72B3A" w14:textId="77777777" w:rsidR="00F94141" w:rsidRPr="006B3F78" w:rsidRDefault="00F94141" w:rsidP="002D0A93">
      <w:pPr>
        <w:pStyle w:val="Heading2"/>
      </w:pPr>
      <w:bookmarkStart w:id="103" w:name="_Toc491280886"/>
      <w:bookmarkStart w:id="104" w:name="_Toc45344338"/>
      <w:r w:rsidRPr="006B3F78">
        <w:lastRenderedPageBreak/>
        <w:t>What is the role of the UK Service Office (UKSO)?</w:t>
      </w:r>
      <w:bookmarkEnd w:id="103"/>
      <w:bookmarkEnd w:id="104"/>
    </w:p>
    <w:p w14:paraId="1D074D14" w14:textId="77777777" w:rsidR="00E74019" w:rsidRPr="006B3F78" w:rsidRDefault="00E74019" w:rsidP="00E74019">
      <w:pPr>
        <w:rPr>
          <w:b/>
          <w:i/>
          <w:color w:val="808080" w:themeColor="background1" w:themeShade="80"/>
          <w:sz w:val="28"/>
          <w:szCs w:val="28"/>
          <w:u w:val="single"/>
        </w:rPr>
      </w:pPr>
      <w:r w:rsidRPr="006B3F78">
        <w:rPr>
          <w:b/>
          <w:i/>
          <w:color w:val="808080" w:themeColor="background1" w:themeShade="80"/>
          <w:sz w:val="28"/>
          <w:szCs w:val="28"/>
          <w:u w:val="single"/>
        </w:rPr>
        <w:t>(Awaiting updated subcommittee guidelines before possible amendment and ratification of this section)</w:t>
      </w:r>
    </w:p>
    <w:p w14:paraId="7BD21527" w14:textId="3C548A4F" w:rsidR="00F94141" w:rsidRPr="006B3F78" w:rsidRDefault="00F94141" w:rsidP="00F94141">
      <w:r w:rsidRPr="006B3F78">
        <w:t>The UKSO coordinates the sale of literature and merchandise, of which an appropriate stock is maintained at the office.</w:t>
      </w:r>
      <w:r w:rsidR="00E74019" w:rsidRPr="006B3F78">
        <w:t xml:space="preserve"> </w:t>
      </w:r>
      <w:r w:rsidRPr="006B3F78">
        <w:t>The UKSO provides the services of a stable office location and address, with appropriate equipment</w:t>
      </w:r>
      <w:r w:rsidR="00FC5CCD" w:rsidRPr="006B3F78">
        <w:t xml:space="preserve">. This office must </w:t>
      </w:r>
      <w:r w:rsidR="00DF4305" w:rsidRPr="006B3F78">
        <w:t xml:space="preserve">be </w:t>
      </w:r>
      <w:r w:rsidRPr="006B3F78">
        <w:t xml:space="preserve">regularly </w:t>
      </w:r>
      <w:r w:rsidR="00FC5CCD" w:rsidRPr="006B3F78">
        <w:t>attended</w:t>
      </w:r>
      <w:r w:rsidRPr="006B3F78">
        <w:t xml:space="preserve"> by the special workers and the committee members </w:t>
      </w:r>
      <w:r w:rsidR="00FC5CCD" w:rsidRPr="006B3F78">
        <w:t>in order</w:t>
      </w:r>
      <w:r w:rsidRPr="006B3F78">
        <w:t xml:space="preserve"> to deal with service </w:t>
      </w:r>
      <w:r w:rsidR="00745742" w:rsidRPr="006B3F78">
        <w:t>queries and</w:t>
      </w:r>
      <w:r w:rsidRPr="006B3F78">
        <w:t xml:space="preserve"> </w:t>
      </w:r>
      <w:r w:rsidRPr="006B3F78">
        <w:rPr>
          <w:noProof/>
        </w:rPr>
        <w:t>coordinate</w:t>
      </w:r>
      <w:r w:rsidRPr="006B3F78">
        <w:t xml:space="preserve"> an appropriate response by the relevant NA committee. This allows the Helpline, a distinct service, to concentrate on providing 12th step service to the suffering addict or those close to the addict. </w:t>
      </w:r>
    </w:p>
    <w:p w14:paraId="45826524" w14:textId="45E898E2" w:rsidR="00F94141" w:rsidRPr="006B3F78" w:rsidRDefault="00F94141" w:rsidP="00F94141">
      <w:r w:rsidRPr="006B3F78">
        <w:t xml:space="preserve">On behalf of the RSC, UKSO sends out starter packs of NA literature for new NA meetings in isolated areas. The UKSO liaises with the World Service </w:t>
      </w:r>
      <w:r w:rsidR="00615B6F" w:rsidRPr="006B3F78">
        <w:t>Office, receives,</w:t>
      </w:r>
      <w:r w:rsidRPr="006B3F78">
        <w:t xml:space="preserve"> and disseminates information to the fellowship via the RSC. The UKSO </w:t>
      </w:r>
      <w:r w:rsidRPr="006B3F78">
        <w:rPr>
          <w:noProof/>
        </w:rPr>
        <w:t>coordinates</w:t>
      </w:r>
      <w:r w:rsidRPr="006B3F78">
        <w:t xml:space="preserve"> the collection of information about meetings in the UK and prints the UK Where to Find meeting list</w:t>
      </w:r>
      <w:r w:rsidR="00503F93" w:rsidRPr="006B3F78">
        <w:t>.</w:t>
      </w:r>
    </w:p>
    <w:p w14:paraId="366EE62D" w14:textId="77777777" w:rsidR="00F94141" w:rsidRPr="006B3F78" w:rsidRDefault="00F94141" w:rsidP="00F94141">
      <w:r w:rsidRPr="006B3F78">
        <w:t xml:space="preserve">The services that UKSO provides are paid for by a margin on the cost of the literature and merchandise, which it obtains. The costs of purchase, storage, distribution and the office costs are added to the cost of the literature itself. </w:t>
      </w:r>
    </w:p>
    <w:p w14:paraId="73A7F981" w14:textId="0E5E27E0" w:rsidR="00D87014" w:rsidRPr="006B3F78" w:rsidRDefault="00F94141" w:rsidP="00F94141">
      <w:r w:rsidRPr="006B3F78">
        <w:t xml:space="preserve">Those of the committee who act as directors of the limited company are </w:t>
      </w:r>
      <w:r w:rsidR="00A154BC">
        <w:t xml:space="preserve">either </w:t>
      </w:r>
      <w:r w:rsidRPr="006B3F78">
        <w:t>elected at the RSC</w:t>
      </w:r>
      <w:r w:rsidR="00A154BC">
        <w:t>, or by the standing directors when a minimum of three are in place. See UKSO guidelines for further detail.</w:t>
      </w:r>
    </w:p>
    <w:p w14:paraId="67DEAFA5" w14:textId="7AA6EBC2" w:rsidR="00D87014" w:rsidRPr="006B3F78" w:rsidRDefault="00D87014" w:rsidP="002C5606">
      <w:pPr>
        <w:pStyle w:val="ListParagraph"/>
        <w:numPr>
          <w:ilvl w:val="0"/>
          <w:numId w:val="37"/>
        </w:numPr>
      </w:pPr>
      <w:r w:rsidRPr="006B3F78">
        <w:t xml:space="preserve">Elections are held during the May </w:t>
      </w:r>
      <w:r w:rsidRPr="006B3F78">
        <w:rPr>
          <w:noProof/>
        </w:rPr>
        <w:t>Region</w:t>
      </w:r>
      <w:r w:rsidRPr="006B3F78">
        <w:t xml:space="preserve"> when required.</w:t>
      </w:r>
    </w:p>
    <w:p w14:paraId="7A532ADD" w14:textId="7CE437D6" w:rsidR="00D87014" w:rsidRPr="006B3F78" w:rsidRDefault="00D87014" w:rsidP="002C5606">
      <w:pPr>
        <w:pStyle w:val="ListParagraph"/>
        <w:numPr>
          <w:ilvl w:val="0"/>
          <w:numId w:val="37"/>
        </w:numPr>
      </w:pPr>
      <w:r w:rsidRPr="006B3F78">
        <w:t>The board shall comprise five directors (minimum of three</w:t>
      </w:r>
      <w:r w:rsidR="00285B94" w:rsidRPr="006B3F78">
        <w:t xml:space="preserve"> are</w:t>
      </w:r>
      <w:r w:rsidRPr="006B3F78">
        <w:t xml:space="preserve"> required to do business).</w:t>
      </w:r>
    </w:p>
    <w:p w14:paraId="5C347729" w14:textId="1D4B107B" w:rsidR="00D87014" w:rsidRDefault="00D87014" w:rsidP="00C849AC">
      <w:pPr>
        <w:pStyle w:val="ListParagraph"/>
        <w:numPr>
          <w:ilvl w:val="0"/>
          <w:numId w:val="37"/>
        </w:numPr>
      </w:pPr>
      <w:r w:rsidRPr="006B3F78">
        <w:t>Each directorship has a 3-year expected term of service, with a five-year continuous</w:t>
      </w:r>
      <w:r w:rsidR="00E44096" w:rsidRPr="006B3F78">
        <w:t xml:space="preserve"> </w:t>
      </w:r>
      <w:r w:rsidRPr="006B3F78">
        <w:t>clean time requirement (length of term may be varied in order to stagger future</w:t>
      </w:r>
      <w:r w:rsidR="00E44096" w:rsidRPr="006B3F78">
        <w:t xml:space="preserve"> </w:t>
      </w:r>
      <w:r w:rsidRPr="006B3F78">
        <w:t>elections).</w:t>
      </w:r>
    </w:p>
    <w:p w14:paraId="63C408DC" w14:textId="7501EB2C" w:rsidR="00A154BC" w:rsidRPr="006B3F78" w:rsidRDefault="00A154BC" w:rsidP="00C849AC">
      <w:pPr>
        <w:pStyle w:val="ListParagraph"/>
        <w:numPr>
          <w:ilvl w:val="0"/>
          <w:numId w:val="37"/>
        </w:numPr>
      </w:pPr>
      <w:r>
        <w:t>Each director shall serve no more than two consecutive terms.</w:t>
      </w:r>
    </w:p>
    <w:p w14:paraId="6ED8DE3C" w14:textId="716A42B0" w:rsidR="00D87014" w:rsidRPr="006B3F78" w:rsidRDefault="00D87014" w:rsidP="002C5606">
      <w:pPr>
        <w:pStyle w:val="ListParagraph"/>
        <w:numPr>
          <w:ilvl w:val="0"/>
          <w:numId w:val="37"/>
        </w:numPr>
      </w:pPr>
      <w:r w:rsidRPr="006B3F78">
        <w:t>If more than three (3) directors</w:t>
      </w:r>
      <w:r w:rsidR="00A154BC">
        <w:t xml:space="preserve"> are appointed</w:t>
      </w:r>
      <w:r w:rsidRPr="006B3F78">
        <w:t xml:space="preserve"> at the same time, the term lengths will be determined by volunteers and then by random drawing at the first UKSO subcommittee meeting following the RSC.</w:t>
      </w:r>
    </w:p>
    <w:p w14:paraId="215BBE21" w14:textId="04F7DCAD" w:rsidR="00D87014" w:rsidRPr="006B3F78" w:rsidRDefault="00D87014" w:rsidP="00C849AC">
      <w:pPr>
        <w:pStyle w:val="ListParagraph"/>
        <w:numPr>
          <w:ilvl w:val="0"/>
          <w:numId w:val="37"/>
        </w:numPr>
      </w:pPr>
      <w:r w:rsidRPr="006B3F78">
        <w:t>NA members who meet the requirements and wish to put themselves forward may</w:t>
      </w:r>
      <w:r w:rsidR="00E44096" w:rsidRPr="006B3F78">
        <w:t xml:space="preserve"> </w:t>
      </w:r>
      <w:r w:rsidRPr="006B3F78">
        <w:t xml:space="preserve">do so by </w:t>
      </w:r>
      <w:r w:rsidR="00A154BC">
        <w:t>contacting the company secretary.</w:t>
      </w:r>
    </w:p>
    <w:p w14:paraId="3BD28844" w14:textId="477DB40B" w:rsidR="00D87014" w:rsidRPr="006B3F78" w:rsidRDefault="00D87014" w:rsidP="002C5606">
      <w:pPr>
        <w:pStyle w:val="ListParagraph"/>
        <w:numPr>
          <w:ilvl w:val="0"/>
          <w:numId w:val="37"/>
        </w:numPr>
      </w:pPr>
      <w:r w:rsidRPr="006B3F78">
        <w:t xml:space="preserve">Resource </w:t>
      </w:r>
      <w:r w:rsidR="00A154BC">
        <w:t>can also</w:t>
      </w:r>
      <w:r w:rsidRPr="006B3F78">
        <w:t xml:space="preserve"> provide candidates with the guidelines and any appropriate additional documentation upon request.</w:t>
      </w:r>
    </w:p>
    <w:p w14:paraId="22F37362" w14:textId="3329025E" w:rsidR="00285B94" w:rsidRPr="006B3F78" w:rsidRDefault="00285B94" w:rsidP="00C849AC">
      <w:pPr>
        <w:pStyle w:val="ListParagraph"/>
        <w:numPr>
          <w:ilvl w:val="0"/>
          <w:numId w:val="37"/>
        </w:numPr>
      </w:pPr>
      <w:r w:rsidRPr="006B3F78">
        <w:t>Successful candidates will be reimbursed for reasonable out of pocket expenses by</w:t>
      </w:r>
      <w:r w:rsidR="00E44096" w:rsidRPr="006B3F78">
        <w:t xml:space="preserve"> </w:t>
      </w:r>
      <w:r w:rsidRPr="006B3F78">
        <w:t>UKSO.</w:t>
      </w:r>
    </w:p>
    <w:p w14:paraId="57812CDB" w14:textId="727C1F61" w:rsidR="00F94141" w:rsidRPr="006B3F78" w:rsidRDefault="00F94141" w:rsidP="00F94141">
      <w:r w:rsidRPr="006B3F78">
        <w:t xml:space="preserve">The </w:t>
      </w:r>
      <w:r w:rsidR="00503F93" w:rsidRPr="006B3F78">
        <w:t xml:space="preserve">current </w:t>
      </w:r>
      <w:r w:rsidRPr="006B3F78">
        <w:t>UKSO address is 202 City Road, London, EC1V 2PH.</w:t>
      </w:r>
      <w:r w:rsidR="00E74019" w:rsidRPr="006B3F78">
        <w:t xml:space="preserve"> </w:t>
      </w:r>
      <w:r w:rsidRPr="006B3F78">
        <w:t>Telephone 020 7251 4007</w:t>
      </w:r>
      <w:r w:rsidR="00954228" w:rsidRPr="006B3F78">
        <w:t xml:space="preserve"> </w:t>
      </w:r>
    </w:p>
    <w:p w14:paraId="11A2A59A" w14:textId="640A81E0" w:rsidR="00F94141" w:rsidRPr="006B3F78" w:rsidRDefault="00F94141" w:rsidP="002D0A93">
      <w:pPr>
        <w:pStyle w:val="Heading2"/>
      </w:pPr>
      <w:bookmarkStart w:id="105" w:name="_Toc491280887"/>
      <w:bookmarkStart w:id="106" w:name="_Toc45344339"/>
      <w:r w:rsidRPr="006B3F78">
        <w:t>What is the role of the UK</w:t>
      </w:r>
      <w:r w:rsidR="008A35FB">
        <w:t xml:space="preserve">Comm² </w:t>
      </w:r>
      <w:r w:rsidRPr="006B3F78">
        <w:t>Committee?</w:t>
      </w:r>
      <w:bookmarkEnd w:id="105"/>
      <w:bookmarkEnd w:id="106"/>
    </w:p>
    <w:p w14:paraId="299CCEF8" w14:textId="77777777" w:rsidR="00E74019" w:rsidRPr="006B3F78" w:rsidRDefault="00E74019" w:rsidP="00E74019">
      <w:pPr>
        <w:rPr>
          <w:b/>
          <w:i/>
          <w:color w:val="808080" w:themeColor="background1" w:themeShade="80"/>
          <w:sz w:val="28"/>
          <w:szCs w:val="28"/>
          <w:u w:val="single"/>
        </w:rPr>
      </w:pPr>
      <w:r w:rsidRPr="006B3F78">
        <w:rPr>
          <w:b/>
          <w:i/>
          <w:color w:val="808080" w:themeColor="background1" w:themeShade="80"/>
          <w:sz w:val="28"/>
          <w:szCs w:val="28"/>
          <w:u w:val="single"/>
        </w:rPr>
        <w:t>(Awaiting updated subcommittee guidelines before possible amendment and ratification of this section)</w:t>
      </w:r>
    </w:p>
    <w:p w14:paraId="27B7C8D5" w14:textId="362A858B" w:rsidR="00F94141" w:rsidRPr="006B3F78" w:rsidRDefault="00F15864" w:rsidP="00F94141">
      <w:r w:rsidRPr="006B3F78">
        <w:t>The</w:t>
      </w:r>
      <w:r w:rsidR="00F94141" w:rsidRPr="006B3F78">
        <w:t xml:space="preserve"> objective</w:t>
      </w:r>
      <w:r w:rsidRPr="006B3F78">
        <w:t xml:space="preserve"> of th</w:t>
      </w:r>
      <w:r w:rsidR="00FC5CCD" w:rsidRPr="006B3F78">
        <w:t>is</w:t>
      </w:r>
      <w:r w:rsidRPr="006B3F78">
        <w:t xml:space="preserve"> </w:t>
      </w:r>
      <w:r w:rsidR="00615B6F" w:rsidRPr="006B3F78">
        <w:t>sub</w:t>
      </w:r>
      <w:r w:rsidR="00241332" w:rsidRPr="006B3F78">
        <w:t>c</w:t>
      </w:r>
      <w:r w:rsidR="00615B6F" w:rsidRPr="006B3F78">
        <w:t>ommittee is</w:t>
      </w:r>
      <w:r w:rsidR="00F94141" w:rsidRPr="006B3F78">
        <w:t xml:space="preserve"> to </w:t>
      </w:r>
      <w:r w:rsidR="00FC5CCD" w:rsidRPr="006B3F78">
        <w:t>fulfil NA’s</w:t>
      </w:r>
      <w:r w:rsidR="00F94141" w:rsidRPr="006B3F78">
        <w:t xml:space="preserve"> primary purpose in accordance with the Fifth Tradition: “To carry the message to the addict who still suffers.”</w:t>
      </w:r>
      <w:r w:rsidR="00E74019" w:rsidRPr="006B3F78">
        <w:t xml:space="preserve"> </w:t>
      </w:r>
      <w:r w:rsidR="00FC5CCD" w:rsidRPr="006B3F78">
        <w:t>This is</w:t>
      </w:r>
      <w:r w:rsidR="00FE7195" w:rsidRPr="006B3F78">
        <w:t xml:space="preserve"> </w:t>
      </w:r>
      <w:r w:rsidR="003D5EE7" w:rsidRPr="006B3F78">
        <w:rPr>
          <w:noProof/>
        </w:rPr>
        <w:t>done</w:t>
      </w:r>
      <w:r w:rsidR="00F94141" w:rsidRPr="006B3F78">
        <w:t xml:space="preserve"> in accordance with </w:t>
      </w:r>
      <w:r w:rsidR="00FC5CCD" w:rsidRPr="006B3F78">
        <w:t>the</w:t>
      </w:r>
      <w:r w:rsidR="00F94141" w:rsidRPr="006B3F78">
        <w:t xml:space="preserve"> 11th Tradition: “Our public relations policy is based on attraction rather than promotion; We need always maintain personal anonymity at the level of press, radio and films.”</w:t>
      </w:r>
      <w:r w:rsidR="00E74019" w:rsidRPr="006B3F78">
        <w:t xml:space="preserve"> </w:t>
      </w:r>
      <w:r w:rsidRPr="006B3F78">
        <w:t xml:space="preserve">It is </w:t>
      </w:r>
      <w:r w:rsidRPr="006B3F78">
        <w:rPr>
          <w:noProof/>
        </w:rPr>
        <w:t>done</w:t>
      </w:r>
      <w:r w:rsidR="00F94141" w:rsidRPr="006B3F78">
        <w:rPr>
          <w:noProof/>
        </w:rPr>
        <w:t xml:space="preserve"> by</w:t>
      </w:r>
      <w:r w:rsidR="00F94141" w:rsidRPr="006B3F78">
        <w:t xml:space="preserve"> making information available to addicts and the public in a manner that is clear and </w:t>
      </w:r>
      <w:r w:rsidRPr="006B3F78">
        <w:t>easy to understand</w:t>
      </w:r>
      <w:r w:rsidR="00F94141" w:rsidRPr="006B3F78">
        <w:t>.</w:t>
      </w:r>
    </w:p>
    <w:p w14:paraId="50A05C95" w14:textId="7E5F385F" w:rsidR="00F94141" w:rsidRPr="006B3F78" w:rsidRDefault="00F94141" w:rsidP="00F94141">
      <w:r w:rsidRPr="006B3F78">
        <w:t xml:space="preserve">The Website address is </w:t>
      </w:r>
      <w:r w:rsidRPr="006B3F78">
        <w:rPr>
          <w:b/>
        </w:rPr>
        <w:t>ukna.org</w:t>
      </w:r>
      <w:r w:rsidR="0035744F" w:rsidRPr="006B3F78">
        <w:rPr>
          <w:b/>
        </w:rPr>
        <w:t xml:space="preserve"> </w:t>
      </w:r>
      <w:r w:rsidRPr="006B3F78">
        <w:t xml:space="preserve">The NA Helpline telephone number is nationally circulated </w:t>
      </w:r>
      <w:r w:rsidR="009433FC" w:rsidRPr="006B3F78">
        <w:rPr>
          <w:noProof/>
        </w:rPr>
        <w:t>i</w:t>
      </w:r>
      <w:r w:rsidRPr="006B3F78">
        <w:rPr>
          <w:noProof/>
        </w:rPr>
        <w:t>n</w:t>
      </w:r>
      <w:r w:rsidRPr="006B3F78">
        <w:t xml:space="preserve"> the UK Where </w:t>
      </w:r>
      <w:r w:rsidR="00D55EC8" w:rsidRPr="006B3F78">
        <w:t>to</w:t>
      </w:r>
      <w:r w:rsidRPr="006B3F78">
        <w:t xml:space="preserve"> Find meetings list. The number is </w:t>
      </w:r>
      <w:r w:rsidRPr="006B3F78">
        <w:rPr>
          <w:b/>
        </w:rPr>
        <w:t>0300 999 1212</w:t>
      </w:r>
    </w:p>
    <w:p w14:paraId="330CABBA" w14:textId="77777777" w:rsidR="00F94141" w:rsidRPr="006B3F78" w:rsidRDefault="00F15864" w:rsidP="00F94141">
      <w:r w:rsidRPr="006B3F78">
        <w:t xml:space="preserve">It is open from </w:t>
      </w:r>
      <w:r w:rsidRPr="006B3F78">
        <w:rPr>
          <w:noProof/>
        </w:rPr>
        <w:t>10</w:t>
      </w:r>
      <w:r w:rsidR="00FE7195" w:rsidRPr="006B3F78">
        <w:rPr>
          <w:noProof/>
        </w:rPr>
        <w:t xml:space="preserve"> </w:t>
      </w:r>
      <w:r w:rsidRPr="006B3F78">
        <w:rPr>
          <w:noProof/>
        </w:rPr>
        <w:t>am</w:t>
      </w:r>
      <w:r w:rsidRPr="006B3F78">
        <w:t xml:space="preserve"> to midnight 7 </w:t>
      </w:r>
      <w:r w:rsidR="00FC5CCD" w:rsidRPr="006B3F78">
        <w:t>days’ a</w:t>
      </w:r>
      <w:r w:rsidRPr="006B3F78">
        <w:t xml:space="preserve"> week, 52 weeks a year.</w:t>
      </w:r>
    </w:p>
    <w:p w14:paraId="0824D21E" w14:textId="77777777" w:rsidR="00FE1C90" w:rsidRPr="006B3F78" w:rsidRDefault="00FE1C90" w:rsidP="00F94141">
      <w:r w:rsidRPr="006B3F78">
        <w:lastRenderedPageBreak/>
        <w:t xml:space="preserve">The committee </w:t>
      </w:r>
      <w:r w:rsidR="00615B6F" w:rsidRPr="006B3F78">
        <w:t>responsibilities</w:t>
      </w:r>
      <w:r w:rsidRPr="006B3F78">
        <w:t xml:space="preserve"> include</w:t>
      </w:r>
    </w:p>
    <w:p w14:paraId="079D90AF" w14:textId="77777777" w:rsidR="00F94141" w:rsidRPr="006B3F78" w:rsidRDefault="00FE1C90" w:rsidP="00450E76">
      <w:pPr>
        <w:pStyle w:val="ListParagraph"/>
        <w:numPr>
          <w:ilvl w:val="0"/>
          <w:numId w:val="3"/>
        </w:numPr>
      </w:pPr>
      <w:r w:rsidRPr="006B3F78">
        <w:t>Maintains</w:t>
      </w:r>
      <w:r w:rsidR="00F94141" w:rsidRPr="006B3F78">
        <w:t xml:space="preserve"> a list of 12-step volunteers who help addicts get to their first meeting.</w:t>
      </w:r>
    </w:p>
    <w:p w14:paraId="42C43D80" w14:textId="7A721ABE" w:rsidR="00FE1C90" w:rsidRPr="006B3F78" w:rsidRDefault="00FC5CCD" w:rsidP="00450E76">
      <w:pPr>
        <w:pStyle w:val="ListParagraph"/>
        <w:numPr>
          <w:ilvl w:val="0"/>
          <w:numId w:val="3"/>
        </w:numPr>
      </w:pPr>
      <w:r w:rsidRPr="006B3F78">
        <w:t>Publishing a</w:t>
      </w:r>
      <w:r w:rsidR="0098289C" w:rsidRPr="006B3F78">
        <w:t xml:space="preserve"> searchable list of NA</w:t>
      </w:r>
      <w:r w:rsidR="00FE1C90" w:rsidRPr="006B3F78">
        <w:t xml:space="preserve"> meetings in England, </w:t>
      </w:r>
      <w:r w:rsidR="0098289C" w:rsidRPr="006B3F78">
        <w:t>Scotland</w:t>
      </w:r>
      <w:r w:rsidR="00FE1C90" w:rsidRPr="006B3F78">
        <w:t xml:space="preserve">, </w:t>
      </w:r>
      <w:r w:rsidR="00603E29" w:rsidRPr="006B3F78">
        <w:t>W</w:t>
      </w:r>
      <w:r w:rsidR="00FE1C90" w:rsidRPr="006B3F78">
        <w:t>ales</w:t>
      </w:r>
      <w:r w:rsidRPr="006B3F78">
        <w:t>,</w:t>
      </w:r>
      <w:r w:rsidR="00FE1C90" w:rsidRPr="006B3F78">
        <w:t xml:space="preserve"> and the Channel Islands</w:t>
      </w:r>
      <w:r w:rsidR="00954228" w:rsidRPr="006B3F78">
        <w:t>.</w:t>
      </w:r>
    </w:p>
    <w:p w14:paraId="7D782C9D" w14:textId="23632C70" w:rsidR="00FE1C90" w:rsidRPr="006B3F78" w:rsidRDefault="00FC5CCD" w:rsidP="00450E76">
      <w:pPr>
        <w:pStyle w:val="ListParagraph"/>
        <w:numPr>
          <w:ilvl w:val="0"/>
          <w:numId w:val="3"/>
        </w:numPr>
      </w:pPr>
      <w:r w:rsidRPr="006B3F78">
        <w:t>Administering</w:t>
      </w:r>
      <w:r w:rsidR="00FE1C90" w:rsidRPr="006B3F78">
        <w:t xml:space="preserve"> the Online Outreach Meetings</w:t>
      </w:r>
      <w:r w:rsidR="00954228" w:rsidRPr="006B3F78">
        <w:t>.</w:t>
      </w:r>
    </w:p>
    <w:p w14:paraId="0654906E" w14:textId="293C6327" w:rsidR="00FE1C90" w:rsidRPr="006B3F78" w:rsidRDefault="00FC5CCD" w:rsidP="00450E76">
      <w:pPr>
        <w:pStyle w:val="ListParagraph"/>
        <w:numPr>
          <w:ilvl w:val="0"/>
          <w:numId w:val="3"/>
        </w:numPr>
      </w:pPr>
      <w:r w:rsidRPr="006B3F78">
        <w:t>Ensuring</w:t>
      </w:r>
      <w:r w:rsidR="00FE1C90" w:rsidRPr="006B3F78">
        <w:t xml:space="preserve"> the smooth running of the Helpline</w:t>
      </w:r>
      <w:r w:rsidR="00954228" w:rsidRPr="006B3F78">
        <w:t>.</w:t>
      </w:r>
    </w:p>
    <w:p w14:paraId="75357625" w14:textId="440A42DB" w:rsidR="00FE1C90" w:rsidRPr="006B3F78" w:rsidRDefault="00DF4305" w:rsidP="00450E76">
      <w:pPr>
        <w:pStyle w:val="ListParagraph"/>
        <w:numPr>
          <w:ilvl w:val="0"/>
          <w:numId w:val="3"/>
        </w:numPr>
      </w:pPr>
      <w:r w:rsidRPr="006B3F78">
        <w:t>Providing</w:t>
      </w:r>
      <w:r w:rsidR="0098289C" w:rsidRPr="006B3F78">
        <w:t xml:space="preserve"> </w:t>
      </w:r>
      <w:r w:rsidR="004F6002" w:rsidRPr="006B3F78">
        <w:t xml:space="preserve">a </w:t>
      </w:r>
      <w:r w:rsidR="0098289C" w:rsidRPr="006B3F78">
        <w:t>central repository of audible NA s</w:t>
      </w:r>
      <w:r w:rsidR="00FE1C90" w:rsidRPr="006B3F78">
        <w:t>hares</w:t>
      </w:r>
      <w:r w:rsidR="00954228" w:rsidRPr="006B3F78">
        <w:t>.</w:t>
      </w:r>
    </w:p>
    <w:p w14:paraId="1F024D66" w14:textId="5AF90A2B" w:rsidR="00FE1C90" w:rsidRPr="006B3F78" w:rsidRDefault="00FC5CCD" w:rsidP="00450E76">
      <w:pPr>
        <w:pStyle w:val="ListParagraph"/>
        <w:numPr>
          <w:ilvl w:val="0"/>
          <w:numId w:val="3"/>
        </w:numPr>
      </w:pPr>
      <w:r w:rsidRPr="006B3F78">
        <w:t>Providing</w:t>
      </w:r>
      <w:r w:rsidR="00FE1C90" w:rsidRPr="006B3F78">
        <w:t xml:space="preserve"> a place for Professionals and the Public to obtain</w:t>
      </w:r>
      <w:r w:rsidR="0098289C" w:rsidRPr="006B3F78">
        <w:t xml:space="preserve"> information about NA</w:t>
      </w:r>
      <w:r w:rsidR="00954228" w:rsidRPr="006B3F78">
        <w:t>.</w:t>
      </w:r>
    </w:p>
    <w:p w14:paraId="36600185" w14:textId="54D1A7F5" w:rsidR="0098289C" w:rsidRPr="006B3F78" w:rsidRDefault="00FC5CCD" w:rsidP="00450E76">
      <w:pPr>
        <w:pStyle w:val="ListParagraph"/>
        <w:numPr>
          <w:ilvl w:val="0"/>
          <w:numId w:val="3"/>
        </w:numPr>
      </w:pPr>
      <w:r w:rsidRPr="006B3F78">
        <w:t>Providing</w:t>
      </w:r>
      <w:r w:rsidR="0098289C" w:rsidRPr="006B3F78">
        <w:t xml:space="preserve"> @ukna.org email address to </w:t>
      </w:r>
      <w:r w:rsidR="008F3EBA" w:rsidRPr="006B3F78">
        <w:t>Region, the</w:t>
      </w:r>
      <w:r w:rsidR="0098289C" w:rsidRPr="006B3F78">
        <w:t xml:space="preserve"> ASCs</w:t>
      </w:r>
      <w:r w:rsidRPr="006B3F78">
        <w:t>,</w:t>
      </w:r>
      <w:r w:rsidR="0098289C" w:rsidRPr="006B3F78">
        <w:t xml:space="preserve"> and their </w:t>
      </w:r>
      <w:r w:rsidR="00E62887" w:rsidRPr="006B3F78">
        <w:t>subcommittees</w:t>
      </w:r>
      <w:r w:rsidR="00954228" w:rsidRPr="006B3F78">
        <w:t>.</w:t>
      </w:r>
    </w:p>
    <w:p w14:paraId="1C271F63" w14:textId="3354212B" w:rsidR="0098289C" w:rsidRPr="006B3F78" w:rsidRDefault="00FC5CCD" w:rsidP="00450E76">
      <w:pPr>
        <w:pStyle w:val="ListParagraph"/>
        <w:numPr>
          <w:ilvl w:val="0"/>
          <w:numId w:val="3"/>
        </w:numPr>
      </w:pPr>
      <w:r w:rsidRPr="006B3F78">
        <w:t>Providing</w:t>
      </w:r>
      <w:r w:rsidR="0098289C" w:rsidRPr="006B3F78">
        <w:t xml:space="preserve"> a list of NA Events in the UK</w:t>
      </w:r>
      <w:r w:rsidRPr="006B3F78">
        <w:t>,</w:t>
      </w:r>
      <w:r w:rsidR="0098289C" w:rsidRPr="006B3F78">
        <w:t xml:space="preserve"> and wider fellowship</w:t>
      </w:r>
      <w:r w:rsidR="00954228" w:rsidRPr="006B3F78">
        <w:t>.</w:t>
      </w:r>
    </w:p>
    <w:p w14:paraId="23EBEB2A" w14:textId="76930636" w:rsidR="0098289C" w:rsidRPr="006B3F78" w:rsidRDefault="00FC5CCD" w:rsidP="00450E76">
      <w:pPr>
        <w:pStyle w:val="ListParagraph"/>
        <w:numPr>
          <w:ilvl w:val="0"/>
          <w:numId w:val="3"/>
        </w:numPr>
      </w:pPr>
      <w:r w:rsidRPr="006B3F78">
        <w:t xml:space="preserve">Providing </w:t>
      </w:r>
      <w:r w:rsidR="004F6002" w:rsidRPr="006B3F78">
        <w:t>meeting</w:t>
      </w:r>
      <w:r w:rsidRPr="006B3F78">
        <w:t>s with</w:t>
      </w:r>
      <w:r w:rsidR="004F6002" w:rsidRPr="006B3F78">
        <w:t xml:space="preserve"> details </w:t>
      </w:r>
      <w:r w:rsidRPr="006B3F78">
        <w:t xml:space="preserve">of </w:t>
      </w:r>
      <w:r w:rsidR="0098289C" w:rsidRPr="006B3F78">
        <w:t xml:space="preserve">NAWS and other NA </w:t>
      </w:r>
      <w:r w:rsidR="00E62887" w:rsidRPr="006B3F78">
        <w:t>communities</w:t>
      </w:r>
      <w:r w:rsidR="00954228" w:rsidRPr="006B3F78">
        <w:t>.</w:t>
      </w:r>
    </w:p>
    <w:p w14:paraId="2CA967B3" w14:textId="6F76D292" w:rsidR="0098289C" w:rsidRPr="006B3F78" w:rsidRDefault="00FC5CCD" w:rsidP="00450E76">
      <w:pPr>
        <w:pStyle w:val="ListParagraph"/>
        <w:numPr>
          <w:ilvl w:val="0"/>
          <w:numId w:val="3"/>
        </w:numPr>
      </w:pPr>
      <w:r w:rsidRPr="006B3F78">
        <w:t>Providing</w:t>
      </w:r>
      <w:r w:rsidR="0098289C" w:rsidRPr="006B3F78">
        <w:t xml:space="preserve"> Subdomains that ASCs can use for local information</w:t>
      </w:r>
      <w:r w:rsidR="00954228" w:rsidRPr="006B3F78">
        <w:t>.</w:t>
      </w:r>
    </w:p>
    <w:p w14:paraId="79FC15C4" w14:textId="42DE04F7" w:rsidR="0098289C" w:rsidRPr="006B3F78" w:rsidRDefault="00FC5CCD" w:rsidP="00450E76">
      <w:pPr>
        <w:pStyle w:val="ListParagraph"/>
        <w:numPr>
          <w:ilvl w:val="0"/>
          <w:numId w:val="3"/>
        </w:numPr>
      </w:pPr>
      <w:r w:rsidRPr="006B3F78">
        <w:t>Assisting</w:t>
      </w:r>
      <w:r w:rsidR="00F224B6" w:rsidRPr="006B3F78">
        <w:t xml:space="preserve"> with setting up online communication </w:t>
      </w:r>
      <w:r w:rsidR="00CC2874" w:rsidRPr="006B3F78">
        <w:t>channels</w:t>
      </w:r>
      <w:r w:rsidR="00F224B6" w:rsidRPr="006B3F78">
        <w:t xml:space="preserve"> for subcommittees</w:t>
      </w:r>
      <w:r w:rsidR="00954228" w:rsidRPr="006B3F78">
        <w:t>.</w:t>
      </w:r>
    </w:p>
    <w:p w14:paraId="56DBF4F1" w14:textId="77777777" w:rsidR="00FE1C90" w:rsidRPr="006B3F78" w:rsidRDefault="00FE1C90" w:rsidP="00F94141"/>
    <w:p w14:paraId="4F509B64" w14:textId="77777777" w:rsidR="00F94141" w:rsidRPr="006B3F78" w:rsidRDefault="00F94141" w:rsidP="002D0A93">
      <w:pPr>
        <w:pStyle w:val="Heading2"/>
      </w:pPr>
      <w:bookmarkStart w:id="107" w:name="_Toc491280888"/>
      <w:bookmarkStart w:id="108" w:name="_Toc45344340"/>
      <w:r w:rsidRPr="006B3F78">
        <w:t>What is the role of the UK Parents and Carers Committee (UK P&amp;C)?</w:t>
      </w:r>
      <w:bookmarkEnd w:id="107"/>
      <w:bookmarkEnd w:id="108"/>
    </w:p>
    <w:p w14:paraId="39968C16" w14:textId="77777777" w:rsidR="00E74019" w:rsidRPr="006B3F78" w:rsidRDefault="00E74019" w:rsidP="00E74019">
      <w:pPr>
        <w:rPr>
          <w:b/>
          <w:i/>
          <w:color w:val="808080" w:themeColor="background1" w:themeShade="80"/>
          <w:sz w:val="28"/>
          <w:szCs w:val="28"/>
          <w:u w:val="single"/>
        </w:rPr>
      </w:pPr>
      <w:r w:rsidRPr="006B3F78">
        <w:rPr>
          <w:b/>
          <w:i/>
          <w:color w:val="808080" w:themeColor="background1" w:themeShade="80"/>
          <w:sz w:val="28"/>
          <w:szCs w:val="28"/>
          <w:u w:val="single"/>
        </w:rPr>
        <w:t>(Awaiting updated subcommittee guidelines before possible amendment and ratification of this section)</w:t>
      </w:r>
    </w:p>
    <w:p w14:paraId="62661D00" w14:textId="77777777" w:rsidR="00E24916" w:rsidRPr="006B3F78" w:rsidRDefault="00814C8D" w:rsidP="00E24916">
      <w:pPr>
        <w:rPr>
          <w:b/>
          <w:bCs/>
          <w:i/>
          <w:iCs/>
          <w:color w:val="4F81BD" w:themeColor="accent1"/>
        </w:rPr>
      </w:pPr>
      <w:r w:rsidRPr="006B3F78">
        <w:rPr>
          <w:rStyle w:val="IntenseEmphasis"/>
        </w:rPr>
        <w:t xml:space="preserve">At </w:t>
      </w:r>
      <w:r w:rsidR="00615B6F" w:rsidRPr="006B3F78">
        <w:rPr>
          <w:rStyle w:val="IntenseEmphasis"/>
        </w:rPr>
        <w:t>present,</w:t>
      </w:r>
      <w:r w:rsidRPr="006B3F78">
        <w:rPr>
          <w:rStyle w:val="IntenseEmphasis"/>
        </w:rPr>
        <w:t xml:space="preserve"> there is no</w:t>
      </w:r>
      <w:r w:rsidR="00E24916" w:rsidRPr="006B3F78">
        <w:rPr>
          <w:rStyle w:val="IntenseEmphasis"/>
        </w:rPr>
        <w:t xml:space="preserve"> committee.</w:t>
      </w:r>
    </w:p>
    <w:p w14:paraId="02736265" w14:textId="77777777" w:rsidR="00F94141" w:rsidRPr="006B3F78" w:rsidRDefault="00F94141" w:rsidP="00F94141">
      <w:r w:rsidRPr="006B3F78">
        <w:t xml:space="preserve">The Parents and Carers Committee was formed to support addicts with children. Meetings with a Crèche or </w:t>
      </w:r>
      <w:r w:rsidR="00CC2874" w:rsidRPr="006B3F78">
        <w:t xml:space="preserve">that are </w:t>
      </w:r>
      <w:r w:rsidRPr="006B3F78">
        <w:rPr>
          <w:noProof/>
        </w:rPr>
        <w:t>child</w:t>
      </w:r>
      <w:r w:rsidR="00FE7195" w:rsidRPr="006B3F78">
        <w:rPr>
          <w:noProof/>
        </w:rPr>
        <w:t>-</w:t>
      </w:r>
      <w:r w:rsidRPr="006B3F78">
        <w:rPr>
          <w:noProof/>
        </w:rPr>
        <w:t>friendly</w:t>
      </w:r>
      <w:r w:rsidRPr="006B3F78">
        <w:t xml:space="preserve"> can be difficult to set </w:t>
      </w:r>
      <w:r w:rsidR="00615B6F" w:rsidRPr="006B3F78">
        <w:t>up,</w:t>
      </w:r>
      <w:r w:rsidRPr="006B3F78">
        <w:t xml:space="preserve"> as there are </w:t>
      </w:r>
      <w:r w:rsidR="00CC2874" w:rsidRPr="006B3F78">
        <w:t>many additional</w:t>
      </w:r>
      <w:r w:rsidRPr="006B3F78">
        <w:t xml:space="preserve"> considerations. The cost and legal responsibilities </w:t>
      </w:r>
      <w:r w:rsidR="00CC2874" w:rsidRPr="006B3F78">
        <w:t>can be</w:t>
      </w:r>
      <w:r w:rsidRPr="006B3F78">
        <w:t xml:space="preserve"> daunting. The committee's aim is to offer support and advice, to meetings and areas to widen the availability of meetings to addicts caring for children. The Committee also has extensive experience in supporting and running </w:t>
      </w:r>
      <w:r w:rsidRPr="006B3F78">
        <w:rPr>
          <w:noProof/>
        </w:rPr>
        <w:t>Crè</w:t>
      </w:r>
      <w:r w:rsidR="00615B6F" w:rsidRPr="006B3F78">
        <w:rPr>
          <w:noProof/>
        </w:rPr>
        <w:t>ches</w:t>
      </w:r>
      <w:r w:rsidR="00615B6F" w:rsidRPr="006B3F78">
        <w:t xml:space="preserve"> for conventions. The P&amp;</w:t>
      </w:r>
      <w:r w:rsidRPr="006B3F78">
        <w:t>C website has recently been updated to make guidelines easily available to meetings and conventions. Members of the Committee are available to travel to areas/conventions to carry out workshops.</w:t>
      </w:r>
    </w:p>
    <w:p w14:paraId="1F92648E" w14:textId="77777777" w:rsidR="00F94141" w:rsidRPr="006B3F78" w:rsidRDefault="00F94141" w:rsidP="00F94141">
      <w:r w:rsidRPr="006B3F78">
        <w:t xml:space="preserve">Aims </w:t>
      </w:r>
    </w:p>
    <w:p w14:paraId="4E286757" w14:textId="77777777" w:rsidR="00F94141" w:rsidRPr="006B3F78" w:rsidRDefault="00F94141" w:rsidP="00450E76">
      <w:pPr>
        <w:pStyle w:val="ListParagraph"/>
        <w:numPr>
          <w:ilvl w:val="0"/>
          <w:numId w:val="3"/>
        </w:numPr>
      </w:pPr>
      <w:r w:rsidRPr="006B3F78">
        <w:t xml:space="preserve">To support </w:t>
      </w:r>
      <w:r w:rsidR="00CC2874" w:rsidRPr="006B3F78">
        <w:t>each</w:t>
      </w:r>
      <w:r w:rsidRPr="006B3F78">
        <w:t xml:space="preserve"> meeting in its primary purpose to carry the message to the addict, including parents and carers, who without help cannot attend meetings regularly.</w:t>
      </w:r>
    </w:p>
    <w:p w14:paraId="7F115795" w14:textId="77777777" w:rsidR="00F94141" w:rsidRPr="006B3F78" w:rsidRDefault="00F94141" w:rsidP="00450E76">
      <w:pPr>
        <w:pStyle w:val="ListParagraph"/>
        <w:numPr>
          <w:ilvl w:val="0"/>
          <w:numId w:val="3"/>
        </w:numPr>
      </w:pPr>
      <w:r w:rsidRPr="006B3F78">
        <w:t xml:space="preserve">To provide support and information to meetings wishing to provide crèche facilities (for example crèche worker contacts, insurance queries </w:t>
      </w:r>
      <w:r w:rsidR="00C77157" w:rsidRPr="006B3F78">
        <w:t>etc.</w:t>
      </w:r>
      <w:r w:rsidRPr="006B3F78">
        <w:t>).</w:t>
      </w:r>
    </w:p>
    <w:p w14:paraId="5759ED4F" w14:textId="77777777" w:rsidR="00F94141" w:rsidRPr="006B3F78" w:rsidRDefault="00F94141" w:rsidP="00450E76">
      <w:pPr>
        <w:pStyle w:val="ListParagraph"/>
        <w:numPr>
          <w:ilvl w:val="0"/>
          <w:numId w:val="3"/>
        </w:numPr>
      </w:pPr>
      <w:r w:rsidRPr="006B3F78">
        <w:t>To raise fellowship-wide awareness for the particular needs of parents in recovery.</w:t>
      </w:r>
    </w:p>
    <w:p w14:paraId="2FF1C50B" w14:textId="77777777" w:rsidR="00F94141" w:rsidRPr="006B3F78" w:rsidRDefault="00F94141" w:rsidP="00450E76">
      <w:pPr>
        <w:pStyle w:val="ListParagraph"/>
        <w:numPr>
          <w:ilvl w:val="0"/>
          <w:numId w:val="3"/>
        </w:numPr>
      </w:pPr>
      <w:r w:rsidRPr="006B3F78">
        <w:t>To provide support wherever possible to parents with or without their children.</w:t>
      </w:r>
    </w:p>
    <w:p w14:paraId="69210C90" w14:textId="77777777" w:rsidR="00F94141" w:rsidRPr="006B3F78" w:rsidRDefault="00F94141" w:rsidP="00450E76">
      <w:pPr>
        <w:pStyle w:val="ListParagraph"/>
        <w:numPr>
          <w:ilvl w:val="0"/>
          <w:numId w:val="3"/>
        </w:numPr>
      </w:pPr>
      <w:r w:rsidRPr="006B3F78">
        <w:t xml:space="preserve">To ensure that the NA Website &amp; </w:t>
      </w:r>
      <w:r w:rsidR="00D55EC8" w:rsidRPr="006B3F78">
        <w:t>the</w:t>
      </w:r>
      <w:r w:rsidRPr="006B3F78">
        <w:t xml:space="preserve"> Helpline, have </w:t>
      </w:r>
      <w:r w:rsidR="00CC2874" w:rsidRPr="006B3F78">
        <w:t>current</w:t>
      </w:r>
      <w:r w:rsidRPr="006B3F78">
        <w:t xml:space="preserve"> and accessible lists of all meetings that welcome children</w:t>
      </w:r>
      <w:r w:rsidR="00CC2874" w:rsidRPr="006B3F78">
        <w:t>,</w:t>
      </w:r>
      <w:r w:rsidRPr="006B3F78">
        <w:t xml:space="preserve"> or provide crèche facilities.</w:t>
      </w:r>
    </w:p>
    <w:p w14:paraId="33EBDAC9" w14:textId="77777777" w:rsidR="00F94141" w:rsidRPr="006B3F78" w:rsidRDefault="00F94141" w:rsidP="00450E76">
      <w:pPr>
        <w:pStyle w:val="ListParagraph"/>
        <w:numPr>
          <w:ilvl w:val="0"/>
          <w:numId w:val="3"/>
        </w:numPr>
      </w:pPr>
      <w:r w:rsidRPr="006B3F78">
        <w:t>To provide a contact person for any parent in need of help or advice.</w:t>
      </w:r>
    </w:p>
    <w:p w14:paraId="7A352F20" w14:textId="77777777" w:rsidR="00F94141" w:rsidRPr="006B3F78" w:rsidRDefault="00F94141" w:rsidP="002D0A93">
      <w:pPr>
        <w:pStyle w:val="Heading2"/>
      </w:pPr>
      <w:bookmarkStart w:id="109" w:name="_Toc491280889"/>
      <w:bookmarkStart w:id="110" w:name="_Toc45344341"/>
      <w:r w:rsidRPr="006B3F78">
        <w:t>What is the role of the Regional Literature Committee?</w:t>
      </w:r>
      <w:bookmarkEnd w:id="109"/>
      <w:bookmarkEnd w:id="110"/>
    </w:p>
    <w:p w14:paraId="1F1373A3" w14:textId="77777777" w:rsidR="00E74019" w:rsidRPr="006B3F78" w:rsidRDefault="00E74019" w:rsidP="00E74019">
      <w:pPr>
        <w:rPr>
          <w:b/>
          <w:i/>
          <w:color w:val="808080" w:themeColor="background1" w:themeShade="80"/>
          <w:sz w:val="28"/>
          <w:szCs w:val="28"/>
          <w:u w:val="single"/>
        </w:rPr>
      </w:pPr>
      <w:bookmarkStart w:id="111" w:name="OLE_LINK9"/>
      <w:bookmarkStart w:id="112" w:name="OLE_LINK10"/>
      <w:r w:rsidRPr="006B3F78">
        <w:rPr>
          <w:b/>
          <w:i/>
          <w:color w:val="808080" w:themeColor="background1" w:themeShade="80"/>
          <w:sz w:val="28"/>
          <w:szCs w:val="28"/>
          <w:u w:val="single"/>
        </w:rPr>
        <w:t>(Awaiting updated subcommittee guidelines before possible amendment and ratification of this section)</w:t>
      </w:r>
    </w:p>
    <w:p w14:paraId="655DE438" w14:textId="77777777" w:rsidR="00F94141" w:rsidRPr="006B3F78" w:rsidRDefault="00814C8D" w:rsidP="00F94141">
      <w:pPr>
        <w:rPr>
          <w:rStyle w:val="IntenseEmphasis"/>
        </w:rPr>
      </w:pPr>
      <w:r w:rsidRPr="006B3F78">
        <w:rPr>
          <w:rStyle w:val="IntenseEmphasis"/>
        </w:rPr>
        <w:t xml:space="preserve">At </w:t>
      </w:r>
      <w:r w:rsidR="00615B6F" w:rsidRPr="006B3F78">
        <w:rPr>
          <w:rStyle w:val="IntenseEmphasis"/>
        </w:rPr>
        <w:t>present,</w:t>
      </w:r>
      <w:r w:rsidRPr="006B3F78">
        <w:rPr>
          <w:rStyle w:val="IntenseEmphasis"/>
        </w:rPr>
        <w:t xml:space="preserve"> there is no</w:t>
      </w:r>
      <w:r w:rsidR="00F94141" w:rsidRPr="006B3F78">
        <w:rPr>
          <w:rStyle w:val="IntenseEmphasis"/>
        </w:rPr>
        <w:t xml:space="preserve"> committee.</w:t>
      </w:r>
    </w:p>
    <w:bookmarkEnd w:id="111"/>
    <w:bookmarkEnd w:id="112"/>
    <w:p w14:paraId="5E093373" w14:textId="19509F5C" w:rsidR="00F94141" w:rsidRPr="006B3F78" w:rsidRDefault="00F94141" w:rsidP="00F94141">
      <w:r w:rsidRPr="006B3F78">
        <w:lastRenderedPageBreak/>
        <w:t>The purpose of a Regional Literature committee is to assist in the creation, development and revision of NA literature; its presentation for review and approval; and the distribution of approved literature to addicts.</w:t>
      </w:r>
      <w:r w:rsidR="00E74019" w:rsidRPr="006B3F78">
        <w:t xml:space="preserve"> </w:t>
      </w:r>
      <w:r w:rsidRPr="006B3F78">
        <w:t xml:space="preserve">They may host workshops to support ASCs by sharing </w:t>
      </w:r>
      <w:r w:rsidRPr="006B3F78">
        <w:rPr>
          <w:noProof/>
        </w:rPr>
        <w:t>experience</w:t>
      </w:r>
      <w:r w:rsidR="00FE7195" w:rsidRPr="006B3F78">
        <w:rPr>
          <w:noProof/>
        </w:rPr>
        <w:t>s</w:t>
      </w:r>
      <w:r w:rsidRPr="006B3F78">
        <w:t xml:space="preserve"> or to create specific works as requested by the UK Fellowship for approval and distribution in the UK Region.</w:t>
      </w:r>
    </w:p>
    <w:p w14:paraId="2207AD54" w14:textId="77777777" w:rsidR="00F94141" w:rsidRPr="006B3F78" w:rsidRDefault="00F94141" w:rsidP="00F94141">
      <w:r w:rsidRPr="006B3F78">
        <w:t>NA literature reaches addicts</w:t>
      </w:r>
    </w:p>
    <w:p w14:paraId="1B912E3C" w14:textId="5879A222" w:rsidR="00F94141" w:rsidRPr="006B3F78" w:rsidRDefault="00F94141" w:rsidP="00450E76">
      <w:pPr>
        <w:pStyle w:val="ListParagraph"/>
        <w:numPr>
          <w:ilvl w:val="0"/>
          <w:numId w:val="3"/>
        </w:numPr>
      </w:pPr>
      <w:r w:rsidRPr="006B3F78">
        <w:t>through meetings</w:t>
      </w:r>
      <w:r w:rsidR="00954228" w:rsidRPr="006B3F78">
        <w:t>.</w:t>
      </w:r>
    </w:p>
    <w:p w14:paraId="2BA7688C" w14:textId="56C01F77" w:rsidR="00F94141" w:rsidRPr="006B3F78" w:rsidRDefault="00F94141" w:rsidP="00450E76">
      <w:pPr>
        <w:pStyle w:val="ListParagraph"/>
        <w:numPr>
          <w:ilvl w:val="0"/>
          <w:numId w:val="3"/>
        </w:numPr>
      </w:pPr>
      <w:r w:rsidRPr="006B3F78">
        <w:t>through H&amp;I or PI service</w:t>
      </w:r>
      <w:r w:rsidR="00954228" w:rsidRPr="006B3F78">
        <w:t>.</w:t>
      </w:r>
    </w:p>
    <w:p w14:paraId="506297E7" w14:textId="30D6226A" w:rsidR="00F94141" w:rsidRPr="006B3F78" w:rsidRDefault="00F94141" w:rsidP="00450E76">
      <w:pPr>
        <w:pStyle w:val="ListParagraph"/>
        <w:numPr>
          <w:ilvl w:val="0"/>
          <w:numId w:val="3"/>
        </w:numPr>
      </w:pPr>
      <w:r w:rsidRPr="006B3F78">
        <w:t>through the Helpline</w:t>
      </w:r>
      <w:r w:rsidR="00954228" w:rsidRPr="006B3F78">
        <w:t>.</w:t>
      </w:r>
    </w:p>
    <w:p w14:paraId="716A58F9" w14:textId="0D1D4174" w:rsidR="00F94141" w:rsidRPr="006B3F78" w:rsidRDefault="00F94141" w:rsidP="00450E76">
      <w:pPr>
        <w:pStyle w:val="ListParagraph"/>
        <w:numPr>
          <w:ilvl w:val="0"/>
          <w:numId w:val="3"/>
        </w:numPr>
      </w:pPr>
      <w:r w:rsidRPr="006B3F78">
        <w:t>through sales by the UKSO to addicts or those concerned with addicts</w:t>
      </w:r>
      <w:r w:rsidR="00954228" w:rsidRPr="006B3F78">
        <w:t>.</w:t>
      </w:r>
    </w:p>
    <w:p w14:paraId="17E4436B" w14:textId="055A9B19" w:rsidR="00F94141" w:rsidRPr="006B3F78" w:rsidRDefault="00F94141" w:rsidP="00450E76">
      <w:pPr>
        <w:pStyle w:val="ListParagraph"/>
        <w:numPr>
          <w:ilvl w:val="0"/>
          <w:numId w:val="3"/>
        </w:numPr>
      </w:pPr>
      <w:r w:rsidRPr="006B3F78">
        <w:t>through members who keep wh</w:t>
      </w:r>
      <w:r w:rsidR="00084346" w:rsidRPr="006B3F78">
        <w:t>at they have by giving it away</w:t>
      </w:r>
      <w:r w:rsidR="00954228" w:rsidRPr="006B3F78">
        <w:t>.</w:t>
      </w:r>
    </w:p>
    <w:p w14:paraId="2AFB1632" w14:textId="3966C94F" w:rsidR="00F94141" w:rsidRPr="006B3F78" w:rsidRDefault="00F94141" w:rsidP="00F94141">
      <w:r w:rsidRPr="006B3F78">
        <w:t>NA literature provides a durable, consistent message of recovery.</w:t>
      </w:r>
      <w:r w:rsidR="00E74019" w:rsidRPr="006B3F78">
        <w:t xml:space="preserve"> </w:t>
      </w:r>
      <w:r w:rsidRPr="006B3F78">
        <w:t>It is relied on in all kinds of situations to sustain our own recovery and to carry the message.</w:t>
      </w:r>
      <w:r w:rsidR="00E74019" w:rsidRPr="006B3F78">
        <w:t xml:space="preserve"> </w:t>
      </w:r>
      <w:r w:rsidRPr="006B3F78">
        <w:t>There is an enormous amount which can be achieved by local or national literature committees to help carry NA's message.</w:t>
      </w:r>
    </w:p>
    <w:p w14:paraId="7D8F4A16" w14:textId="065577B3" w:rsidR="00F94141" w:rsidRPr="006B3F78" w:rsidRDefault="00F94141" w:rsidP="00F94141">
      <w:r w:rsidRPr="006B3F78">
        <w:t>Work is needed on new literature for review.</w:t>
      </w:r>
      <w:r w:rsidR="00E74019" w:rsidRPr="006B3F78">
        <w:t xml:space="preserve"> </w:t>
      </w:r>
      <w:r w:rsidRPr="006B3F78">
        <w:t>Workshops can be held</w:t>
      </w:r>
    </w:p>
    <w:p w14:paraId="7D1A2A98" w14:textId="73D6106C" w:rsidR="00F94141" w:rsidRPr="006B3F78" w:rsidRDefault="00F94141" w:rsidP="00450E76">
      <w:pPr>
        <w:pStyle w:val="ListParagraph"/>
        <w:numPr>
          <w:ilvl w:val="0"/>
          <w:numId w:val="3"/>
        </w:numPr>
      </w:pPr>
      <w:r w:rsidRPr="006B3F78">
        <w:t>to generate new literature</w:t>
      </w:r>
      <w:r w:rsidR="00954228" w:rsidRPr="006B3F78">
        <w:t>.</w:t>
      </w:r>
    </w:p>
    <w:p w14:paraId="6FE10C1E" w14:textId="121880B4" w:rsidR="00F94141" w:rsidRPr="006B3F78" w:rsidRDefault="00F94141" w:rsidP="00450E76">
      <w:pPr>
        <w:pStyle w:val="ListParagraph"/>
        <w:numPr>
          <w:ilvl w:val="0"/>
          <w:numId w:val="3"/>
        </w:numPr>
      </w:pPr>
      <w:r w:rsidRPr="006B3F78">
        <w:t>to enthuse the membership into making NA literature more widely available</w:t>
      </w:r>
      <w:r w:rsidR="00954228" w:rsidRPr="006B3F78">
        <w:t>.</w:t>
      </w:r>
    </w:p>
    <w:p w14:paraId="279AC154" w14:textId="11BABAC2" w:rsidR="00F94141" w:rsidRPr="006B3F78" w:rsidRDefault="00F94141" w:rsidP="00450E76">
      <w:pPr>
        <w:pStyle w:val="ListParagraph"/>
        <w:numPr>
          <w:ilvl w:val="0"/>
          <w:numId w:val="3"/>
        </w:numPr>
      </w:pPr>
      <w:r w:rsidRPr="006B3F78">
        <w:t>to encourage members to buy and give away more literature where it is needed: in hospitals and</w:t>
      </w:r>
      <w:r w:rsidR="00084346" w:rsidRPr="006B3F78">
        <w:t xml:space="preserve"> institutions and to newcomers</w:t>
      </w:r>
      <w:r w:rsidR="00954228" w:rsidRPr="006B3F78">
        <w:t>.</w:t>
      </w:r>
    </w:p>
    <w:p w14:paraId="76F772AD" w14:textId="77777777" w:rsidR="00F94141" w:rsidRPr="006B3F78" w:rsidRDefault="00F94141" w:rsidP="00F94141">
      <w:r w:rsidRPr="006B3F78">
        <w:t>As with all the other committees, the services depend on ASCs' and Groups' participation through willing members.</w:t>
      </w:r>
    </w:p>
    <w:p w14:paraId="0DF75BC6" w14:textId="77777777" w:rsidR="00F94141" w:rsidRPr="006B3F78" w:rsidRDefault="00F94141" w:rsidP="002D0A93">
      <w:pPr>
        <w:pStyle w:val="Heading2"/>
      </w:pPr>
      <w:bookmarkStart w:id="113" w:name="_Toc491280890"/>
      <w:bookmarkStart w:id="114" w:name="_Toc45344342"/>
      <w:r w:rsidRPr="006B3F78">
        <w:t>What is the role of the UK Convention of Narcotics Anonymous Committee (UKCNA)?</w:t>
      </w:r>
      <w:bookmarkEnd w:id="113"/>
      <w:bookmarkEnd w:id="114"/>
    </w:p>
    <w:p w14:paraId="7F3AF0B6" w14:textId="77777777" w:rsidR="00E74019" w:rsidRPr="006B3F78" w:rsidRDefault="00E74019" w:rsidP="00E74019">
      <w:pPr>
        <w:rPr>
          <w:b/>
          <w:i/>
          <w:color w:val="808080" w:themeColor="background1" w:themeShade="80"/>
          <w:sz w:val="28"/>
          <w:szCs w:val="28"/>
          <w:u w:val="single"/>
        </w:rPr>
      </w:pPr>
      <w:r w:rsidRPr="006B3F78">
        <w:rPr>
          <w:b/>
          <w:i/>
          <w:color w:val="808080" w:themeColor="background1" w:themeShade="80"/>
          <w:sz w:val="28"/>
          <w:szCs w:val="28"/>
          <w:u w:val="single"/>
        </w:rPr>
        <w:t>(Awaiting updated subcommittee guidelines before possible amendment and ratification of this section)</w:t>
      </w:r>
    </w:p>
    <w:p w14:paraId="65887765" w14:textId="77777777" w:rsidR="00F94141" w:rsidRPr="006B3F78" w:rsidRDefault="00F94141" w:rsidP="00F94141">
      <w:r w:rsidRPr="006B3F78">
        <w:t xml:space="preserve">It is a policy of Region that any area can bid to host </w:t>
      </w:r>
      <w:r w:rsidR="00CC2874" w:rsidRPr="006B3F78">
        <w:t xml:space="preserve">the </w:t>
      </w:r>
      <w:r w:rsidRPr="006B3F78">
        <w:t>UKCNA. The suggested bid content should include the following:</w:t>
      </w:r>
    </w:p>
    <w:p w14:paraId="3F594DEF" w14:textId="5557C6D2" w:rsidR="00DF4305" w:rsidRPr="006B3F78" w:rsidRDefault="00F94141" w:rsidP="00983987">
      <w:pPr>
        <w:pStyle w:val="ListParagraph"/>
        <w:numPr>
          <w:ilvl w:val="0"/>
          <w:numId w:val="3"/>
        </w:numPr>
      </w:pPr>
      <w:r w:rsidRPr="006B3F78">
        <w:t>Details of venue</w:t>
      </w:r>
      <w:r w:rsidR="00954228" w:rsidRPr="006B3F78">
        <w:t>.</w:t>
      </w:r>
    </w:p>
    <w:p w14:paraId="600FA768" w14:textId="63BB388C" w:rsidR="00F94141" w:rsidRPr="006B3F78" w:rsidRDefault="00F94141" w:rsidP="00450E76">
      <w:pPr>
        <w:pStyle w:val="ListParagraph"/>
        <w:numPr>
          <w:ilvl w:val="0"/>
          <w:numId w:val="3"/>
        </w:numPr>
      </w:pPr>
      <w:r w:rsidRPr="006B3F78">
        <w:rPr>
          <w:noProof/>
        </w:rPr>
        <w:t>Timing</w:t>
      </w:r>
      <w:r w:rsidRPr="006B3F78">
        <w:t xml:space="preserve"> of event</w:t>
      </w:r>
      <w:r w:rsidR="00954228" w:rsidRPr="006B3F78">
        <w:t>.</w:t>
      </w:r>
    </w:p>
    <w:p w14:paraId="53963BF6" w14:textId="79B79E38" w:rsidR="00F94141" w:rsidRPr="006B3F78" w:rsidRDefault="00F94141" w:rsidP="00450E76">
      <w:pPr>
        <w:pStyle w:val="ListParagraph"/>
        <w:numPr>
          <w:ilvl w:val="0"/>
          <w:numId w:val="3"/>
        </w:numPr>
      </w:pPr>
      <w:r w:rsidRPr="006B3F78">
        <w:t>Financial budget</w:t>
      </w:r>
      <w:r w:rsidR="00CC2874" w:rsidRPr="006B3F78">
        <w:t>s</w:t>
      </w:r>
      <w:r w:rsidR="00954228" w:rsidRPr="006B3F78">
        <w:t>.</w:t>
      </w:r>
      <w:r w:rsidRPr="006B3F78">
        <w:t xml:space="preserve"> </w:t>
      </w:r>
    </w:p>
    <w:p w14:paraId="705DE80E" w14:textId="7477A616" w:rsidR="00CC2874" w:rsidRPr="006B3F78" w:rsidRDefault="00F94141" w:rsidP="00E74019">
      <w:pPr>
        <w:pStyle w:val="ListParagraph"/>
        <w:numPr>
          <w:ilvl w:val="0"/>
          <w:numId w:val="3"/>
        </w:numPr>
      </w:pPr>
      <w:r w:rsidRPr="006B3F78">
        <w:t>Local resources to support event etc.</w:t>
      </w:r>
    </w:p>
    <w:p w14:paraId="5D9C62EF" w14:textId="04A5346D" w:rsidR="00CC2874" w:rsidRPr="006B3F78" w:rsidRDefault="00CC2874" w:rsidP="00F94141">
      <w:r w:rsidRPr="006B3F78">
        <w:t>A detailed breakdown of bid requi</w:t>
      </w:r>
      <w:r w:rsidR="00450C1E" w:rsidRPr="006B3F78">
        <w:t xml:space="preserve">rements is included in </w:t>
      </w:r>
      <w:r w:rsidR="00450C1E" w:rsidRPr="006B3F78">
        <w:fldChar w:fldCharType="begin"/>
      </w:r>
      <w:r w:rsidR="00450C1E" w:rsidRPr="006B3F78">
        <w:instrText xml:space="preserve"> REF _Ref494020753 \n \h </w:instrText>
      </w:r>
      <w:r w:rsidR="00FD1868" w:rsidRPr="006B3F78">
        <w:instrText xml:space="preserve"> \* MERGEFORMAT </w:instrText>
      </w:r>
      <w:r w:rsidR="00450C1E" w:rsidRPr="006B3F78">
        <w:fldChar w:fldCharType="separate"/>
      </w:r>
      <w:r w:rsidR="00281B63">
        <w:t>Appendix 6</w:t>
      </w:r>
      <w:r w:rsidR="00450C1E" w:rsidRPr="006B3F78">
        <w:fldChar w:fldCharType="end"/>
      </w:r>
      <w:r w:rsidRPr="006B3F78">
        <w:t>.</w:t>
      </w:r>
    </w:p>
    <w:p w14:paraId="538C62C9" w14:textId="1CD83999" w:rsidR="00F94141" w:rsidRPr="006B3F78" w:rsidRDefault="00F94141" w:rsidP="00F94141">
      <w:r w:rsidRPr="006B3F78">
        <w:t xml:space="preserve">If the bid is successful, the area must then put together </w:t>
      </w:r>
      <w:r w:rsidR="008F3EBA" w:rsidRPr="006B3F78">
        <w:t>a</w:t>
      </w:r>
      <w:r w:rsidRPr="006B3F78">
        <w:t xml:space="preserve"> host committee</w:t>
      </w:r>
      <w:r w:rsidR="00E36508" w:rsidRPr="006B3F78">
        <w:t>.</w:t>
      </w:r>
      <w:r w:rsidRPr="006B3F78">
        <w:t xml:space="preserve"> The UKCNA committee will then liaise with the host committee in the preparation and planning of the UK Convention</w:t>
      </w:r>
      <w:r w:rsidR="00E36508" w:rsidRPr="006B3F78">
        <w:t>.</w:t>
      </w:r>
      <w:r w:rsidRPr="006B3F78">
        <w:t xml:space="preserve"> In recent years</w:t>
      </w:r>
      <w:r w:rsidR="00DF4305" w:rsidRPr="006B3F78">
        <w:t>,</w:t>
      </w:r>
      <w:r w:rsidRPr="006B3F78">
        <w:t xml:space="preserve"> the UK convention has remained in Birmingham</w:t>
      </w:r>
      <w:r w:rsidR="00DF4305" w:rsidRPr="006B3F78">
        <w:t>,</w:t>
      </w:r>
      <w:r w:rsidRPr="006B3F78">
        <w:t xml:space="preserve"> as there have been no other bids received at the RSC.</w:t>
      </w:r>
      <w:r w:rsidR="00E74019" w:rsidRPr="006B3F78">
        <w:t xml:space="preserve"> </w:t>
      </w:r>
      <w:r w:rsidRPr="006B3F78">
        <w:t>Consistent enthusiasm is needed from year to year, to maintain the success of the UK convention. Although conventions are generally thought of in terms of just being celebrations of recovery, the RSC has relied heavily on the UK convention to support its other services financially</w:t>
      </w:r>
      <w:r w:rsidR="00E36508" w:rsidRPr="006B3F78">
        <w:t>.</w:t>
      </w:r>
      <w:r w:rsidRPr="006B3F78">
        <w:t xml:space="preserve"> </w:t>
      </w:r>
      <w:r w:rsidRPr="006B3F78">
        <w:rPr>
          <w:noProof/>
        </w:rPr>
        <w:t>It</w:t>
      </w:r>
      <w:r w:rsidR="009433FC" w:rsidRPr="006B3F78">
        <w:rPr>
          <w:noProof/>
        </w:rPr>
        <w:t>'</w:t>
      </w:r>
      <w:r w:rsidRPr="006B3F78">
        <w:rPr>
          <w:noProof/>
        </w:rPr>
        <w:t>s</w:t>
      </w:r>
      <w:r w:rsidRPr="006B3F78">
        <w:t xml:space="preserve"> programming</w:t>
      </w:r>
      <w:r w:rsidR="007E4279" w:rsidRPr="006B3F78">
        <w:t>,</w:t>
      </w:r>
      <w:r w:rsidRPr="006B3F78">
        <w:t xml:space="preserve"> and the type of events it holds during the year to generate support</w:t>
      </w:r>
      <w:r w:rsidR="007E4279" w:rsidRPr="006B3F78">
        <w:t>,</w:t>
      </w:r>
      <w:r w:rsidRPr="006B3F78">
        <w:t xml:space="preserve"> all reflect a strong theme of unity and active participation.</w:t>
      </w:r>
      <w:r w:rsidR="007E4279" w:rsidRPr="006B3F78">
        <w:t xml:space="preserve"> </w:t>
      </w:r>
    </w:p>
    <w:p w14:paraId="4BB68B71" w14:textId="77777777" w:rsidR="001709E7" w:rsidRPr="006B3F78" w:rsidRDefault="00A3766B" w:rsidP="001709E7">
      <w:pPr>
        <w:pStyle w:val="Heading2"/>
      </w:pPr>
      <w:bookmarkStart w:id="115" w:name="_Toc45344343"/>
      <w:r w:rsidRPr="006B3F78">
        <w:lastRenderedPageBreak/>
        <w:t>Ad-hoc Committees</w:t>
      </w:r>
      <w:bookmarkEnd w:id="115"/>
    </w:p>
    <w:p w14:paraId="35104066" w14:textId="0887818D" w:rsidR="003B3529" w:rsidRPr="006B3F78" w:rsidRDefault="003B3529" w:rsidP="003B3529">
      <w:r w:rsidRPr="006B3F78">
        <w:t>From time to time an issue will arise that is not covered by current RSC policy</w:t>
      </w:r>
      <w:r w:rsidR="00954228" w:rsidRPr="006B3F78">
        <w:t>,</w:t>
      </w:r>
      <w:r w:rsidRPr="006B3F78">
        <w:t xml:space="preserve"> and that requires additional </w:t>
      </w:r>
      <w:r w:rsidRPr="006B3F78">
        <w:rPr>
          <w:noProof/>
        </w:rPr>
        <w:t>information</w:t>
      </w:r>
      <w:r w:rsidRPr="006B3F78">
        <w:t xml:space="preserve"> or the drafting of possible solutions. To aid Region in conducting business in a timely fashion, an ad-hoc committee may be formed to address this.</w:t>
      </w:r>
    </w:p>
    <w:p w14:paraId="4B83546F" w14:textId="11729253" w:rsidR="003B3529" w:rsidRPr="006B3F78" w:rsidRDefault="003B3529" w:rsidP="003B3529">
      <w:r w:rsidRPr="006B3F78">
        <w:t>Each Ad-hoc committee is formed for a specific purpose and is dissolved upon completion of the task, achievement of the objective</w:t>
      </w:r>
      <w:r w:rsidR="00954228" w:rsidRPr="006B3F78">
        <w:t>,</w:t>
      </w:r>
      <w:r w:rsidRPr="006B3F78">
        <w:t xml:space="preserve"> or being disbanded by the regional body.</w:t>
      </w:r>
    </w:p>
    <w:p w14:paraId="3EC56EC7" w14:textId="35EC7C80" w:rsidR="003B3529" w:rsidRPr="006B3F78" w:rsidRDefault="003B3529" w:rsidP="003B3529">
      <w:r w:rsidRPr="006B3F78">
        <w:t>The terms of reference for each Ad-hoc Committee of the RSC define the rol</w:t>
      </w:r>
      <w:r w:rsidR="00243F0C" w:rsidRPr="006B3F78">
        <w:t xml:space="preserve">e of the particular committee. </w:t>
      </w:r>
    </w:p>
    <w:p w14:paraId="37379AF1" w14:textId="118221DC" w:rsidR="003B3529" w:rsidRPr="006B3F78" w:rsidRDefault="003B3529" w:rsidP="003B3529">
      <w:pPr>
        <w:pStyle w:val="Heading3"/>
      </w:pPr>
      <w:bookmarkStart w:id="116" w:name="_Toc45344344"/>
      <w:r w:rsidRPr="006B3F78">
        <w:t xml:space="preserve">How is an Ad-hoc </w:t>
      </w:r>
      <w:r w:rsidR="00A04AE5" w:rsidRPr="006B3F78">
        <w:t xml:space="preserve">Committee </w:t>
      </w:r>
      <w:r w:rsidRPr="006B3F78">
        <w:t>formed?</w:t>
      </w:r>
      <w:bookmarkEnd w:id="116"/>
    </w:p>
    <w:p w14:paraId="6B3FD070" w14:textId="2DB55BF2" w:rsidR="003B3529" w:rsidRPr="006B3F78" w:rsidRDefault="003B3529" w:rsidP="003B3529">
      <w:r w:rsidRPr="006B3F78">
        <w:t xml:space="preserve">The RSC may establish Ad-hoc Committees as it deems </w:t>
      </w:r>
      <w:r w:rsidR="00745742" w:rsidRPr="006B3F78">
        <w:t>necessary and</w:t>
      </w:r>
      <w:r w:rsidRPr="006B3F78">
        <w:t xml:space="preserve"> assign to them such duties as it considers appropriate. This is done through a motion that has to be seconded and pas</w:t>
      </w:r>
      <w:r w:rsidR="0044218E" w:rsidRPr="006B3F78">
        <w:t xml:space="preserve">sed in the usual manner (see </w:t>
      </w:r>
      <w:r w:rsidR="0044218E" w:rsidRPr="006B3F78">
        <w:fldChar w:fldCharType="begin"/>
      </w:r>
      <w:r w:rsidR="0044218E" w:rsidRPr="006B3F78">
        <w:instrText xml:space="preserve"> REF _Ref496435360 \r \h </w:instrText>
      </w:r>
      <w:r w:rsidR="006B3F78">
        <w:instrText xml:space="preserve"> \* MERGEFORMAT </w:instrText>
      </w:r>
      <w:r w:rsidR="0044218E" w:rsidRPr="006B3F78">
        <w:fldChar w:fldCharType="separate"/>
      </w:r>
      <w:r w:rsidR="00281B63">
        <w:t>3.10</w:t>
      </w:r>
      <w:r w:rsidR="0044218E" w:rsidRPr="006B3F78">
        <w:fldChar w:fldCharType="end"/>
      </w:r>
      <w:r w:rsidRPr="006B3F78">
        <w:t xml:space="preserve">). The RSC will assign an ad-hoc committee </w:t>
      </w:r>
      <w:r w:rsidR="00954228" w:rsidRPr="006B3F78">
        <w:t>Chair</w:t>
      </w:r>
      <w:r w:rsidRPr="006B3F78">
        <w:t>; this may be done by asking for a volunteer or nominating someone who has relevant</w:t>
      </w:r>
      <w:r w:rsidR="00A04AE5" w:rsidRPr="006B3F78">
        <w:t xml:space="preserve"> experience, keeping in mind the</w:t>
      </w:r>
      <w:r w:rsidRPr="006B3F78">
        <w:t xml:space="preserve"> 4th Concept</w:t>
      </w:r>
      <w:r w:rsidR="00A04AE5" w:rsidRPr="006B3F78">
        <w:t xml:space="preserve"> of Narcotics Anonymous</w:t>
      </w:r>
      <w:r w:rsidRPr="006B3F78">
        <w:t>. The purpose of the committee will be shared with the wider fellowship</w:t>
      </w:r>
      <w:r w:rsidR="00954228" w:rsidRPr="006B3F78">
        <w:t>,</w:t>
      </w:r>
      <w:r w:rsidRPr="006B3F78">
        <w:t xml:space="preserve"> so that expressions of interest in joining the committee may be put forward.</w:t>
      </w:r>
    </w:p>
    <w:p w14:paraId="0A2C3E12" w14:textId="77777777" w:rsidR="003B3529" w:rsidRPr="006B3F78" w:rsidRDefault="003B3529" w:rsidP="003B3529">
      <w:r w:rsidRPr="006B3F78">
        <w:t>An ad-hoc committee shall operate with no less than three members.</w:t>
      </w:r>
    </w:p>
    <w:p w14:paraId="5E55E2DF" w14:textId="77777777" w:rsidR="003B3529" w:rsidRPr="006B3F78" w:rsidRDefault="003B3529" w:rsidP="003B3529">
      <w:pPr>
        <w:pStyle w:val="Heading3"/>
      </w:pPr>
      <w:bookmarkStart w:id="117" w:name="_Toc45344345"/>
      <w:r w:rsidRPr="006B3F78">
        <w:t>Who can participate in an Ad-hoc Committee?</w:t>
      </w:r>
      <w:bookmarkEnd w:id="117"/>
    </w:p>
    <w:p w14:paraId="1FED76E8" w14:textId="784D0BF9" w:rsidR="003B3529" w:rsidRPr="006B3F78" w:rsidRDefault="003B3529" w:rsidP="003B3529">
      <w:r w:rsidRPr="006B3F78">
        <w:t>Any NA member can be part of an Ad-hoc Committee except the chair of the RSC</w:t>
      </w:r>
      <w:r w:rsidR="00954228" w:rsidRPr="006B3F78">
        <w:t>,</w:t>
      </w:r>
      <w:r w:rsidRPr="006B3F78">
        <w:t xml:space="preserve"> and any</w:t>
      </w:r>
      <w:r w:rsidR="00817450" w:rsidRPr="006B3F78">
        <w:t>one</w:t>
      </w:r>
      <w:r w:rsidRPr="006B3F78">
        <w:t xml:space="preserve"> who holds a service position that may be a conflict of interest with the terms of the Ad-hoc Committee.</w:t>
      </w:r>
    </w:p>
    <w:p w14:paraId="73F7595A" w14:textId="77777777" w:rsidR="003B3529" w:rsidRPr="006B3F78" w:rsidRDefault="003B3529" w:rsidP="003B3529">
      <w:pPr>
        <w:pStyle w:val="Heading3"/>
      </w:pPr>
      <w:bookmarkStart w:id="118" w:name="_Toc45344346"/>
      <w:r w:rsidRPr="006B3F78">
        <w:t>How do ad-hoc committees operate?</w:t>
      </w:r>
      <w:bookmarkEnd w:id="118"/>
    </w:p>
    <w:p w14:paraId="732BBEF0" w14:textId="1750E6B0" w:rsidR="003B3529" w:rsidRPr="006B3F78" w:rsidRDefault="003B3529" w:rsidP="003B3529">
      <w:r w:rsidRPr="006B3F78">
        <w:t xml:space="preserve">An Ad-hoc Committee operates according to Region approved terms of reference outlining its duties and responsibilities. An ad-hoc committee shall meet regularly using method of online meeting so that geographical location does not </w:t>
      </w:r>
      <w:r w:rsidR="00FD1868" w:rsidRPr="006B3F78">
        <w:t>limit</w:t>
      </w:r>
      <w:r w:rsidRPr="006B3F78">
        <w:t xml:space="preserve"> participation.</w:t>
      </w:r>
    </w:p>
    <w:p w14:paraId="7048F718" w14:textId="11D38315" w:rsidR="003B3529" w:rsidRPr="006B3F78" w:rsidRDefault="003B3529" w:rsidP="003B3529">
      <w:r w:rsidRPr="006B3F78">
        <w:t xml:space="preserve">An Ad-hoc Committee must get an extension approved </w:t>
      </w:r>
      <w:r w:rsidR="00954228" w:rsidRPr="006B3F78">
        <w:t>if it needs to go</w:t>
      </w:r>
      <w:r w:rsidRPr="006B3F78">
        <w:t xml:space="preserve"> beyond the time limit specified in its terms of reference. </w:t>
      </w:r>
    </w:p>
    <w:p w14:paraId="3A3C41F0" w14:textId="77777777" w:rsidR="003B3529" w:rsidRPr="006B3F78" w:rsidRDefault="003B3529" w:rsidP="003B3529">
      <w:pPr>
        <w:pStyle w:val="Heading3"/>
      </w:pPr>
      <w:bookmarkStart w:id="119" w:name="_Toc45344347"/>
      <w:r w:rsidRPr="006B3F78">
        <w:t>What are the Duties and Responsibilities?</w:t>
      </w:r>
      <w:bookmarkEnd w:id="119"/>
      <w:r w:rsidRPr="006B3F78">
        <w:t xml:space="preserve"> </w:t>
      </w:r>
    </w:p>
    <w:p w14:paraId="34BA7585" w14:textId="77777777" w:rsidR="003B3529" w:rsidRPr="006B3F78" w:rsidRDefault="003B3529" w:rsidP="003B3529">
      <w:r w:rsidRPr="006B3F78">
        <w:t>Each Ad-hoc Committee will present a progress report at each Region which wi</w:t>
      </w:r>
      <w:r w:rsidR="0084145B" w:rsidRPr="006B3F78">
        <w:t>ll also be included in each pre-</w:t>
      </w:r>
      <w:r w:rsidRPr="006B3F78">
        <w:t>region report. The Ad-hoc Committee w</w:t>
      </w:r>
      <w:r w:rsidR="004E2AA7" w:rsidRPr="006B3F78">
        <w:t xml:space="preserve">ill be guided by the </w:t>
      </w:r>
      <w:r w:rsidR="00B04107" w:rsidRPr="006B3F78">
        <w:t>conscience</w:t>
      </w:r>
      <w:r w:rsidR="004E2AA7" w:rsidRPr="006B3F78">
        <w:t xml:space="preserve"> of</w:t>
      </w:r>
      <w:r w:rsidRPr="006B3F78">
        <w:t xml:space="preserve"> Region to ensure they are adhering to both the initial purpose and intent. </w:t>
      </w:r>
    </w:p>
    <w:p w14:paraId="703B4748" w14:textId="77777777" w:rsidR="003B3529" w:rsidRPr="006B3F78" w:rsidRDefault="003B3529" w:rsidP="003B3529">
      <w:r w:rsidRPr="006B3F78">
        <w:t xml:space="preserve">The UKNA RSC will take into consideration, but will not be bound by, any Ad-hoc Committee recommendations. </w:t>
      </w:r>
    </w:p>
    <w:p w14:paraId="2D2A7870" w14:textId="77777777" w:rsidR="003B3529" w:rsidRPr="006B3F78" w:rsidRDefault="003B3529" w:rsidP="003B3529">
      <w:pPr>
        <w:pStyle w:val="Heading3"/>
      </w:pPr>
      <w:bookmarkStart w:id="120" w:name="_Toc45344348"/>
      <w:r w:rsidRPr="006B3F78">
        <w:t>What are the Terms of Reference for Ad-hoc Committees?</w:t>
      </w:r>
      <w:bookmarkEnd w:id="120"/>
    </w:p>
    <w:p w14:paraId="515B2E16" w14:textId="77777777" w:rsidR="003B3529" w:rsidRPr="006B3F78" w:rsidRDefault="003B3529" w:rsidP="003B3529">
      <w:r w:rsidRPr="006B3F78">
        <w:t xml:space="preserve">Each Ad-hoc Committee must have terms of reference with the following headings: </w:t>
      </w:r>
    </w:p>
    <w:p w14:paraId="3203F42F" w14:textId="38CD133F" w:rsidR="003B3529" w:rsidRPr="006B3F78" w:rsidRDefault="003B3529" w:rsidP="002C5606">
      <w:pPr>
        <w:pStyle w:val="ListParagraph"/>
        <w:numPr>
          <w:ilvl w:val="0"/>
          <w:numId w:val="28"/>
        </w:numPr>
      </w:pPr>
      <w:r w:rsidRPr="006B3F78">
        <w:t>Introduction</w:t>
      </w:r>
      <w:r w:rsidR="009120A3" w:rsidRPr="006B3F78">
        <w:t>.</w:t>
      </w:r>
    </w:p>
    <w:p w14:paraId="5CBB8205" w14:textId="2C84B125" w:rsidR="003B3529" w:rsidRPr="006B3F78" w:rsidRDefault="003B3529" w:rsidP="002C5606">
      <w:pPr>
        <w:pStyle w:val="ListParagraph"/>
        <w:numPr>
          <w:ilvl w:val="0"/>
          <w:numId w:val="28"/>
        </w:numPr>
      </w:pPr>
      <w:r w:rsidRPr="006B3F78">
        <w:t>Creation and Purpose</w:t>
      </w:r>
      <w:r w:rsidR="009120A3" w:rsidRPr="006B3F78">
        <w:t>.</w:t>
      </w:r>
    </w:p>
    <w:p w14:paraId="2077D694" w14:textId="525FDFAF" w:rsidR="003B3529" w:rsidRPr="006B3F78" w:rsidRDefault="009433FC" w:rsidP="002C5606">
      <w:pPr>
        <w:pStyle w:val="ListParagraph"/>
        <w:numPr>
          <w:ilvl w:val="0"/>
          <w:numId w:val="28"/>
        </w:numPr>
      </w:pPr>
      <w:r w:rsidRPr="006B3F78">
        <w:rPr>
          <w:noProof/>
        </w:rPr>
        <w:t>The c</w:t>
      </w:r>
      <w:r w:rsidR="003B3529" w:rsidRPr="006B3F78">
        <w:rPr>
          <w:noProof/>
        </w:rPr>
        <w:t>omposition</w:t>
      </w:r>
      <w:r w:rsidR="003B3529" w:rsidRPr="006B3F78">
        <w:t xml:space="preserve"> of Committee</w:t>
      </w:r>
      <w:r w:rsidR="009120A3" w:rsidRPr="006B3F78">
        <w:t>.</w:t>
      </w:r>
    </w:p>
    <w:p w14:paraId="306FC0A9" w14:textId="73C4F13B" w:rsidR="003B3529" w:rsidRPr="006B3F78" w:rsidRDefault="003B3529" w:rsidP="002C5606">
      <w:pPr>
        <w:pStyle w:val="ListParagraph"/>
        <w:numPr>
          <w:ilvl w:val="0"/>
          <w:numId w:val="28"/>
        </w:numPr>
      </w:pPr>
      <w:r w:rsidRPr="006B3F78">
        <w:t>Duties and Responsibilities</w:t>
      </w:r>
      <w:r w:rsidR="009120A3" w:rsidRPr="006B3F78">
        <w:t>.</w:t>
      </w:r>
    </w:p>
    <w:p w14:paraId="4A3EE584" w14:textId="79DB619A" w:rsidR="003B3529" w:rsidRPr="006B3F78" w:rsidRDefault="009433FC" w:rsidP="002C5606">
      <w:pPr>
        <w:pStyle w:val="ListParagraph"/>
        <w:numPr>
          <w:ilvl w:val="0"/>
          <w:numId w:val="28"/>
        </w:numPr>
      </w:pPr>
      <w:r w:rsidRPr="006B3F78">
        <w:rPr>
          <w:noProof/>
        </w:rPr>
        <w:t>The b</w:t>
      </w:r>
      <w:r w:rsidR="003B3529" w:rsidRPr="006B3F78">
        <w:rPr>
          <w:noProof/>
        </w:rPr>
        <w:t>udget</w:t>
      </w:r>
      <w:r w:rsidR="003B3529" w:rsidRPr="006B3F78">
        <w:t xml:space="preserve"> for any expenses</w:t>
      </w:r>
      <w:r w:rsidR="009120A3" w:rsidRPr="006B3F78">
        <w:t>.</w:t>
      </w:r>
    </w:p>
    <w:p w14:paraId="69F7D5C9" w14:textId="516D2BC2" w:rsidR="003B3529" w:rsidRPr="006B3F78" w:rsidRDefault="003B3529" w:rsidP="002C5606">
      <w:pPr>
        <w:pStyle w:val="ListParagraph"/>
        <w:numPr>
          <w:ilvl w:val="0"/>
          <w:numId w:val="28"/>
        </w:numPr>
      </w:pPr>
      <w:r w:rsidRPr="006B3F78">
        <w:t>Completion Date</w:t>
      </w:r>
      <w:r w:rsidR="009120A3" w:rsidRPr="006B3F78">
        <w:t>.</w:t>
      </w:r>
    </w:p>
    <w:p w14:paraId="63D1823E" w14:textId="77777777" w:rsidR="00F94141" w:rsidRPr="006B3F78" w:rsidRDefault="00F94141" w:rsidP="002D0A93">
      <w:pPr>
        <w:pStyle w:val="Heading1"/>
      </w:pPr>
      <w:bookmarkStart w:id="121" w:name="_Toc491280891"/>
      <w:bookmarkStart w:id="122" w:name="_Toc45344349"/>
      <w:r w:rsidRPr="006B3F78">
        <w:lastRenderedPageBreak/>
        <w:t xml:space="preserve">Regional Service Committee Working </w:t>
      </w:r>
      <w:bookmarkEnd w:id="121"/>
      <w:r w:rsidR="0092424B" w:rsidRPr="006B3F78">
        <w:t>Procedures</w:t>
      </w:r>
      <w:bookmarkEnd w:id="122"/>
    </w:p>
    <w:p w14:paraId="777E78E2" w14:textId="77777777" w:rsidR="00F94141" w:rsidRPr="006B3F78" w:rsidRDefault="00F94141" w:rsidP="002D0A93">
      <w:pPr>
        <w:pStyle w:val="Heading2"/>
      </w:pPr>
      <w:bookmarkStart w:id="123" w:name="_Toc491280892"/>
      <w:bookmarkStart w:id="124" w:name="_Toc45344350"/>
      <w:r w:rsidRPr="006B3F78">
        <w:t>When and where is the RSC?</w:t>
      </w:r>
      <w:bookmarkEnd w:id="123"/>
      <w:bookmarkEnd w:id="124"/>
    </w:p>
    <w:p w14:paraId="49F079AD" w14:textId="70E030EF" w:rsidR="00F94141" w:rsidRPr="006B3F78" w:rsidRDefault="00F94141" w:rsidP="00F94141">
      <w:r w:rsidRPr="006B3F78">
        <w:t xml:space="preserve">The RSC meets over </w:t>
      </w:r>
      <w:r w:rsidR="00E36508" w:rsidRPr="006B3F78">
        <w:t>two</w:t>
      </w:r>
      <w:r w:rsidRPr="006B3F78">
        <w:t xml:space="preserve"> days, on the second full weekend of odd months.</w:t>
      </w:r>
      <w:r w:rsidR="00E74019" w:rsidRPr="006B3F78">
        <w:t xml:space="preserve"> </w:t>
      </w:r>
      <w:r w:rsidRPr="006B3F78">
        <w:t xml:space="preserve">Elections for </w:t>
      </w:r>
      <w:r w:rsidR="002212E9" w:rsidRPr="006B3F78">
        <w:t>Admin</w:t>
      </w:r>
      <w:r w:rsidRPr="006B3F78">
        <w:t xml:space="preserve"> commi</w:t>
      </w:r>
      <w:r w:rsidR="00AC79FA" w:rsidRPr="006B3F78">
        <w:t>ttee members are held in November</w:t>
      </w:r>
      <w:r w:rsidR="009120A3" w:rsidRPr="006B3F78">
        <w:t>,</w:t>
      </w:r>
      <w:r w:rsidRPr="006B3F78">
        <w:t xml:space="preserve"> on </w:t>
      </w:r>
      <w:r w:rsidRPr="006B3F78">
        <w:rPr>
          <w:noProof/>
        </w:rPr>
        <w:t>Sunday</w:t>
      </w:r>
      <w:r w:rsidRPr="006B3F78">
        <w:t>.</w:t>
      </w:r>
      <w:r w:rsidR="00E74019" w:rsidRPr="006B3F78">
        <w:t xml:space="preserve"> </w:t>
      </w:r>
      <w:r w:rsidRPr="006B3F78">
        <w:t xml:space="preserve">For further </w:t>
      </w:r>
      <w:r w:rsidR="00716C85" w:rsidRPr="006B3F78">
        <w:t>information,</w:t>
      </w:r>
      <w:r w:rsidRPr="006B3F78">
        <w:t xml:space="preserve"> please see </w:t>
      </w:r>
      <w:r w:rsidR="00450C1E" w:rsidRPr="006B3F78">
        <w:fldChar w:fldCharType="begin"/>
      </w:r>
      <w:r w:rsidR="00450C1E" w:rsidRPr="006B3F78">
        <w:instrText xml:space="preserve"> REF _Ref494021080 \n \h </w:instrText>
      </w:r>
      <w:r w:rsidR="006B3F78">
        <w:instrText xml:space="preserve"> \* MERGEFORMAT </w:instrText>
      </w:r>
      <w:r w:rsidR="00450C1E" w:rsidRPr="006B3F78">
        <w:fldChar w:fldCharType="separate"/>
      </w:r>
      <w:r w:rsidR="00281B63">
        <w:t>Appendix 6</w:t>
      </w:r>
      <w:r w:rsidR="00450C1E" w:rsidRPr="006B3F78">
        <w:fldChar w:fldCharType="end"/>
      </w:r>
      <w:r w:rsidR="001A1380" w:rsidRPr="006B3F78">
        <w:t xml:space="preserve"> </w:t>
      </w:r>
      <w:r w:rsidR="00CC3447" w:rsidRPr="006B3F78">
        <w:t>and ukna.org/calendar</w:t>
      </w:r>
      <w:r w:rsidRPr="006B3F78">
        <w:t>.</w:t>
      </w:r>
    </w:p>
    <w:p w14:paraId="2978BA31" w14:textId="77777777" w:rsidR="001C7D47" w:rsidRPr="006B3F78" w:rsidRDefault="00495190" w:rsidP="001C7D47">
      <w:pPr>
        <w:pStyle w:val="Heading2"/>
      </w:pPr>
      <w:bookmarkStart w:id="125" w:name="_Toc491280893"/>
      <w:bookmarkStart w:id="126" w:name="_Toc45344351"/>
      <w:r w:rsidRPr="006B3F78">
        <w:t>How are RSC meetings conducted</w:t>
      </w:r>
      <w:r w:rsidR="001C7D47" w:rsidRPr="006B3F78">
        <w:t>?</w:t>
      </w:r>
      <w:bookmarkEnd w:id="125"/>
      <w:bookmarkEnd w:id="126"/>
      <w:r w:rsidR="001C7D47" w:rsidRPr="006B3F78">
        <w:t xml:space="preserve"> </w:t>
      </w:r>
    </w:p>
    <w:p w14:paraId="178BA333" w14:textId="74A0374D" w:rsidR="001C7D47" w:rsidRPr="006B3F78" w:rsidRDefault="001C7D47" w:rsidP="001C7D47">
      <w:r w:rsidRPr="006B3F78">
        <w:t xml:space="preserve">The Chair assigns time on the agenda for each item of </w:t>
      </w:r>
      <w:r w:rsidRPr="006B3F78">
        <w:rPr>
          <w:noProof/>
        </w:rPr>
        <w:t>business</w:t>
      </w:r>
      <w:r w:rsidRPr="006B3F78">
        <w:t xml:space="preserve"> and is responsible for keeping to this timetable.</w:t>
      </w:r>
      <w:r w:rsidR="00E74019" w:rsidRPr="006B3F78">
        <w:t xml:space="preserve"> </w:t>
      </w:r>
    </w:p>
    <w:p w14:paraId="6300943F" w14:textId="377E25C3" w:rsidR="001C7D47" w:rsidRPr="006B3F78" w:rsidRDefault="00E36508" w:rsidP="001C7D47">
      <w:r w:rsidRPr="006B3F78">
        <w:t>It</w:t>
      </w:r>
      <w:r w:rsidR="001C7D47" w:rsidRPr="006B3F78">
        <w:t xml:space="preserve"> can take some time to learn about how the RSC works and it can be confusing at the beginning.</w:t>
      </w:r>
      <w:r w:rsidR="00E74019" w:rsidRPr="006B3F78">
        <w:t xml:space="preserve"> </w:t>
      </w:r>
      <w:r w:rsidRPr="006B3F78">
        <w:t>It is suggested that all newcomers to Region make themselves known to the Admin committee</w:t>
      </w:r>
      <w:r w:rsidR="009120A3" w:rsidRPr="006B3F78">
        <w:t>,</w:t>
      </w:r>
      <w:r w:rsidRPr="006B3F78">
        <w:t xml:space="preserve"> who </w:t>
      </w:r>
      <w:r w:rsidR="001C7D47" w:rsidRPr="006B3F78">
        <w:t xml:space="preserve">can arrange for </w:t>
      </w:r>
      <w:r w:rsidRPr="006B3F78">
        <w:t>them</w:t>
      </w:r>
      <w:r w:rsidR="001C7D47" w:rsidRPr="006B3F78">
        <w:t xml:space="preserve"> to sit next to someone </w:t>
      </w:r>
      <w:r w:rsidRPr="006B3F78">
        <w:t>with</w:t>
      </w:r>
      <w:r w:rsidR="001C7D47" w:rsidRPr="006B3F78">
        <w:t xml:space="preserve"> recent Region experience</w:t>
      </w:r>
      <w:r w:rsidRPr="006B3F78">
        <w:t>. This enables them</w:t>
      </w:r>
      <w:r w:rsidR="001C7D47" w:rsidRPr="006B3F78">
        <w:t xml:space="preserve"> to ask questions </w:t>
      </w:r>
      <w:r w:rsidRPr="006B3F78">
        <w:t xml:space="preserve">as </w:t>
      </w:r>
      <w:r w:rsidRPr="006B3F78">
        <w:rPr>
          <w:noProof/>
        </w:rPr>
        <w:t>necessary</w:t>
      </w:r>
      <w:r w:rsidRPr="006B3F78">
        <w:t xml:space="preserve"> and </w:t>
      </w:r>
      <w:r w:rsidRPr="006B3F78">
        <w:rPr>
          <w:noProof/>
        </w:rPr>
        <w:t>gain</w:t>
      </w:r>
      <w:r w:rsidRPr="006B3F78">
        <w:t xml:space="preserve"> a greater understanding of the proceedings.</w:t>
      </w:r>
    </w:p>
    <w:p w14:paraId="284421FC" w14:textId="6A7C30F7" w:rsidR="001C7D47" w:rsidRPr="006B3F78" w:rsidRDefault="00E36508" w:rsidP="001C7D47">
      <w:r w:rsidRPr="006B3F78">
        <w:t xml:space="preserve">Much of the clarification of information at </w:t>
      </w:r>
      <w:r w:rsidR="002469E9" w:rsidRPr="006B3F78">
        <w:t xml:space="preserve">the </w:t>
      </w:r>
      <w:r w:rsidRPr="006B3F78">
        <w:t>RSC takes place in the breaks. Use this time to ask questions of other RCMs, S</w:t>
      </w:r>
      <w:r w:rsidR="003F4560" w:rsidRPr="006B3F78">
        <w:t>ubc</w:t>
      </w:r>
      <w:r w:rsidRPr="006B3F78">
        <w:t>ommittee Chairs, and Admin committee members, thus avoiding interrupting business for minor points of information.</w:t>
      </w:r>
      <w:r w:rsidR="001C7D47" w:rsidRPr="006B3F78">
        <w:t xml:space="preserve"> This helps to save time and keep the RSC on track with dealing with the business of the agenda.</w:t>
      </w:r>
    </w:p>
    <w:p w14:paraId="58D88601" w14:textId="05FC9FAF" w:rsidR="001C7D47" w:rsidRPr="006B3F78" w:rsidRDefault="009120A3" w:rsidP="001C7D47">
      <w:r w:rsidRPr="006B3F78">
        <w:t xml:space="preserve">In order to </w:t>
      </w:r>
      <w:r w:rsidR="001C7D47" w:rsidRPr="006B3F78">
        <w:t xml:space="preserve">conduct business in a loving </w:t>
      </w:r>
      <w:r w:rsidR="00E36508" w:rsidRPr="006B3F78">
        <w:t>and cooperative</w:t>
      </w:r>
      <w:r w:rsidR="001C7D47" w:rsidRPr="006B3F78">
        <w:t xml:space="preserve"> </w:t>
      </w:r>
      <w:r w:rsidR="001A1380" w:rsidRPr="006B3F78">
        <w:t>atmosphere</w:t>
      </w:r>
      <w:r w:rsidRPr="006B3F78">
        <w:t>,</w:t>
      </w:r>
      <w:r w:rsidR="001C7D47" w:rsidRPr="006B3F78">
        <w:t xml:space="preserve"> </w:t>
      </w:r>
      <w:r w:rsidR="001C7D47" w:rsidRPr="006B3F78">
        <w:rPr>
          <w:noProof/>
        </w:rPr>
        <w:t>consensus</w:t>
      </w:r>
      <w:r w:rsidR="009433FC" w:rsidRPr="006B3F78">
        <w:rPr>
          <w:noProof/>
        </w:rPr>
        <w:t>-</w:t>
      </w:r>
      <w:r w:rsidR="001C7D47" w:rsidRPr="006B3F78">
        <w:rPr>
          <w:noProof/>
        </w:rPr>
        <w:t>based</w:t>
      </w:r>
      <w:r w:rsidR="001C7D47" w:rsidRPr="006B3F78">
        <w:t xml:space="preserve"> decision-making </w:t>
      </w:r>
      <w:r w:rsidR="00FD1868" w:rsidRPr="006B3F78">
        <w:t>is used.</w:t>
      </w:r>
      <w:r w:rsidR="001C7D47" w:rsidRPr="006B3F78">
        <w:t xml:space="preserve"> </w:t>
      </w:r>
    </w:p>
    <w:p w14:paraId="0599BCD1" w14:textId="77777777" w:rsidR="00F94141" w:rsidRPr="006B3F78" w:rsidRDefault="00F94141" w:rsidP="002D0A93">
      <w:pPr>
        <w:pStyle w:val="Heading2"/>
      </w:pPr>
      <w:bookmarkStart w:id="127" w:name="_Toc491280894"/>
      <w:bookmarkStart w:id="128" w:name="_Toc45344352"/>
      <w:r w:rsidRPr="006B3F78">
        <w:t>What is the Agenda?</w:t>
      </w:r>
      <w:bookmarkEnd w:id="127"/>
      <w:bookmarkEnd w:id="128"/>
    </w:p>
    <w:p w14:paraId="75ED5957" w14:textId="4BEE9968" w:rsidR="00F94141" w:rsidRPr="006B3F78" w:rsidRDefault="00F94141" w:rsidP="00F94141">
      <w:r w:rsidRPr="006B3F78">
        <w:t xml:space="preserve">The agenda is </w:t>
      </w:r>
      <w:r w:rsidR="00CC3447" w:rsidRPr="006B3F78">
        <w:t>prepared</w:t>
      </w:r>
      <w:r w:rsidRPr="006B3F78">
        <w:t xml:space="preserve"> by the Chair</w:t>
      </w:r>
      <w:r w:rsidR="007E4279" w:rsidRPr="006B3F78">
        <w:t>,</w:t>
      </w:r>
      <w:r w:rsidR="009040F0" w:rsidRPr="006B3F78">
        <w:t xml:space="preserve"> in consultation with the Admin committee members</w:t>
      </w:r>
      <w:r w:rsidRPr="006B3F78">
        <w:t>.</w:t>
      </w:r>
      <w:r w:rsidR="009040F0" w:rsidRPr="006B3F78">
        <w:t xml:space="preserve"> Proposed additions to the agenda must be sent to Resources so that they may be considered by the Admin committee.</w:t>
      </w:r>
      <w:r w:rsidR="00E74019" w:rsidRPr="006B3F78">
        <w:t xml:space="preserve"> </w:t>
      </w:r>
      <w:r w:rsidRPr="006B3F78">
        <w:t xml:space="preserve">It is circulated to members </w:t>
      </w:r>
      <w:r w:rsidR="00FD1868" w:rsidRPr="006B3F78">
        <w:t>with the pre-</w:t>
      </w:r>
      <w:r w:rsidR="00084E1D" w:rsidRPr="006B3F78">
        <w:t>region report</w:t>
      </w:r>
      <w:r w:rsidRPr="006B3F78">
        <w:t>.</w:t>
      </w:r>
    </w:p>
    <w:p w14:paraId="2D896062" w14:textId="29C4CF3A" w:rsidR="00F94141" w:rsidRPr="006B3F78" w:rsidRDefault="00DB0EB2" w:rsidP="00F94141">
      <w:r w:rsidRPr="006B3F78">
        <w:t xml:space="preserve">One </w:t>
      </w:r>
      <w:r w:rsidR="00716C85" w:rsidRPr="006B3F78">
        <w:t>of</w:t>
      </w:r>
      <w:r w:rsidR="00FE7195" w:rsidRPr="006B3F78">
        <w:t xml:space="preserve"> the</w:t>
      </w:r>
      <w:r w:rsidR="00716C85" w:rsidRPr="006B3F78">
        <w:t xml:space="preserve"> </w:t>
      </w:r>
      <w:r w:rsidR="00716C85" w:rsidRPr="006B3F78">
        <w:rPr>
          <w:noProof/>
        </w:rPr>
        <w:t>first</w:t>
      </w:r>
      <w:r w:rsidR="00F94141" w:rsidRPr="006B3F78">
        <w:t xml:space="preserve"> item</w:t>
      </w:r>
      <w:r w:rsidRPr="006B3F78">
        <w:t>s</w:t>
      </w:r>
      <w:r w:rsidR="00F94141" w:rsidRPr="006B3F78">
        <w:t xml:space="preserve"> is to approve or amend the previous minutes.</w:t>
      </w:r>
      <w:r w:rsidR="00E74019" w:rsidRPr="006B3F78">
        <w:t xml:space="preserve"> </w:t>
      </w:r>
      <w:r w:rsidR="00E36508" w:rsidRPr="006B3F78">
        <w:t>An</w:t>
      </w:r>
      <w:r w:rsidR="00DF4305" w:rsidRPr="006B3F78">
        <w:t xml:space="preserve">y </w:t>
      </w:r>
      <w:r w:rsidR="00E36508" w:rsidRPr="006B3F78">
        <w:t>o</w:t>
      </w:r>
      <w:r w:rsidR="00F94141" w:rsidRPr="006B3F78">
        <w:t xml:space="preserve">ther item to be included </w:t>
      </w:r>
      <w:r w:rsidR="00E36508" w:rsidRPr="006B3F78">
        <w:t>is</w:t>
      </w:r>
      <w:r w:rsidR="00F94141" w:rsidRPr="006B3F78">
        <w:t xml:space="preserve"> Old </w:t>
      </w:r>
      <w:r w:rsidR="00716C85" w:rsidRPr="006B3F78">
        <w:t>Business, which</w:t>
      </w:r>
      <w:r w:rsidR="00F94141" w:rsidRPr="006B3F78">
        <w:t xml:space="preserve"> may have been raised in the New Business section of the previous RSC.</w:t>
      </w:r>
      <w:r w:rsidR="00E74019" w:rsidRPr="006B3F78">
        <w:t xml:space="preserve"> </w:t>
      </w:r>
      <w:r w:rsidR="00F94141" w:rsidRPr="006B3F78">
        <w:t>New items of business can be considered during relevant s</w:t>
      </w:r>
      <w:r w:rsidR="003F4560" w:rsidRPr="006B3F78">
        <w:t>ubc</w:t>
      </w:r>
      <w:r w:rsidR="00F94141" w:rsidRPr="006B3F78">
        <w:t xml:space="preserve">ommittee </w:t>
      </w:r>
      <w:r w:rsidRPr="006B3F78">
        <w:t>reports</w:t>
      </w:r>
      <w:r w:rsidR="00F94141" w:rsidRPr="006B3F78">
        <w:t xml:space="preserve"> or under New Business.</w:t>
      </w:r>
      <w:r w:rsidR="00E74019" w:rsidRPr="006B3F78">
        <w:t xml:space="preserve"> </w:t>
      </w:r>
      <w:r w:rsidR="00F94141" w:rsidRPr="006B3F78">
        <w:t>A sample ag</w:t>
      </w:r>
      <w:r w:rsidR="00450C1E" w:rsidRPr="006B3F78">
        <w:t xml:space="preserve">enda is included in </w:t>
      </w:r>
      <w:r w:rsidR="00450C1E" w:rsidRPr="006B3F78">
        <w:fldChar w:fldCharType="begin"/>
      </w:r>
      <w:r w:rsidR="00450C1E" w:rsidRPr="006B3F78">
        <w:instrText xml:space="preserve"> REF _Ref494021111 \n \h </w:instrText>
      </w:r>
      <w:r w:rsidR="001A22D1" w:rsidRPr="006B3F78">
        <w:instrText xml:space="preserve"> \* MERGEFORMAT </w:instrText>
      </w:r>
      <w:r w:rsidR="00450C1E" w:rsidRPr="006B3F78">
        <w:fldChar w:fldCharType="separate"/>
      </w:r>
      <w:r w:rsidR="00281B63">
        <w:t>Appendix 10</w:t>
      </w:r>
      <w:r w:rsidR="00450C1E" w:rsidRPr="006B3F78">
        <w:fldChar w:fldCharType="end"/>
      </w:r>
      <w:r w:rsidR="00F94141" w:rsidRPr="006B3F78">
        <w:t>.</w:t>
      </w:r>
      <w:r w:rsidR="00E74019" w:rsidRPr="006B3F78">
        <w:t xml:space="preserve"> </w:t>
      </w:r>
      <w:r w:rsidR="00F94141" w:rsidRPr="006B3F78">
        <w:t>Agenda items include:</w:t>
      </w:r>
      <w:r w:rsidR="00F94141" w:rsidRPr="006B3F78">
        <w:tab/>
      </w:r>
    </w:p>
    <w:p w14:paraId="0A435A29" w14:textId="6A6E4957" w:rsidR="00F94141" w:rsidRPr="006B3F78" w:rsidRDefault="00F94141" w:rsidP="00450E76">
      <w:pPr>
        <w:pStyle w:val="ListParagraph"/>
        <w:numPr>
          <w:ilvl w:val="0"/>
          <w:numId w:val="3"/>
        </w:numPr>
      </w:pPr>
      <w:r w:rsidRPr="006B3F78">
        <w:t>Reports</w:t>
      </w:r>
      <w:r w:rsidR="007E4279" w:rsidRPr="006B3F78">
        <w:t>.</w:t>
      </w:r>
    </w:p>
    <w:p w14:paraId="54E6801B" w14:textId="29E1D773" w:rsidR="00F94141" w:rsidRPr="006B3F78" w:rsidRDefault="00F94141" w:rsidP="00450E76">
      <w:pPr>
        <w:pStyle w:val="ListParagraph"/>
        <w:numPr>
          <w:ilvl w:val="0"/>
          <w:numId w:val="3"/>
        </w:numPr>
      </w:pPr>
      <w:r w:rsidRPr="006B3F78">
        <w:t>Discussion topics</w:t>
      </w:r>
      <w:r w:rsidR="007E4279" w:rsidRPr="006B3F78">
        <w:t>.</w:t>
      </w:r>
    </w:p>
    <w:p w14:paraId="29CD61E7" w14:textId="3B87358B" w:rsidR="00F94141" w:rsidRPr="006B3F78" w:rsidRDefault="00F94141" w:rsidP="00450E76">
      <w:pPr>
        <w:pStyle w:val="ListParagraph"/>
        <w:numPr>
          <w:ilvl w:val="0"/>
          <w:numId w:val="3"/>
        </w:numPr>
      </w:pPr>
      <w:r w:rsidRPr="006B3F78">
        <w:t>Motions</w:t>
      </w:r>
      <w:r w:rsidR="007E4279" w:rsidRPr="006B3F78">
        <w:t>.</w:t>
      </w:r>
    </w:p>
    <w:p w14:paraId="4731A971" w14:textId="25C7C1B6" w:rsidR="00F94141" w:rsidRPr="006B3F78" w:rsidRDefault="00F94141" w:rsidP="00450E76">
      <w:pPr>
        <w:pStyle w:val="ListParagraph"/>
        <w:numPr>
          <w:ilvl w:val="0"/>
          <w:numId w:val="3"/>
        </w:numPr>
      </w:pPr>
      <w:r w:rsidRPr="006B3F78">
        <w:t>Old Business (motions and/or discussions held over from the previous meeting)</w:t>
      </w:r>
      <w:r w:rsidR="007E4279" w:rsidRPr="006B3F78">
        <w:t>.</w:t>
      </w:r>
    </w:p>
    <w:p w14:paraId="573E3BAD" w14:textId="77777777" w:rsidR="00F94141" w:rsidRPr="006B3F78" w:rsidRDefault="00F94141" w:rsidP="00F94141">
      <w:r w:rsidRPr="006B3F78">
        <w:t>Reports, discussion topics and mo</w:t>
      </w:r>
      <w:r w:rsidR="009E3F73" w:rsidRPr="006B3F78">
        <w:t>tions may be grouped together around</w:t>
      </w:r>
      <w:r w:rsidRPr="006B3F78">
        <w:t xml:space="preserve"> </w:t>
      </w:r>
      <w:r w:rsidRPr="006B3F78">
        <w:rPr>
          <w:noProof/>
        </w:rPr>
        <w:t>subcommittee</w:t>
      </w:r>
      <w:r w:rsidR="009E3F73" w:rsidRPr="006B3F78">
        <w:rPr>
          <w:noProof/>
        </w:rPr>
        <w:t>s</w:t>
      </w:r>
      <w:r w:rsidRPr="006B3F78">
        <w:t xml:space="preserve"> or </w:t>
      </w:r>
      <w:r w:rsidR="00FE7195" w:rsidRPr="006B3F78">
        <w:t>an</w:t>
      </w:r>
      <w:r w:rsidRPr="006B3F78">
        <w:rPr>
          <w:noProof/>
        </w:rPr>
        <w:t>other area</w:t>
      </w:r>
      <w:r w:rsidRPr="006B3F78">
        <w:t xml:space="preserve"> of responsibility.</w:t>
      </w:r>
    </w:p>
    <w:p w14:paraId="09843DB5" w14:textId="77777777" w:rsidR="001C7D47" w:rsidRPr="006B3F78" w:rsidRDefault="001C7D47" w:rsidP="001C7D47">
      <w:pPr>
        <w:pStyle w:val="Heading2"/>
      </w:pPr>
      <w:bookmarkStart w:id="129" w:name="_Toc491280895"/>
      <w:bookmarkStart w:id="130" w:name="_Toc45344353"/>
      <w:r w:rsidRPr="006B3F78">
        <w:t>What about Reports?</w:t>
      </w:r>
      <w:bookmarkEnd w:id="129"/>
      <w:bookmarkEnd w:id="130"/>
    </w:p>
    <w:p w14:paraId="314004C6" w14:textId="77777777" w:rsidR="001C7D47" w:rsidRPr="006B3F78" w:rsidRDefault="001C7D47" w:rsidP="001C7D47">
      <w:r w:rsidRPr="006B3F78">
        <w:t>Each agenda must include allocated time for a report by:</w:t>
      </w:r>
    </w:p>
    <w:p w14:paraId="0003E65E" w14:textId="172E4E5D" w:rsidR="001C7D47" w:rsidRPr="006B3F78" w:rsidRDefault="00A73185" w:rsidP="0092424B">
      <w:pPr>
        <w:pStyle w:val="ListParagraph"/>
        <w:numPr>
          <w:ilvl w:val="0"/>
          <w:numId w:val="3"/>
        </w:numPr>
      </w:pPr>
      <w:r w:rsidRPr="006B3F78">
        <w:t>E</w:t>
      </w:r>
      <w:r w:rsidR="0092424B" w:rsidRPr="006B3F78">
        <w:t>ach ASC</w:t>
      </w:r>
      <w:r w:rsidR="00E74019" w:rsidRPr="006B3F78">
        <w:t>.</w:t>
      </w:r>
    </w:p>
    <w:p w14:paraId="30A94DBC" w14:textId="32FDAE50" w:rsidR="001C7D47" w:rsidRPr="006B3F78" w:rsidRDefault="001C7D47" w:rsidP="001C7D47">
      <w:pPr>
        <w:pStyle w:val="ListParagraph"/>
        <w:numPr>
          <w:ilvl w:val="0"/>
          <w:numId w:val="3"/>
        </w:numPr>
      </w:pPr>
      <w:r w:rsidRPr="006B3F78">
        <w:t>Each Regional S</w:t>
      </w:r>
      <w:r w:rsidR="003F4560" w:rsidRPr="006B3F78">
        <w:t>ubc</w:t>
      </w:r>
      <w:r w:rsidRPr="006B3F78">
        <w:t>ommittee</w:t>
      </w:r>
      <w:r w:rsidR="00E74019" w:rsidRPr="006B3F78">
        <w:t>.</w:t>
      </w:r>
    </w:p>
    <w:p w14:paraId="6A17F7DE" w14:textId="1283AF19" w:rsidR="001C7D47" w:rsidRPr="006B3F78" w:rsidRDefault="001C7D47" w:rsidP="001C7D47">
      <w:pPr>
        <w:pStyle w:val="ListParagraph"/>
        <w:numPr>
          <w:ilvl w:val="0"/>
          <w:numId w:val="3"/>
        </w:numPr>
      </w:pPr>
      <w:r w:rsidRPr="006B3F78">
        <w:t>The Regional Delegate's report</w:t>
      </w:r>
      <w:r w:rsidR="00E74019" w:rsidRPr="006B3F78">
        <w:t>.</w:t>
      </w:r>
    </w:p>
    <w:p w14:paraId="348CEDC2" w14:textId="186C2739" w:rsidR="0092424B" w:rsidRPr="006B3F78" w:rsidRDefault="00A3766B" w:rsidP="0092424B">
      <w:pPr>
        <w:pStyle w:val="ListParagraph"/>
        <w:numPr>
          <w:ilvl w:val="0"/>
          <w:numId w:val="3"/>
        </w:numPr>
      </w:pPr>
      <w:r w:rsidRPr="006B3F78">
        <w:t>Ad-hoc committee</w:t>
      </w:r>
      <w:r w:rsidR="001C7D47" w:rsidRPr="006B3F78">
        <w:t xml:space="preserve"> reports</w:t>
      </w:r>
      <w:r w:rsidR="00E74019" w:rsidRPr="006B3F78">
        <w:t>.</w:t>
      </w:r>
    </w:p>
    <w:p w14:paraId="1D89EF10" w14:textId="3DAD5188" w:rsidR="001C7D47" w:rsidRPr="006B3F78" w:rsidRDefault="0092424B" w:rsidP="0092424B">
      <w:pPr>
        <w:pStyle w:val="ListParagraph"/>
        <w:numPr>
          <w:ilvl w:val="0"/>
          <w:numId w:val="3"/>
        </w:numPr>
      </w:pPr>
      <w:r w:rsidRPr="006B3F78">
        <w:t>The RSC Treasurer</w:t>
      </w:r>
      <w:r w:rsidR="00E74019" w:rsidRPr="006B3F78">
        <w:t>.</w:t>
      </w:r>
    </w:p>
    <w:p w14:paraId="4FA50C82" w14:textId="1508F2FC" w:rsidR="001C7D47" w:rsidRPr="006B3F78" w:rsidRDefault="001C7D47" w:rsidP="001C7D47">
      <w:pPr>
        <w:pStyle w:val="ListParagraph"/>
        <w:numPr>
          <w:ilvl w:val="0"/>
          <w:numId w:val="3"/>
        </w:numPr>
      </w:pPr>
      <w:r w:rsidRPr="006B3F78">
        <w:t>(Admin Committee members report)/Chair open</w:t>
      </w:r>
      <w:r w:rsidR="00E74019" w:rsidRPr="006B3F78">
        <w:t>ing</w:t>
      </w:r>
      <w:r w:rsidRPr="006B3F78">
        <w:t xml:space="preserve"> remarks</w:t>
      </w:r>
      <w:r w:rsidR="00E74019" w:rsidRPr="006B3F78">
        <w:t>.</w:t>
      </w:r>
    </w:p>
    <w:p w14:paraId="09DDACF3" w14:textId="18193BF0" w:rsidR="001C7D47" w:rsidRPr="006B3F78" w:rsidRDefault="00FA7255" w:rsidP="001C7D47">
      <w:r w:rsidRPr="006B3F78">
        <w:t>An electronic</w:t>
      </w:r>
      <w:r w:rsidR="001C7D47" w:rsidRPr="006B3F78">
        <w:t xml:space="preserve"> report </w:t>
      </w:r>
      <w:r w:rsidR="00BF2B01" w:rsidRPr="006B3F78">
        <w:t>will</w:t>
      </w:r>
      <w:r w:rsidR="001C7D47" w:rsidRPr="006B3F78">
        <w:t xml:space="preserve"> be distributed to all RSC members, prior to the RSC.</w:t>
      </w:r>
      <w:r w:rsidR="00E74019" w:rsidRPr="006B3F78">
        <w:t xml:space="preserve"> </w:t>
      </w:r>
      <w:r w:rsidR="001C7D47" w:rsidRPr="006B3F78">
        <w:t xml:space="preserve">This </w:t>
      </w:r>
      <w:r w:rsidR="00A73185" w:rsidRPr="006B3F78">
        <w:t>is done by Resource.</w:t>
      </w:r>
      <w:r w:rsidR="00E74019" w:rsidRPr="006B3F78">
        <w:t xml:space="preserve"> </w:t>
      </w:r>
      <w:r w:rsidR="00A73185" w:rsidRPr="006B3F78">
        <w:t>I</w:t>
      </w:r>
      <w:r w:rsidR="001C7D47" w:rsidRPr="006B3F78">
        <w:t xml:space="preserve">t is </w:t>
      </w:r>
      <w:r w:rsidR="00A73185" w:rsidRPr="006B3F78">
        <w:t xml:space="preserve">therefore </w:t>
      </w:r>
      <w:r w:rsidR="001C7D47" w:rsidRPr="006B3F78">
        <w:t>important that written reports be emailed to Resource in good time prior to the RSC (by noon 7 days before the RSC</w:t>
      </w:r>
      <w:r w:rsidR="00A73185" w:rsidRPr="006B3F78">
        <w:t xml:space="preserve"> </w:t>
      </w:r>
      <w:r w:rsidR="00A73185" w:rsidRPr="006B3F78">
        <w:lastRenderedPageBreak/>
        <w:t>commences</w:t>
      </w:r>
      <w:r w:rsidR="001C7D47" w:rsidRPr="006B3F78">
        <w:t>).</w:t>
      </w:r>
      <w:r w:rsidR="00E74019" w:rsidRPr="006B3F78">
        <w:t xml:space="preserve"> </w:t>
      </w:r>
      <w:r w:rsidR="001C7D47" w:rsidRPr="006B3F78">
        <w:t xml:space="preserve">This is so that participants can read reports in advance. If any there are any relevant updates </w:t>
      </w:r>
      <w:r w:rsidR="003460F8" w:rsidRPr="006B3F78">
        <w:t xml:space="preserve">after </w:t>
      </w:r>
      <w:r w:rsidR="008F3EBA" w:rsidRPr="006B3F78">
        <w:t>a report</w:t>
      </w:r>
      <w:r w:rsidR="003460F8" w:rsidRPr="006B3F78">
        <w:t xml:space="preserve"> has been sent in</w:t>
      </w:r>
      <w:r w:rsidR="00087A2B" w:rsidRPr="006B3F78">
        <w:t xml:space="preserve"> for the pre-</w:t>
      </w:r>
      <w:r w:rsidR="001C7D47" w:rsidRPr="006B3F78">
        <w:t>region report, an update</w:t>
      </w:r>
      <w:r w:rsidR="00A73185" w:rsidRPr="006B3F78">
        <w:t>d</w:t>
      </w:r>
      <w:r w:rsidR="001C7D47" w:rsidRPr="006B3F78">
        <w:t xml:space="preserve"> report should be sent to </w:t>
      </w:r>
      <w:r w:rsidR="009433FC" w:rsidRPr="006B3F78">
        <w:rPr>
          <w:noProof/>
        </w:rPr>
        <w:t>R</w:t>
      </w:r>
      <w:r w:rsidR="001C7D47" w:rsidRPr="006B3F78">
        <w:rPr>
          <w:noProof/>
        </w:rPr>
        <w:t>esource</w:t>
      </w:r>
      <w:r w:rsidR="001C7D47" w:rsidRPr="006B3F78">
        <w:t xml:space="preserve"> on the Friday before region. Participants should then present an </w:t>
      </w:r>
      <w:r w:rsidR="001C7D47" w:rsidRPr="006B3F78">
        <w:rPr>
          <w:b/>
        </w:rPr>
        <w:t>abbreviated</w:t>
      </w:r>
      <w:r w:rsidRPr="006B3F78">
        <w:t xml:space="preserve"> verbal</w:t>
      </w:r>
      <w:r w:rsidR="001C7D47" w:rsidRPr="006B3F78">
        <w:t xml:space="preserve"> report </w:t>
      </w:r>
      <w:r w:rsidR="00405E67">
        <w:t>of responses to action points, and questions for the RSC</w:t>
      </w:r>
      <w:r w:rsidR="001C7D47" w:rsidRPr="006B3F78">
        <w:t>. This is to aid efficiency and the smooth running of Region</w:t>
      </w:r>
      <w:r w:rsidR="001C7D47" w:rsidRPr="00A154BC">
        <w:t xml:space="preserve">. A relevant </w:t>
      </w:r>
      <w:r w:rsidR="00A154BC" w:rsidRPr="00A154BC">
        <w:t xml:space="preserve">discussion </w:t>
      </w:r>
      <w:r w:rsidR="001C7D47" w:rsidRPr="00A154BC">
        <w:t>may follow each report</w:t>
      </w:r>
      <w:r w:rsidR="00A154BC" w:rsidRPr="00A154BC">
        <w:t>,</w:t>
      </w:r>
      <w:r w:rsidR="00A154BC">
        <w:t xml:space="preserve"> any motions put forward will be discussed in new business.</w:t>
      </w:r>
      <w:r w:rsidR="00E74019" w:rsidRPr="006B3F78">
        <w:t xml:space="preserve"> </w:t>
      </w:r>
      <w:r w:rsidR="001C7D47" w:rsidRPr="006B3F78">
        <w:t>The RCM reports are placed before the s</w:t>
      </w:r>
      <w:r w:rsidR="003F4560" w:rsidRPr="006B3F78">
        <w:t>ubc</w:t>
      </w:r>
      <w:r w:rsidR="001C7D47" w:rsidRPr="006B3F78">
        <w:t>ommittee reports on the agenda.</w:t>
      </w:r>
    </w:p>
    <w:p w14:paraId="184091F7" w14:textId="77777777" w:rsidR="007524F8" w:rsidRPr="006B3F78" w:rsidRDefault="007524F8" w:rsidP="007524F8">
      <w:pPr>
        <w:pStyle w:val="Heading2"/>
      </w:pPr>
      <w:bookmarkStart w:id="131" w:name="_Toc45344354"/>
      <w:bookmarkStart w:id="132" w:name="_Toc491280896"/>
      <w:r w:rsidRPr="006B3F78">
        <w:t>Communication within the UK RSC</w:t>
      </w:r>
      <w:bookmarkEnd w:id="131"/>
    </w:p>
    <w:p w14:paraId="002C603D" w14:textId="354C9777" w:rsidR="007524F8" w:rsidRPr="006B3F78" w:rsidRDefault="007524F8" w:rsidP="007524F8">
      <w:r w:rsidRPr="006B3F78">
        <w:t xml:space="preserve">Effective communication can only occur when all </w:t>
      </w:r>
      <w:r w:rsidR="003460F8" w:rsidRPr="006B3F78">
        <w:t xml:space="preserve">are </w:t>
      </w:r>
      <w:r w:rsidRPr="006B3F78">
        <w:t xml:space="preserve">taking part and understand the points being discussed, therefore it is important </w:t>
      </w:r>
      <w:r w:rsidR="003460F8" w:rsidRPr="006B3F78">
        <w:t xml:space="preserve">for participants </w:t>
      </w:r>
      <w:r w:rsidRPr="006B3F78">
        <w:t>to take an active role in each discussion, be it through active listenin</w:t>
      </w:r>
      <w:r w:rsidR="007E4279" w:rsidRPr="006B3F78">
        <w:t>g or contributing information</w:t>
      </w:r>
      <w:r w:rsidR="003460F8" w:rsidRPr="006B3F78">
        <w:t>. As the RSC</w:t>
      </w:r>
      <w:r w:rsidRPr="006B3F78">
        <w:t xml:space="preserve"> serve</w:t>
      </w:r>
      <w:r w:rsidR="003460F8" w:rsidRPr="006B3F78">
        <w:t>s</w:t>
      </w:r>
      <w:r w:rsidRPr="006B3F78">
        <w:t xml:space="preserve"> the wider UK fellowship, this can feel like a daunting task at </w:t>
      </w:r>
      <w:r w:rsidR="00480677" w:rsidRPr="006B3F78">
        <w:t>times,</w:t>
      </w:r>
      <w:r w:rsidRPr="006B3F78">
        <w:t xml:space="preserve"> but </w:t>
      </w:r>
      <w:r w:rsidR="003460F8" w:rsidRPr="006B3F78">
        <w:t xml:space="preserve">all members are </w:t>
      </w:r>
      <w:r w:rsidRPr="006B3F78">
        <w:t xml:space="preserve">there to support one another. </w:t>
      </w:r>
    </w:p>
    <w:p w14:paraId="4174BDC8" w14:textId="77777777" w:rsidR="007524F8" w:rsidRPr="006B3F78" w:rsidRDefault="007524F8" w:rsidP="007524F8">
      <w:pPr>
        <w:pStyle w:val="Heading3"/>
      </w:pPr>
      <w:bookmarkStart w:id="133" w:name="_Toc45344355"/>
      <w:r w:rsidRPr="006B3F78">
        <w:t>Communication before Region</w:t>
      </w:r>
      <w:bookmarkEnd w:id="133"/>
    </w:p>
    <w:p w14:paraId="36A16F49" w14:textId="163E3EA4" w:rsidR="009A3707" w:rsidRPr="006B3F78" w:rsidRDefault="009A3707" w:rsidP="009A3707">
      <w:r w:rsidRPr="006B3F78">
        <w:t xml:space="preserve">Before the UK RSC, reports are sent in from RCMs, subcommittee chairs, and </w:t>
      </w:r>
      <w:r w:rsidR="00F12AFE" w:rsidRPr="006B3F78">
        <w:t xml:space="preserve">any </w:t>
      </w:r>
      <w:r w:rsidRPr="006B3F78">
        <w:t xml:space="preserve">Ad-hoc committee </w:t>
      </w:r>
      <w:r w:rsidR="007E4279" w:rsidRPr="006B3F78">
        <w:t>Chairs</w:t>
      </w:r>
      <w:r w:rsidRPr="006B3F78">
        <w:t xml:space="preserve"> to Resource. These reports are then sent out in the pre-region report to the UK RSC contact list. This enables participants to have time to consider points that will be discussed at the UK RSC. Some topics need considerable reflection, a timely pre-region </w:t>
      </w:r>
      <w:r w:rsidR="00E2462F" w:rsidRPr="006B3F78">
        <w:t>report facilitates</w:t>
      </w:r>
      <w:r w:rsidRPr="006B3F78">
        <w:t xml:space="preserve"> this for </w:t>
      </w:r>
      <w:r w:rsidRPr="006B3F78">
        <w:rPr>
          <w:noProof/>
        </w:rPr>
        <w:t>participants</w:t>
      </w:r>
      <w:r w:rsidRPr="006B3F78">
        <w:t xml:space="preserve"> and </w:t>
      </w:r>
      <w:r w:rsidRPr="006B3F78">
        <w:rPr>
          <w:noProof/>
        </w:rPr>
        <w:t>th</w:t>
      </w:r>
      <w:r w:rsidR="009433FC" w:rsidRPr="006B3F78">
        <w:rPr>
          <w:noProof/>
        </w:rPr>
        <w:t>i</w:t>
      </w:r>
      <w:r w:rsidRPr="006B3F78">
        <w:rPr>
          <w:noProof/>
        </w:rPr>
        <w:t>s</w:t>
      </w:r>
      <w:r w:rsidRPr="006B3F78">
        <w:t xml:space="preserve"> is a vital part of service at </w:t>
      </w:r>
      <w:r w:rsidR="00F12AFE" w:rsidRPr="006B3F78">
        <w:t>Region</w:t>
      </w:r>
      <w:r w:rsidRPr="006B3F78">
        <w:t xml:space="preserve">. </w:t>
      </w:r>
    </w:p>
    <w:p w14:paraId="6A370C46" w14:textId="2F0CE31B" w:rsidR="009A3707" w:rsidRPr="006B3F78" w:rsidRDefault="009A3707" w:rsidP="009A3707">
      <w:r w:rsidRPr="006B3F78">
        <w:t xml:space="preserve">Each member presenting a report must provide a copy of their report, which is given out before the RSC (either digital or </w:t>
      </w:r>
      <w:r w:rsidRPr="006B3F78">
        <w:rPr>
          <w:noProof/>
        </w:rPr>
        <w:t>paper</w:t>
      </w:r>
      <w:r w:rsidR="009433FC" w:rsidRPr="006B3F78">
        <w:rPr>
          <w:noProof/>
        </w:rPr>
        <w:t>-</w:t>
      </w:r>
      <w:r w:rsidRPr="006B3F78">
        <w:rPr>
          <w:noProof/>
        </w:rPr>
        <w:t>based</w:t>
      </w:r>
      <w:r w:rsidRPr="006B3F78">
        <w:t>.) In the interest of reducing wastage</w:t>
      </w:r>
      <w:r w:rsidR="00F12AFE" w:rsidRPr="006B3F78">
        <w:t xml:space="preserve">, many participants access the pre-region report electronically during the meeting. Please indicate to resources if you need a paper copy. </w:t>
      </w:r>
      <w:r w:rsidR="00F12AFE" w:rsidRPr="006B3F78">
        <w:rPr>
          <w:noProof/>
        </w:rPr>
        <w:t>Resource</w:t>
      </w:r>
      <w:r w:rsidR="00F12AFE" w:rsidRPr="006B3F78">
        <w:t xml:space="preserve"> may then inform participants, through the pre-region </w:t>
      </w:r>
      <w:r w:rsidR="00CB441F" w:rsidRPr="006B3F78">
        <w:t>mail out</w:t>
      </w:r>
      <w:r w:rsidR="00F12AFE" w:rsidRPr="006B3F78">
        <w:t xml:space="preserve">, how many copies of their report they need to bring. </w:t>
      </w:r>
    </w:p>
    <w:p w14:paraId="5CDEC194" w14:textId="27A38269" w:rsidR="007524F8" w:rsidRPr="006B3F78" w:rsidRDefault="009A3707" w:rsidP="009A3707">
      <w:r w:rsidRPr="006B3F78">
        <w:t>If there has been a reason that the report deadline</w:t>
      </w:r>
      <w:r w:rsidR="003460F8" w:rsidRPr="006B3F78">
        <w:t xml:space="preserve"> has been missed</w:t>
      </w:r>
      <w:r w:rsidRPr="006B3F78">
        <w:t xml:space="preserve">, </w:t>
      </w:r>
      <w:r w:rsidR="003460F8" w:rsidRPr="006B3F78">
        <w:t xml:space="preserve">it still must be emailed </w:t>
      </w:r>
      <w:r w:rsidRPr="006B3F78">
        <w:t xml:space="preserve">to Resource before the meeting so that it </w:t>
      </w:r>
      <w:r w:rsidR="00405E67" w:rsidRPr="006B3F78">
        <w:t>can be</w:t>
      </w:r>
      <w:r w:rsidR="003460F8" w:rsidRPr="006B3F78">
        <w:t xml:space="preserve"> sent out before being presented </w:t>
      </w:r>
      <w:r w:rsidRPr="006B3F78">
        <w:t>to the body. A</w:t>
      </w:r>
      <w:r w:rsidR="003460F8" w:rsidRPr="006B3F78">
        <w:t>ny updates to</w:t>
      </w:r>
      <w:r w:rsidRPr="006B3F78">
        <w:t xml:space="preserve"> </w:t>
      </w:r>
      <w:r w:rsidRPr="006B3F78">
        <w:rPr>
          <w:noProof/>
        </w:rPr>
        <w:t>original</w:t>
      </w:r>
      <w:r w:rsidR="009433FC" w:rsidRPr="006B3F78">
        <w:rPr>
          <w:noProof/>
        </w:rPr>
        <w:t>ly</w:t>
      </w:r>
      <w:r w:rsidRPr="006B3F78">
        <w:t xml:space="preserve"> submitted report</w:t>
      </w:r>
      <w:r w:rsidR="003460F8" w:rsidRPr="006B3F78">
        <w:t>s</w:t>
      </w:r>
      <w:r w:rsidRPr="006B3F78">
        <w:t xml:space="preserve"> must also be sent to Resource as soon as possibl</w:t>
      </w:r>
      <w:r w:rsidR="003460F8" w:rsidRPr="006B3F78">
        <w:t>e, and prior to</w:t>
      </w:r>
      <w:r w:rsidR="009433FC" w:rsidRPr="006B3F78">
        <w:t xml:space="preserve"> the</w:t>
      </w:r>
      <w:r w:rsidR="003460F8" w:rsidRPr="006B3F78">
        <w:t xml:space="preserve"> </w:t>
      </w:r>
      <w:r w:rsidR="003460F8" w:rsidRPr="006B3F78">
        <w:rPr>
          <w:noProof/>
        </w:rPr>
        <w:t>presentation</w:t>
      </w:r>
      <w:r w:rsidR="003460F8" w:rsidRPr="006B3F78">
        <w:t xml:space="preserve"> of said </w:t>
      </w:r>
      <w:r w:rsidRPr="006B3F78">
        <w:t>report</w:t>
      </w:r>
      <w:r w:rsidR="003460F8" w:rsidRPr="006B3F78">
        <w:t>s</w:t>
      </w:r>
      <w:r w:rsidRPr="006B3F78">
        <w:t>. In order to fully participate in the discussion, it is vital t</w:t>
      </w:r>
      <w:r w:rsidR="003460F8" w:rsidRPr="006B3F78">
        <w:t xml:space="preserve">hat members have a copy of each </w:t>
      </w:r>
      <w:r w:rsidRPr="006B3F78">
        <w:t xml:space="preserve">report in front of them. This also has the effect of enabling feedback </w:t>
      </w:r>
      <w:r w:rsidR="003460F8" w:rsidRPr="006B3F78">
        <w:t>and allows</w:t>
      </w:r>
      <w:r w:rsidRPr="006B3F78">
        <w:t xml:space="preserve"> par</w:t>
      </w:r>
      <w:r w:rsidR="003460F8" w:rsidRPr="006B3F78">
        <w:t xml:space="preserve">ticipants to </w:t>
      </w:r>
      <w:r w:rsidR="00480677" w:rsidRPr="006B3F78">
        <w:t>refer</w:t>
      </w:r>
      <w:r w:rsidR="003460F8" w:rsidRPr="006B3F78">
        <w:t xml:space="preserve"> to full </w:t>
      </w:r>
      <w:r w:rsidRPr="006B3F78">
        <w:t>report</w:t>
      </w:r>
      <w:r w:rsidR="003460F8" w:rsidRPr="006B3F78">
        <w:t>s</w:t>
      </w:r>
      <w:r w:rsidRPr="006B3F78">
        <w:t xml:space="preserve"> when </w:t>
      </w:r>
      <w:r w:rsidR="003460F8" w:rsidRPr="006B3F78">
        <w:t xml:space="preserve">listening to a </w:t>
      </w:r>
      <w:r w:rsidRPr="006B3F78">
        <w:t>verbal summary. This also ensures that</w:t>
      </w:r>
      <w:r w:rsidR="003460F8" w:rsidRPr="006B3F78">
        <w:t xml:space="preserve"> accurate information can </w:t>
      </w:r>
      <w:r w:rsidRPr="006B3F78">
        <w:t xml:space="preserve">then be included in the post region report that is sent to the Secretary, to enable them to </w:t>
      </w:r>
      <w:r w:rsidR="007960A5" w:rsidRPr="006B3F78">
        <w:t xml:space="preserve">effectively </w:t>
      </w:r>
      <w:r w:rsidR="003460F8" w:rsidRPr="006B3F78">
        <w:t>complete</w:t>
      </w:r>
      <w:r w:rsidRPr="006B3F78">
        <w:t xml:space="preserve"> the unapproved minutes.</w:t>
      </w:r>
      <w:r w:rsidR="00F12AFE" w:rsidRPr="006B3F78">
        <w:t xml:space="preserve"> All late reports must be printed </w:t>
      </w:r>
      <w:r w:rsidR="00F12AFE" w:rsidRPr="006B3F78">
        <w:rPr>
          <w:noProof/>
        </w:rPr>
        <w:t>for</w:t>
      </w:r>
      <w:r w:rsidR="00F12AFE" w:rsidRPr="006B3F78">
        <w:t xml:space="preserve"> the full body.</w:t>
      </w:r>
    </w:p>
    <w:p w14:paraId="68B53709" w14:textId="77777777" w:rsidR="007524F8" w:rsidRPr="006B3F78" w:rsidRDefault="007524F8" w:rsidP="007524F8">
      <w:pPr>
        <w:pStyle w:val="Heading3"/>
      </w:pPr>
      <w:bookmarkStart w:id="134" w:name="_Toc45344356"/>
      <w:r w:rsidRPr="006B3F78">
        <w:t>Communication during Region</w:t>
      </w:r>
      <w:bookmarkEnd w:id="134"/>
    </w:p>
    <w:p w14:paraId="0B0D402B" w14:textId="743B94D6" w:rsidR="009A3707" w:rsidRPr="006B3F78" w:rsidRDefault="009A3707" w:rsidP="009A3707">
      <w:r w:rsidRPr="006B3F78">
        <w:t>Effective communication is a key aspect of the UK RSC and although only RCMs vote, everyone that is part of the body is encouraged to participate in discussions, so that decisions can be made with as much relevant information as possible. Region works well when all different viewpoints are heard, to allow a conscience to form. There is a finite amount of time at the UK RSC meetings.</w:t>
      </w:r>
      <w:r w:rsidR="00E74019" w:rsidRPr="006B3F78">
        <w:t xml:space="preserve"> </w:t>
      </w:r>
      <w:r w:rsidRPr="006B3F78">
        <w:t xml:space="preserve">When taking part in discussions it can help to consider before </w:t>
      </w:r>
      <w:r w:rsidR="00F12AFE" w:rsidRPr="006B3F78">
        <w:t>contributing</w:t>
      </w:r>
      <w:r w:rsidRPr="006B3F78">
        <w:t xml:space="preserve"> to the discussion, “Is it kind, is it helpful, is it necessary</w:t>
      </w:r>
      <w:r w:rsidR="00F12AFE" w:rsidRPr="006B3F78">
        <w:t>,</w:t>
      </w:r>
      <w:r w:rsidRPr="006B3F78">
        <w:t xml:space="preserve"> and have my concerns been raised or discussed </w:t>
      </w:r>
      <w:r w:rsidR="003460F8" w:rsidRPr="006B3F78">
        <w:t>by someone else already?”</w:t>
      </w:r>
      <w:r w:rsidR="00E74019" w:rsidRPr="006B3F78">
        <w:t xml:space="preserve"> </w:t>
      </w:r>
      <w:r w:rsidR="003460F8" w:rsidRPr="006B3F78">
        <w:t xml:space="preserve">It is often heard </w:t>
      </w:r>
      <w:r w:rsidRPr="006B3F78">
        <w:t>during the meetings “I don’t want to repeat what has already been said but…” and then they proceed to repeat what has already been said! It is vital that once the session starts, all participants are paying close attention to the business at hand.</w:t>
      </w:r>
      <w:r w:rsidR="00E74019" w:rsidRPr="006B3F78">
        <w:t xml:space="preserve"> </w:t>
      </w:r>
      <w:r w:rsidRPr="006B3F78">
        <w:t>Repetition of questions and opinions takes up valuable time at region and wastes NA funds, which is not in keeping with of our concept 11. It may be necessary for the Chair to remind people if they are repeating a previously raised point.</w:t>
      </w:r>
    </w:p>
    <w:p w14:paraId="16637AAE" w14:textId="3DB143D5" w:rsidR="009A3707" w:rsidRPr="006B3F78" w:rsidRDefault="009A3707" w:rsidP="009A3707">
      <w:r w:rsidRPr="006B3F78">
        <w:t xml:space="preserve">During the meeting, discussions occur by raised-hand sharing. Anyone wishing to say something on a topic raises their hand, this is recorded by the Vice-chair and then that person will be given the floor when it is their turn. Although a computer is not necessary to participate, it can make </w:t>
      </w:r>
      <w:r w:rsidR="003460F8" w:rsidRPr="006B3F78">
        <w:t xml:space="preserve">it </w:t>
      </w:r>
      <w:r w:rsidRPr="006B3F78">
        <w:t xml:space="preserve">easier as further information can come in during the meeting, which </w:t>
      </w:r>
      <w:r w:rsidR="00F12AFE" w:rsidRPr="006B3F78">
        <w:t xml:space="preserve">may be </w:t>
      </w:r>
      <w:r w:rsidRPr="006B3F78">
        <w:t>emailed out to the contact list, or individuals, if requested.</w:t>
      </w:r>
    </w:p>
    <w:p w14:paraId="01661C83" w14:textId="504AE1A0" w:rsidR="009A3707" w:rsidRPr="006B3F78" w:rsidRDefault="009A3707" w:rsidP="009A3707">
      <w:r w:rsidRPr="006B3F78">
        <w:lastRenderedPageBreak/>
        <w:t xml:space="preserve">There are breaks during the meeting and this can be an effective time to discuss points with </w:t>
      </w:r>
      <w:r w:rsidRPr="006B3F78">
        <w:rPr>
          <w:noProof/>
        </w:rPr>
        <w:t>members</w:t>
      </w:r>
      <w:r w:rsidRPr="006B3F78">
        <w:t xml:space="preserve"> or do some additional research that </w:t>
      </w:r>
      <w:r w:rsidRPr="006B3F78">
        <w:rPr>
          <w:noProof/>
        </w:rPr>
        <w:t>help</w:t>
      </w:r>
      <w:r w:rsidR="009433FC" w:rsidRPr="006B3F78">
        <w:rPr>
          <w:noProof/>
        </w:rPr>
        <w:t>s</w:t>
      </w:r>
      <w:r w:rsidRPr="006B3F78">
        <w:t xml:space="preserve"> bring clarity</w:t>
      </w:r>
      <w:r w:rsidR="003460F8" w:rsidRPr="006B3F78">
        <w:t>.</w:t>
      </w:r>
    </w:p>
    <w:p w14:paraId="45608304" w14:textId="015BC29C" w:rsidR="007524F8" w:rsidRPr="006B3F78" w:rsidRDefault="003460F8" w:rsidP="009A3707">
      <w:pPr>
        <w:rPr>
          <w:i/>
        </w:rPr>
      </w:pPr>
      <w:r w:rsidRPr="006B3F78">
        <w:rPr>
          <w:i/>
        </w:rPr>
        <w:t>Region</w:t>
      </w:r>
      <w:r w:rsidR="009A3707" w:rsidRPr="006B3F78">
        <w:rPr>
          <w:i/>
        </w:rPr>
        <w:t xml:space="preserve"> operates a buddy system, if you are new to the UK RSC, please make this known at the beginning of proceedings, so that you can be seated next to a more experienced member who can provide any guidance that you require.</w:t>
      </w:r>
      <w:r w:rsidRPr="006B3F78">
        <w:rPr>
          <w:i/>
        </w:rPr>
        <w:t xml:space="preserve"> There are no stupid questions at the UK RSC meetings, if you are unsure please ask for clarity from a </w:t>
      </w:r>
      <w:r w:rsidRPr="006B3F78">
        <w:rPr>
          <w:i/>
          <w:noProof/>
        </w:rPr>
        <w:t>member</w:t>
      </w:r>
      <w:r w:rsidRPr="006B3F78">
        <w:rPr>
          <w:i/>
        </w:rPr>
        <w:t xml:space="preserve"> or the body as a whole.</w:t>
      </w:r>
    </w:p>
    <w:p w14:paraId="228EF77D" w14:textId="77777777" w:rsidR="007524F8" w:rsidRPr="006B3F78" w:rsidRDefault="007524F8" w:rsidP="007524F8">
      <w:pPr>
        <w:pStyle w:val="Heading3"/>
      </w:pPr>
      <w:bookmarkStart w:id="135" w:name="_Toc45344357"/>
      <w:r w:rsidRPr="006B3F78">
        <w:t>Communication after Region</w:t>
      </w:r>
      <w:bookmarkEnd w:id="135"/>
    </w:p>
    <w:p w14:paraId="61B93CD7" w14:textId="1A2DE7A1" w:rsidR="009A3707" w:rsidRPr="006B3F78" w:rsidRDefault="009A3707" w:rsidP="009A3707">
      <w:r w:rsidRPr="006B3F78">
        <w:t xml:space="preserve">Each RCM will prepare a report for their ASC based on their experience of Region. It is vital that RCMs take detailed and </w:t>
      </w:r>
      <w:r w:rsidR="00F12AFE" w:rsidRPr="006B3F78">
        <w:t>accurate</w:t>
      </w:r>
      <w:r w:rsidRPr="006B3F78">
        <w:t xml:space="preserve"> notes to facilitate this. The Secretary will prepare the minutes from both their notes during </w:t>
      </w:r>
      <w:r w:rsidRPr="006B3F78">
        <w:rPr>
          <w:noProof/>
        </w:rPr>
        <w:t>region</w:t>
      </w:r>
      <w:r w:rsidRPr="006B3F78">
        <w:t xml:space="preserve"> and the Post Region report. These will be sent out to the RCMs, Admin Committee and subcommittees within two weeks of the Region meeting. These minutes will be put forward for approval at the following UK RSC meeting. If sending out the unapproved minutes to your ASC or committee, please ensure that it is made clear that, ‘these are unapproved minutes and may be subject to change’. Once minutes are approved, they will go out to the UK RSC contact list. Should there be any amendments to the minutes brought forward, these will be discussed and if possible, resolved during that regional meeting. The secretary will update the minutes and they will be brought for approval at the earliest convenience of the full body meeting – be that later the same region or the following region.</w:t>
      </w:r>
      <w:r w:rsidR="00E74019" w:rsidRPr="006B3F78">
        <w:t xml:space="preserve"> </w:t>
      </w:r>
      <w:r w:rsidRPr="006B3F78">
        <w:t>Should part of the minutes not be approved, they will be released with the disputed section highlighted</w:t>
      </w:r>
      <w:r w:rsidR="00F12AFE" w:rsidRPr="006B3F78">
        <w:t>,</w:t>
      </w:r>
      <w:r w:rsidRPr="006B3F78">
        <w:t xml:space="preserve"> and clearly identifiable as ‘unable to be approved’.</w:t>
      </w:r>
    </w:p>
    <w:p w14:paraId="1A5FFA6B" w14:textId="77777777" w:rsidR="009A3707" w:rsidRPr="006B3F78" w:rsidRDefault="009A3707" w:rsidP="009A3707">
      <w:r w:rsidRPr="006B3F78">
        <w:t>The current UK RSC contact list is sent out with the unapproved minutes after each Region, this enables contact between participants of the UK RSC directly if the need arises.</w:t>
      </w:r>
    </w:p>
    <w:p w14:paraId="6F16AD71" w14:textId="4EEFF197" w:rsidR="009A3707" w:rsidRDefault="009A3707" w:rsidP="009A3707">
      <w:r w:rsidRPr="006B3F78">
        <w:t>Vast amounts of communication can occur between</w:t>
      </w:r>
      <w:r w:rsidR="002469E9" w:rsidRPr="006B3F78">
        <w:t xml:space="preserve"> the</w:t>
      </w:r>
      <w:r w:rsidRPr="006B3F78">
        <w:t xml:space="preserve"> UK RSC members in between the regional meetings, much of this occurs through emails from Resource, these </w:t>
      </w:r>
      <w:r w:rsidR="00405E67">
        <w:t>may be</w:t>
      </w:r>
      <w:r w:rsidRPr="006B3F78">
        <w:t xml:space="preserve"> marked according to their importance. </w:t>
      </w:r>
    </w:p>
    <w:p w14:paraId="66140C7D" w14:textId="629D0FBF" w:rsidR="00405E67" w:rsidRPr="00A154BC" w:rsidRDefault="00405E67" w:rsidP="00405E67">
      <w:pPr>
        <w:pStyle w:val="ListParagraph"/>
        <w:numPr>
          <w:ilvl w:val="0"/>
          <w:numId w:val="54"/>
        </w:numPr>
      </w:pPr>
      <w:r w:rsidRPr="00A154BC">
        <w:t>DO NOT REPLY – PLEASE READ: This is for emails that members of the body need to read in order to participate in service at region. Please ensure all attached/linked documents are also read as part of preparation.</w:t>
      </w:r>
    </w:p>
    <w:p w14:paraId="5408A855" w14:textId="338D4C30" w:rsidR="009A3707" w:rsidRPr="006B3F78" w:rsidRDefault="00F94443" w:rsidP="002C5606">
      <w:pPr>
        <w:pStyle w:val="ListParagraph"/>
        <w:numPr>
          <w:ilvl w:val="0"/>
          <w:numId w:val="30"/>
        </w:numPr>
      </w:pPr>
      <w:r w:rsidRPr="006B3F78">
        <w:t xml:space="preserve">INFO: </w:t>
      </w:r>
      <w:r w:rsidR="009A3707" w:rsidRPr="006B3F78">
        <w:t>Emails</w:t>
      </w:r>
      <w:r w:rsidR="009433FC" w:rsidRPr="006B3F78">
        <w:t>, where the subject begins with ‘Info’,</w:t>
      </w:r>
      <w:r w:rsidR="009A3707" w:rsidRPr="006B3F78">
        <w:t xml:space="preserve"> </w:t>
      </w:r>
      <w:r w:rsidR="00480677" w:rsidRPr="006B3F78">
        <w:t>are</w:t>
      </w:r>
      <w:r w:rsidR="009A3707" w:rsidRPr="006B3F78">
        <w:t xml:space="preserve"> useful for UK RSC members </w:t>
      </w:r>
      <w:r w:rsidRPr="006B3F78">
        <w:t xml:space="preserve">in their service at Region and understanding of the issues discussed. </w:t>
      </w:r>
      <w:r w:rsidR="009A3707" w:rsidRPr="006B3F78">
        <w:t>Please do respond if you feel that there is something that needs to be raised</w:t>
      </w:r>
      <w:r w:rsidRPr="006B3F78">
        <w:t xml:space="preserve">, or if you require further information. </w:t>
      </w:r>
    </w:p>
    <w:p w14:paraId="6B2EAE73" w14:textId="23263DE9" w:rsidR="009A3707" w:rsidRPr="006B3F78" w:rsidRDefault="00F94443" w:rsidP="002C5606">
      <w:pPr>
        <w:pStyle w:val="ListParagraph"/>
        <w:numPr>
          <w:ilvl w:val="0"/>
          <w:numId w:val="30"/>
        </w:numPr>
      </w:pPr>
      <w:r w:rsidRPr="006B3F78">
        <w:t>INPUT REQUEST:</w:t>
      </w:r>
      <w:r w:rsidR="00E74019" w:rsidRPr="006B3F78">
        <w:t xml:space="preserve"> </w:t>
      </w:r>
      <w:r w:rsidRPr="006B3F78">
        <w:t xml:space="preserve">Emails with ‘input request’ as </w:t>
      </w:r>
      <w:r w:rsidR="009A3707" w:rsidRPr="006B3F78">
        <w:t xml:space="preserve">the subject line means that </w:t>
      </w:r>
      <w:r w:rsidRPr="006B3F78">
        <w:t>some form of decision or idea of direction is</w:t>
      </w:r>
      <w:r w:rsidR="009A3707" w:rsidRPr="006B3F78">
        <w:t xml:space="preserve"> required on a topic</w:t>
      </w:r>
      <w:r w:rsidRPr="006B3F78">
        <w:t>.</w:t>
      </w:r>
      <w:r w:rsidR="009A3707" w:rsidRPr="006B3F78">
        <w:t xml:space="preserve"> </w:t>
      </w:r>
      <w:r w:rsidRPr="006B3F78">
        <w:t>T</w:t>
      </w:r>
      <w:r w:rsidR="009A3707" w:rsidRPr="006B3F78">
        <w:t xml:space="preserve">here will be a timeframe for responses in the email and </w:t>
      </w:r>
      <w:r w:rsidRPr="006B3F78">
        <w:t xml:space="preserve">action will be decided upon based on </w:t>
      </w:r>
      <w:r w:rsidR="009A3707" w:rsidRPr="006B3F78">
        <w:t>those voting RCMs</w:t>
      </w:r>
      <w:r w:rsidR="00CB7E52" w:rsidRPr="006B3F78">
        <w:t xml:space="preserve"> that respond before this time </w:t>
      </w:r>
      <w:r w:rsidR="009A3707" w:rsidRPr="006B3F78">
        <w:t>lapses, therefore it is important for them to be read.</w:t>
      </w:r>
    </w:p>
    <w:p w14:paraId="78E76F5B" w14:textId="77777777" w:rsidR="009A3707" w:rsidRPr="006B3F78" w:rsidRDefault="00F94443" w:rsidP="002C5606">
      <w:pPr>
        <w:pStyle w:val="ListParagraph"/>
        <w:numPr>
          <w:ilvl w:val="0"/>
          <w:numId w:val="30"/>
        </w:numPr>
      </w:pPr>
      <w:r w:rsidRPr="006B3F78">
        <w:t xml:space="preserve">URGENT CONSCIENCE: </w:t>
      </w:r>
      <w:r w:rsidR="009A3707" w:rsidRPr="006B3F78">
        <w:t xml:space="preserve">In exceptional circumstances, the Admin Committee may try to contact the RCMs to gain a conscience regarding </w:t>
      </w:r>
      <w:r w:rsidR="00CB7E52" w:rsidRPr="006B3F78">
        <w:t>a matter</w:t>
      </w:r>
      <w:r w:rsidR="009A3707" w:rsidRPr="006B3F78">
        <w:t xml:space="preserve"> that cannot wait until the next Region</w:t>
      </w:r>
      <w:r w:rsidRPr="006B3F78">
        <w:t>. Emails of this type will have ‘urgent conscience’ as the subject line.</w:t>
      </w:r>
      <w:r w:rsidR="009A3707" w:rsidRPr="006B3F78">
        <w:t xml:space="preserve"> Requests for a conscience of this nature will have a set time limit for responses and will be decided upon at the end of the time scale, provided a quoracy has been reached. If an appropriate quor</w:t>
      </w:r>
      <w:r w:rsidRPr="006B3F78">
        <w:t>um</w:t>
      </w:r>
      <w:r w:rsidR="009A3707" w:rsidRPr="006B3F78">
        <w:t xml:space="preserve"> is not reached and the admin committee deem</w:t>
      </w:r>
      <w:r w:rsidR="00CB7E52" w:rsidRPr="006B3F78">
        <w:t>s</w:t>
      </w:r>
      <w:r w:rsidR="009A3707" w:rsidRPr="006B3F78">
        <w:t xml:space="preserve"> the matter</w:t>
      </w:r>
      <w:r w:rsidR="00CB7E52" w:rsidRPr="006B3F78">
        <w:t xml:space="preserve"> to be</w:t>
      </w:r>
      <w:r w:rsidR="009A3707" w:rsidRPr="006B3F78">
        <w:t xml:space="preserve"> urgent</w:t>
      </w:r>
      <w:r w:rsidR="00CB7E52" w:rsidRPr="006B3F78">
        <w:t>, the admin committee, except</w:t>
      </w:r>
      <w:r w:rsidR="009A3707" w:rsidRPr="006B3F78">
        <w:t xml:space="preserve"> the chair, may vote to bring the number up to quor</w:t>
      </w:r>
      <w:r w:rsidRPr="006B3F78">
        <w:t>um</w:t>
      </w:r>
      <w:r w:rsidR="009A3707" w:rsidRPr="006B3F78">
        <w:t xml:space="preserve">. This </w:t>
      </w:r>
      <w:r w:rsidRPr="006B3F78">
        <w:t>conscience</w:t>
      </w:r>
      <w:r w:rsidR="009A3707" w:rsidRPr="006B3F78">
        <w:t xml:space="preserve"> will then be reviewed at the beginning of the next region</w:t>
      </w:r>
      <w:r w:rsidRPr="006B3F78">
        <w:t>, and the decision may be overturned by the body</w:t>
      </w:r>
      <w:r w:rsidR="00CB7E52" w:rsidRPr="006B3F78">
        <w:t>,</w:t>
      </w:r>
      <w:r w:rsidR="00D34509" w:rsidRPr="006B3F78">
        <w:t xml:space="preserve"> without prejudice</w:t>
      </w:r>
      <w:r w:rsidR="00CB7E52" w:rsidRPr="006B3F78">
        <w:t>,</w:t>
      </w:r>
      <w:r w:rsidR="00D34509" w:rsidRPr="006B3F78">
        <w:t xml:space="preserve"> if this is deemed appropriate</w:t>
      </w:r>
      <w:r w:rsidR="009A3707" w:rsidRPr="006B3F78">
        <w:t xml:space="preserve">. </w:t>
      </w:r>
    </w:p>
    <w:p w14:paraId="46337647" w14:textId="1B1D182B" w:rsidR="007524F8" w:rsidRPr="006B3F78" w:rsidRDefault="009A3707" w:rsidP="00A154BC">
      <w:r w:rsidRPr="006B3F78">
        <w:t>If an RCM or any member of the Regional Body has a question for the admin committee, the subcommittees</w:t>
      </w:r>
      <w:r w:rsidR="00F94443" w:rsidRPr="006B3F78">
        <w:t>,</w:t>
      </w:r>
      <w:r w:rsidRPr="006B3F78">
        <w:t xml:space="preserve"> or another ASC; </w:t>
      </w:r>
      <w:r w:rsidR="00D34509" w:rsidRPr="006B3F78">
        <w:t>contact resources</w:t>
      </w:r>
      <w:r w:rsidRPr="006B3F78">
        <w:t xml:space="preserve"> between Regions to address this. It is completely acceptable to seek answers to </w:t>
      </w:r>
      <w:r w:rsidRPr="006B3F78">
        <w:lastRenderedPageBreak/>
        <w:t xml:space="preserve">questions between regions, this can then be included in the formal report if it is of interest to the body </w:t>
      </w:r>
      <w:r w:rsidR="00480677" w:rsidRPr="006B3F78">
        <w:t>and</w:t>
      </w:r>
      <w:r w:rsidRPr="006B3F78">
        <w:t xml:space="preserve"> may </w:t>
      </w:r>
      <w:r w:rsidR="007524F8" w:rsidRPr="006B3F78">
        <w:t>Communication within committees of the RSC</w:t>
      </w:r>
    </w:p>
    <w:p w14:paraId="3F4D5198" w14:textId="49B45555" w:rsidR="007524F8" w:rsidRPr="006B3F78" w:rsidRDefault="007524F8" w:rsidP="007524F8">
      <w:r w:rsidRPr="006B3F78">
        <w:t xml:space="preserve">When Ad-hoc committees are formed, they use an online meeting forum </w:t>
      </w:r>
      <w:r w:rsidR="002469E9" w:rsidRPr="006B3F78">
        <w:t xml:space="preserve">to </w:t>
      </w:r>
      <w:r w:rsidRPr="006B3F78">
        <w:t xml:space="preserve">allow for the committee to be made up of members from all areas of the UK </w:t>
      </w:r>
      <w:r w:rsidRPr="006B3F78">
        <w:rPr>
          <w:noProof/>
        </w:rPr>
        <w:t>Region</w:t>
      </w:r>
      <w:r w:rsidR="002469E9" w:rsidRPr="006B3F78">
        <w:t xml:space="preserve"> and to curtail expenses.</w:t>
      </w:r>
    </w:p>
    <w:p w14:paraId="1440073E" w14:textId="585C2FA3" w:rsidR="00D34509" w:rsidRPr="006B3F78" w:rsidRDefault="00D34509" w:rsidP="00D34509">
      <w:r w:rsidRPr="006B3F78">
        <w:t>Members of the</w:t>
      </w:r>
      <w:r w:rsidR="007524F8" w:rsidRPr="006B3F78">
        <w:t xml:space="preserve"> UK RSC Admin committee </w:t>
      </w:r>
      <w:r w:rsidRPr="006B3F78">
        <w:t xml:space="preserve">currently using </w:t>
      </w:r>
      <w:r w:rsidR="008F3EBA" w:rsidRPr="006B3F78">
        <w:t>WhatsApp</w:t>
      </w:r>
      <w:r w:rsidR="007524F8" w:rsidRPr="006B3F78">
        <w:t xml:space="preserve"> to provide a forum for dis</w:t>
      </w:r>
      <w:r w:rsidRPr="006B3F78">
        <w:t xml:space="preserve">cussion between Region meetings. The </w:t>
      </w:r>
      <w:r w:rsidR="007524F8" w:rsidRPr="006B3F78">
        <w:t>Admin committee meeting</w:t>
      </w:r>
      <w:r w:rsidRPr="006B3F78">
        <w:t>s are</w:t>
      </w:r>
      <w:r w:rsidR="007524F8" w:rsidRPr="006B3F78">
        <w:t xml:space="preserve"> held via </w:t>
      </w:r>
      <w:r w:rsidR="00A154BC">
        <w:t xml:space="preserve">zoom </w:t>
      </w:r>
      <w:r w:rsidR="007524F8" w:rsidRPr="006B3F78">
        <w:t xml:space="preserve">on the Sunday of the second full weekend, in the </w:t>
      </w:r>
      <w:r w:rsidRPr="006B3F78">
        <w:t xml:space="preserve">months between </w:t>
      </w:r>
      <w:r w:rsidR="002469E9" w:rsidRPr="006B3F78">
        <w:t xml:space="preserve">the </w:t>
      </w:r>
      <w:r w:rsidRPr="006B3F78">
        <w:t>UK RSC meetings.</w:t>
      </w:r>
    </w:p>
    <w:p w14:paraId="776292E3" w14:textId="77777777" w:rsidR="00A6420F" w:rsidRPr="006B3F78" w:rsidRDefault="00A6420F" w:rsidP="00D34509">
      <w:r w:rsidRPr="006B3F78">
        <w:t>How do we make decisions?</w:t>
      </w:r>
      <w:bookmarkEnd w:id="132"/>
    </w:p>
    <w:p w14:paraId="1BAA059A" w14:textId="77777777" w:rsidR="00A6420F" w:rsidRPr="006B3F78" w:rsidRDefault="00A6420F" w:rsidP="00A6420F">
      <w:pPr>
        <w:pStyle w:val="IntenseQuote"/>
      </w:pPr>
      <w:r w:rsidRPr="006B3F78">
        <w:t>All members of a service body bear substantial responsibility for that body’s decisions and should be allowed to fully participate in its decision-making processes.</w:t>
      </w:r>
    </w:p>
    <w:p w14:paraId="64A5B797" w14:textId="77777777" w:rsidR="00A6420F" w:rsidRPr="006B3F78" w:rsidRDefault="00A6420F" w:rsidP="00A6420F">
      <w:pPr>
        <w:pStyle w:val="IntenseQuote"/>
        <w:jc w:val="right"/>
      </w:pPr>
      <w:r w:rsidRPr="006B3F78">
        <w:t xml:space="preserve"> (7th Concept)</w:t>
      </w:r>
    </w:p>
    <w:p w14:paraId="4481031B" w14:textId="3371FCF7" w:rsidR="00A6420F" w:rsidRPr="006B3F78" w:rsidRDefault="00A6420F" w:rsidP="00A6420F">
      <w:pPr>
        <w:pStyle w:val="IntenseQuote"/>
        <w:pBdr>
          <w:bottom w:val="single" w:sz="4" w:space="1" w:color="000000" w:themeColor="text1"/>
        </w:pBdr>
      </w:pPr>
      <w:r w:rsidRPr="006B3F78">
        <w:t xml:space="preserve">“NA service is a team effort. Our Service </w:t>
      </w:r>
      <w:r w:rsidRPr="006B3F78">
        <w:rPr>
          <w:noProof/>
        </w:rPr>
        <w:t>representatives</w:t>
      </w:r>
      <w:r w:rsidRPr="006B3F78">
        <w:t xml:space="preserve"> are responsible </w:t>
      </w:r>
      <w:r w:rsidRPr="006B3F78">
        <w:rPr>
          <w:noProof/>
        </w:rPr>
        <w:t>to</w:t>
      </w:r>
      <w:r w:rsidRPr="006B3F78">
        <w:t xml:space="preserve"> the NA fellowship as a whole rather than any special constituency; so are all other trusted servants on the team. The full participation of each member is of great value as we seek to e</w:t>
      </w:r>
      <w:r w:rsidR="009433FC" w:rsidRPr="006B3F78">
        <w:t>xpress the collective conscience</w:t>
      </w:r>
      <w:r w:rsidRPr="006B3F78">
        <w:t xml:space="preserve"> of the whole”. </w:t>
      </w:r>
    </w:p>
    <w:p w14:paraId="24610830" w14:textId="77777777" w:rsidR="00A6420F" w:rsidRPr="006B3F78" w:rsidRDefault="00A6420F" w:rsidP="00A6420F">
      <w:pPr>
        <w:pStyle w:val="IntenseQuote"/>
        <w:pBdr>
          <w:bottom w:val="single" w:sz="4" w:space="1" w:color="000000" w:themeColor="text1"/>
        </w:pBdr>
        <w:jc w:val="right"/>
      </w:pPr>
      <w:r w:rsidRPr="006B3F78">
        <w:t>(Twelve Concepts of NA Service, p 16)</w:t>
      </w:r>
    </w:p>
    <w:p w14:paraId="3983EA10" w14:textId="5D082C8B" w:rsidR="00A6420F" w:rsidRPr="006B3F78" w:rsidRDefault="00A6420F" w:rsidP="00A6420F">
      <w:pPr>
        <w:rPr>
          <w:b/>
        </w:rPr>
      </w:pPr>
      <w:r w:rsidRPr="006B3F78">
        <w:t>NA groups have the final responsibility and authority of NA service structure. NA groups also delegate to the service structure the authority necessary to fulfil the commitments they have been instructed to carry out. Areas delegate to their representatives the responsibility</w:t>
      </w:r>
      <w:r w:rsidR="002469E9" w:rsidRPr="006B3F78">
        <w:t>,</w:t>
      </w:r>
      <w:r w:rsidRPr="006B3F78">
        <w:t xml:space="preserve"> and authority necessary to participate in the </w:t>
      </w:r>
      <w:r w:rsidRPr="006B3F78">
        <w:rPr>
          <w:noProof/>
        </w:rPr>
        <w:t>consci</w:t>
      </w:r>
      <w:r w:rsidR="009433FC" w:rsidRPr="006B3F78">
        <w:rPr>
          <w:noProof/>
        </w:rPr>
        <w:t>ous</w:t>
      </w:r>
      <w:r w:rsidRPr="006B3F78">
        <w:t xml:space="preserve">- process at </w:t>
      </w:r>
      <w:r w:rsidR="002469E9" w:rsidRPr="006B3F78">
        <w:t xml:space="preserve">the </w:t>
      </w:r>
      <w:r w:rsidRPr="006B3F78">
        <w:t xml:space="preserve">RSC meetings </w:t>
      </w:r>
      <w:r w:rsidRPr="006B3F78">
        <w:rPr>
          <w:b/>
        </w:rPr>
        <w:t>(Concept 5)</w:t>
      </w:r>
    </w:p>
    <w:p w14:paraId="14B72C60" w14:textId="2A8E2B36" w:rsidR="00450C1E" w:rsidRPr="006B3F78" w:rsidRDefault="00495190" w:rsidP="00450C1E">
      <w:r w:rsidRPr="006B3F78">
        <w:t xml:space="preserve">All decisions except for elections are </w:t>
      </w:r>
      <w:r w:rsidR="00BF2B01" w:rsidRPr="006B3F78">
        <w:t>made</w:t>
      </w:r>
      <w:r w:rsidRPr="006B3F78">
        <w:t xml:space="preserve"> by</w:t>
      </w:r>
      <w:r w:rsidR="00553A69" w:rsidRPr="006B3F78">
        <w:t xml:space="preserve"> Consensus-Based Decision Making (</w:t>
      </w:r>
      <w:r w:rsidRPr="006B3F78">
        <w:t>CBDM</w:t>
      </w:r>
      <w:r w:rsidR="00553A69" w:rsidRPr="006B3F78">
        <w:t>) as detailed in</w:t>
      </w:r>
      <w:r w:rsidR="00450C1E" w:rsidRPr="006B3F78">
        <w:t xml:space="preserve"> </w:t>
      </w:r>
      <w:r w:rsidR="00450C1E" w:rsidRPr="006B3F78">
        <w:fldChar w:fldCharType="begin"/>
      </w:r>
      <w:r w:rsidR="00450C1E" w:rsidRPr="006B3F78">
        <w:instrText xml:space="preserve"> REF _Ref494020577 \n \p \h </w:instrText>
      </w:r>
      <w:r w:rsidR="006B3F78">
        <w:instrText xml:space="preserve"> \* MERGEFORMAT </w:instrText>
      </w:r>
      <w:r w:rsidR="00450C1E" w:rsidRPr="006B3F78">
        <w:fldChar w:fldCharType="separate"/>
      </w:r>
      <w:r w:rsidR="00281B63">
        <w:t>3.6 below</w:t>
      </w:r>
      <w:r w:rsidR="00450C1E" w:rsidRPr="006B3F78">
        <w:fldChar w:fldCharType="end"/>
      </w:r>
      <w:bookmarkStart w:id="136" w:name="_Toc491280897"/>
      <w:bookmarkStart w:id="137" w:name="_Ref491598499"/>
      <w:r w:rsidR="00450C1E" w:rsidRPr="006B3F78">
        <w:t>.</w:t>
      </w:r>
    </w:p>
    <w:p w14:paraId="522E1A11" w14:textId="7F99A7F5" w:rsidR="00495190" w:rsidRPr="006B3F78" w:rsidRDefault="00495190" w:rsidP="00495190">
      <w:pPr>
        <w:pStyle w:val="Heading2"/>
      </w:pPr>
      <w:bookmarkStart w:id="138" w:name="_Ref494020577"/>
      <w:bookmarkStart w:id="139" w:name="_Toc45344358"/>
      <w:r w:rsidRPr="006B3F78">
        <w:t>What is Consensus-Based Decision Making?</w:t>
      </w:r>
      <w:bookmarkEnd w:id="136"/>
      <w:bookmarkEnd w:id="137"/>
      <w:bookmarkEnd w:id="138"/>
      <w:bookmarkEnd w:id="139"/>
      <w:r w:rsidRPr="006B3F78">
        <w:t xml:space="preserve"> </w:t>
      </w:r>
    </w:p>
    <w:p w14:paraId="4DAAEB0C" w14:textId="3EFB6A2A" w:rsidR="00495190" w:rsidRPr="006B3F78" w:rsidRDefault="00495190" w:rsidP="00495190">
      <w:pPr>
        <w:spacing w:after="92"/>
        <w:ind w:right="41"/>
        <w:rPr>
          <w:rFonts w:cstheme="minorHAnsi"/>
        </w:rPr>
      </w:pPr>
      <w:r w:rsidRPr="006B3F78">
        <w:rPr>
          <w:rFonts w:cstheme="minorHAnsi"/>
        </w:rPr>
        <w:t xml:space="preserve">The principle of anonymity in NA means we serve as equals, and CBDM is how </w:t>
      </w:r>
      <w:r w:rsidR="009155EB" w:rsidRPr="006B3F78">
        <w:rPr>
          <w:rFonts w:cstheme="minorHAnsi"/>
        </w:rPr>
        <w:t>the</w:t>
      </w:r>
      <w:r w:rsidRPr="006B3F78">
        <w:rPr>
          <w:rFonts w:cstheme="minorHAnsi"/>
        </w:rPr>
        <w:t xml:space="preserve"> service body, as a team of equals, makes decisions. The heart of consensus is a cooperative intent, where members are willing to work together</w:t>
      </w:r>
      <w:r w:rsidR="006F6E83" w:rsidRPr="006B3F78">
        <w:rPr>
          <w:rFonts w:cstheme="minorHAnsi"/>
        </w:rPr>
        <w:t>,</w:t>
      </w:r>
      <w:r w:rsidRPr="006B3F78">
        <w:rPr>
          <w:rFonts w:cstheme="minorHAnsi"/>
        </w:rPr>
        <w:t xml:space="preserve"> to find or create the </w:t>
      </w:r>
      <w:r w:rsidR="00E44096" w:rsidRPr="006B3F78">
        <w:rPr>
          <w:rFonts w:cstheme="minorHAnsi"/>
        </w:rPr>
        <w:t>solution that</w:t>
      </w:r>
      <w:r w:rsidRPr="006B3F78">
        <w:rPr>
          <w:rFonts w:cstheme="minorHAnsi"/>
        </w:rPr>
        <w:t xml:space="preserve"> meets the needs of the group. The cooperative nature of consensus is a different </w:t>
      </w:r>
      <w:r w:rsidRPr="006B3F78">
        <w:rPr>
          <w:rFonts w:cstheme="minorHAnsi"/>
          <w:noProof/>
        </w:rPr>
        <w:t>mindset</w:t>
      </w:r>
      <w:r w:rsidRPr="006B3F78">
        <w:rPr>
          <w:rFonts w:cstheme="minorHAnsi"/>
        </w:rPr>
        <w:t xml:space="preserve"> from </w:t>
      </w:r>
      <w:r w:rsidR="006F6E83" w:rsidRPr="006B3F78">
        <w:rPr>
          <w:rFonts w:cstheme="minorHAnsi"/>
        </w:rPr>
        <w:t xml:space="preserve">that of a </w:t>
      </w:r>
      <w:r w:rsidRPr="006B3F78">
        <w:rPr>
          <w:rFonts w:cstheme="minorHAnsi"/>
        </w:rPr>
        <w:t>pro/con debate.</w:t>
      </w:r>
      <w:r w:rsidR="00E74019" w:rsidRPr="006B3F78">
        <w:rPr>
          <w:rFonts w:cstheme="minorHAnsi"/>
        </w:rPr>
        <w:t xml:space="preserve"> </w:t>
      </w:r>
    </w:p>
    <w:p w14:paraId="31080247" w14:textId="6C5F7BF4" w:rsidR="00495190" w:rsidRPr="006B3F78" w:rsidRDefault="00495190" w:rsidP="00495190">
      <w:pPr>
        <w:spacing w:after="91"/>
        <w:ind w:right="41"/>
        <w:rPr>
          <w:rFonts w:cstheme="minorHAnsi"/>
        </w:rPr>
      </w:pPr>
      <w:r w:rsidRPr="006B3F78">
        <w:rPr>
          <w:rFonts w:cstheme="minorHAnsi"/>
        </w:rPr>
        <w:t>The process rests on the fundamental belief that each member of the body has a piece of the larger truth. In this spirit, striving for consensus is an affirmation of the principles inherent in both the Seventh and Ninth Concepts. Consensus may not mean total unanimity. In strict consensus, everyone agrees or gives their consent; a single dissenter can block a decision. Most NA service bodies, however, use some form of consensus-</w:t>
      </w:r>
      <w:r w:rsidRPr="006B3F78">
        <w:rPr>
          <w:rFonts w:cstheme="minorHAnsi"/>
          <w:b/>
          <w:i/>
        </w:rPr>
        <w:t>based</w:t>
      </w:r>
      <w:r w:rsidRPr="006B3F78">
        <w:rPr>
          <w:rFonts w:cstheme="minorHAnsi"/>
        </w:rPr>
        <w:t xml:space="preserve"> decision making rather than strict consensus. CBDM does not require unanimity.</w:t>
      </w:r>
      <w:r w:rsidR="00E74019" w:rsidRPr="006B3F78">
        <w:rPr>
          <w:rFonts w:cstheme="minorHAnsi"/>
        </w:rPr>
        <w:t xml:space="preserve"> </w:t>
      </w:r>
    </w:p>
    <w:p w14:paraId="1B4C2C3F" w14:textId="77777777" w:rsidR="00495190" w:rsidRPr="006B3F78" w:rsidRDefault="00495190" w:rsidP="00495190">
      <w:pPr>
        <w:spacing w:after="142"/>
        <w:ind w:right="41"/>
        <w:rPr>
          <w:rFonts w:cstheme="minorHAnsi"/>
        </w:rPr>
      </w:pPr>
      <w:r w:rsidRPr="006B3F78">
        <w:rPr>
          <w:rFonts w:cstheme="minorHAnsi"/>
        </w:rPr>
        <w:t xml:space="preserve">In CBDM, consensus exists when each member of the service body can say: </w:t>
      </w:r>
    </w:p>
    <w:p w14:paraId="544A272E" w14:textId="0FF23E74" w:rsidR="00495190" w:rsidRPr="006B3F78" w:rsidRDefault="00495190" w:rsidP="00E050FB">
      <w:pPr>
        <w:pStyle w:val="ListParagraph"/>
        <w:numPr>
          <w:ilvl w:val="0"/>
          <w:numId w:val="19"/>
        </w:numPr>
        <w:spacing w:after="55" w:line="268" w:lineRule="auto"/>
        <w:ind w:right="41"/>
        <w:rPr>
          <w:rFonts w:cstheme="minorHAnsi"/>
          <w:i/>
        </w:rPr>
      </w:pPr>
      <w:r w:rsidRPr="006B3F78">
        <w:rPr>
          <w:rFonts w:cstheme="minorHAnsi"/>
          <w:i/>
        </w:rPr>
        <w:t>I had the opportunity to voice my opinions</w:t>
      </w:r>
      <w:r w:rsidR="006F6E83" w:rsidRPr="006B3F78">
        <w:rPr>
          <w:rFonts w:cstheme="minorHAnsi"/>
          <w:i/>
        </w:rPr>
        <w:t>.</w:t>
      </w:r>
      <w:r w:rsidRPr="006B3F78">
        <w:rPr>
          <w:rFonts w:cstheme="minorHAnsi"/>
          <w:i/>
        </w:rPr>
        <w:t xml:space="preserve"> </w:t>
      </w:r>
    </w:p>
    <w:p w14:paraId="3BCDF5B0" w14:textId="30A176E0" w:rsidR="00495190" w:rsidRPr="006B3F78" w:rsidRDefault="00495190" w:rsidP="00E050FB">
      <w:pPr>
        <w:pStyle w:val="ListParagraph"/>
        <w:numPr>
          <w:ilvl w:val="0"/>
          <w:numId w:val="19"/>
        </w:numPr>
        <w:spacing w:after="30" w:line="268" w:lineRule="auto"/>
        <w:ind w:right="41"/>
        <w:rPr>
          <w:rFonts w:cstheme="minorHAnsi"/>
          <w:i/>
        </w:rPr>
      </w:pPr>
      <w:r w:rsidRPr="006B3F78">
        <w:rPr>
          <w:rFonts w:cstheme="minorHAnsi"/>
          <w:i/>
        </w:rPr>
        <w:t>I believe the team has heard me</w:t>
      </w:r>
      <w:r w:rsidR="006F6E83" w:rsidRPr="006B3F78">
        <w:rPr>
          <w:rFonts w:cstheme="minorHAnsi"/>
          <w:i/>
        </w:rPr>
        <w:t>.</w:t>
      </w:r>
      <w:r w:rsidRPr="006B3F78">
        <w:rPr>
          <w:rFonts w:cstheme="minorHAnsi"/>
          <w:i/>
        </w:rPr>
        <w:t xml:space="preserve"> </w:t>
      </w:r>
    </w:p>
    <w:p w14:paraId="675742F1" w14:textId="0AAA43CA" w:rsidR="00495190" w:rsidRPr="006B3F78" w:rsidRDefault="00495190" w:rsidP="00E050FB">
      <w:pPr>
        <w:pStyle w:val="ListParagraph"/>
        <w:numPr>
          <w:ilvl w:val="0"/>
          <w:numId w:val="19"/>
        </w:numPr>
        <w:spacing w:after="197" w:line="268" w:lineRule="auto"/>
        <w:ind w:right="41"/>
        <w:rPr>
          <w:rFonts w:cstheme="minorHAnsi"/>
          <w:i/>
        </w:rPr>
      </w:pPr>
      <w:r w:rsidRPr="006B3F78">
        <w:rPr>
          <w:rFonts w:cstheme="minorHAnsi"/>
          <w:i/>
        </w:rPr>
        <w:t>I can actively support the team’s decision, even if it is not my first choice</w:t>
      </w:r>
      <w:r w:rsidR="006F6E83" w:rsidRPr="006B3F78">
        <w:rPr>
          <w:rFonts w:cstheme="minorHAnsi"/>
          <w:i/>
        </w:rPr>
        <w:t>.</w:t>
      </w:r>
      <w:r w:rsidRPr="006B3F78">
        <w:rPr>
          <w:rFonts w:cstheme="minorHAnsi"/>
          <w:i/>
        </w:rPr>
        <w:t xml:space="preserve"> </w:t>
      </w:r>
    </w:p>
    <w:p w14:paraId="19B007DF" w14:textId="77777777" w:rsidR="00495190" w:rsidRPr="006B3F78" w:rsidRDefault="00495190" w:rsidP="00495190">
      <w:pPr>
        <w:pStyle w:val="Heading3"/>
      </w:pPr>
      <w:bookmarkStart w:id="140" w:name="_Toc491280898"/>
      <w:bookmarkStart w:id="141" w:name="_Toc45344359"/>
      <w:r w:rsidRPr="006B3F78">
        <w:lastRenderedPageBreak/>
        <w:t>Why Consensus-Based Decision Making?</w:t>
      </w:r>
      <w:bookmarkEnd w:id="140"/>
      <w:bookmarkEnd w:id="141"/>
      <w:r w:rsidRPr="006B3F78">
        <w:t xml:space="preserve"> </w:t>
      </w:r>
    </w:p>
    <w:p w14:paraId="112AB435" w14:textId="37A5AD71" w:rsidR="00495190" w:rsidRPr="006B3F78" w:rsidRDefault="00495190" w:rsidP="00A6420F">
      <w:pPr>
        <w:spacing w:after="129"/>
        <w:ind w:right="41"/>
        <w:rPr>
          <w:rFonts w:cstheme="minorHAnsi"/>
        </w:rPr>
      </w:pPr>
      <w:r w:rsidRPr="006B3F78">
        <w:rPr>
          <w:rFonts w:cstheme="minorHAnsi"/>
        </w:rPr>
        <w:t xml:space="preserve">CBDM is not just about particular policies or rules, or specific Concepts or Traditions. It is about a group conscience process that connects us with a Higher Power. CBDM offers a potentially more inclusive process than parliamentary procedure, which can marginalize addicts who do not know “the rules” well. Our service bodies </w:t>
      </w:r>
      <w:r w:rsidR="006F6E83" w:rsidRPr="006B3F78">
        <w:rPr>
          <w:rFonts w:cstheme="minorHAnsi"/>
        </w:rPr>
        <w:t>are</w:t>
      </w:r>
      <w:r w:rsidRPr="006B3F78">
        <w:rPr>
          <w:rFonts w:cstheme="minorHAnsi"/>
        </w:rPr>
        <w:t xml:space="preserve"> a forum where trusted servants can be heard, and CBDM is about listening. With its emphasis on inclusion, collaboration, and </w:t>
      </w:r>
      <w:r w:rsidRPr="006B3F78">
        <w:rPr>
          <w:rFonts w:cstheme="minorHAnsi"/>
          <w:noProof/>
        </w:rPr>
        <w:t>consensus</w:t>
      </w:r>
      <w:r w:rsidR="001B5360" w:rsidRPr="006B3F78">
        <w:rPr>
          <w:rFonts w:cstheme="minorHAnsi"/>
          <w:noProof/>
        </w:rPr>
        <w:t>-</w:t>
      </w:r>
      <w:r w:rsidRPr="006B3F78">
        <w:rPr>
          <w:rFonts w:cstheme="minorHAnsi"/>
          <w:noProof/>
        </w:rPr>
        <w:t>building</w:t>
      </w:r>
      <w:r w:rsidRPr="006B3F78">
        <w:rPr>
          <w:rFonts w:cstheme="minorHAnsi"/>
        </w:rPr>
        <w:t>, CBDM is in harmony with our spiritual principles. The consensus process is how we manifest the idea “together we can do</w:t>
      </w:r>
      <w:r w:rsidR="006F6E83" w:rsidRPr="006B3F78">
        <w:rPr>
          <w:rFonts w:cstheme="minorHAnsi"/>
        </w:rPr>
        <w:t>,</w:t>
      </w:r>
      <w:r w:rsidRPr="006B3F78">
        <w:rPr>
          <w:rFonts w:cstheme="minorHAnsi"/>
        </w:rPr>
        <w:t xml:space="preserve"> what we cannot do</w:t>
      </w:r>
      <w:r w:rsidR="00A6420F" w:rsidRPr="006B3F78">
        <w:rPr>
          <w:rFonts w:cstheme="minorHAnsi"/>
        </w:rPr>
        <w:t xml:space="preserve"> alone” in a service setting. </w:t>
      </w:r>
    </w:p>
    <w:p w14:paraId="2E4FFF97" w14:textId="77777777" w:rsidR="00495190" w:rsidRPr="006B3F78" w:rsidRDefault="00495190" w:rsidP="00495190">
      <w:pPr>
        <w:pStyle w:val="Heading3"/>
      </w:pPr>
      <w:bookmarkStart w:id="142" w:name="_Toc491280899"/>
      <w:bookmarkStart w:id="143" w:name="_Toc45344360"/>
      <w:r w:rsidRPr="006B3F78">
        <w:t>How does CBDM work?</w:t>
      </w:r>
      <w:bookmarkEnd w:id="142"/>
      <w:bookmarkEnd w:id="143"/>
      <w:r w:rsidRPr="006B3F78">
        <w:t xml:space="preserve"> </w:t>
      </w:r>
    </w:p>
    <w:p w14:paraId="4E0D0F62" w14:textId="1B58613E" w:rsidR="00495190" w:rsidRPr="006B3F78" w:rsidRDefault="00495190" w:rsidP="00A6420F">
      <w:pPr>
        <w:spacing w:after="120" w:line="240" w:lineRule="auto"/>
        <w:ind w:right="34"/>
        <w:jc w:val="both"/>
        <w:rPr>
          <w:rFonts w:cstheme="minorHAnsi"/>
        </w:rPr>
      </w:pPr>
      <w:r w:rsidRPr="006B3F78">
        <w:rPr>
          <w:rFonts w:cstheme="minorHAnsi"/>
        </w:rPr>
        <w:t>There are different variations of CBDM, but the basic steps are</w:t>
      </w:r>
      <w:r w:rsidR="005C1F22" w:rsidRPr="006B3F78">
        <w:rPr>
          <w:rFonts w:cstheme="minorHAnsi"/>
        </w:rPr>
        <w:t xml:space="preserve"> </w:t>
      </w:r>
      <w:r w:rsidR="00480677" w:rsidRPr="006B3F78">
        <w:rPr>
          <w:rFonts w:cstheme="minorHAnsi"/>
        </w:rPr>
        <w:t>consistent</w:t>
      </w:r>
      <w:r w:rsidR="005C1F22" w:rsidRPr="006B3F78">
        <w:rPr>
          <w:rFonts w:cstheme="minorHAnsi"/>
        </w:rPr>
        <w:t xml:space="preserve">. Within </w:t>
      </w:r>
      <w:r w:rsidR="00BF2B01" w:rsidRPr="006B3F78">
        <w:rPr>
          <w:rFonts w:cstheme="minorHAnsi"/>
        </w:rPr>
        <w:t>these</w:t>
      </w:r>
      <w:r w:rsidRPr="006B3F78">
        <w:rPr>
          <w:rFonts w:cstheme="minorHAnsi"/>
        </w:rPr>
        <w:t xml:space="preserve"> basic </w:t>
      </w:r>
      <w:r w:rsidRPr="006B3F78">
        <w:rPr>
          <w:rFonts w:cstheme="minorHAnsi"/>
          <w:noProof/>
        </w:rPr>
        <w:t>steps</w:t>
      </w:r>
      <w:r w:rsidR="00823E33" w:rsidRPr="006B3F78">
        <w:rPr>
          <w:rFonts w:cstheme="minorHAnsi"/>
          <w:noProof/>
        </w:rPr>
        <w:t>,</w:t>
      </w:r>
      <w:r w:rsidRPr="006B3F78">
        <w:rPr>
          <w:rFonts w:cstheme="minorHAnsi"/>
        </w:rPr>
        <w:t xml:space="preserve"> there is a great deal of </w:t>
      </w:r>
      <w:r w:rsidR="00BF2B01" w:rsidRPr="006B3F78">
        <w:rPr>
          <w:rFonts w:cstheme="minorHAnsi"/>
        </w:rPr>
        <w:t>variation</w:t>
      </w:r>
      <w:r w:rsidRPr="006B3F78">
        <w:rPr>
          <w:rFonts w:cstheme="minorHAnsi"/>
        </w:rPr>
        <w:t xml:space="preserve"> depending on the individual service body’s process and the type of decision being made. The material in this section is intended to help </w:t>
      </w:r>
      <w:r w:rsidR="00BF2B01" w:rsidRPr="006B3F78">
        <w:rPr>
          <w:rFonts w:cstheme="minorHAnsi"/>
        </w:rPr>
        <w:t>clarify</w:t>
      </w:r>
      <w:r w:rsidRPr="006B3F78">
        <w:rPr>
          <w:rFonts w:cstheme="minorHAnsi"/>
        </w:rPr>
        <w:t xml:space="preserve"> how the basics of a consensus-based process</w:t>
      </w:r>
      <w:r w:rsidR="00BF2B01" w:rsidRPr="006B3F78">
        <w:rPr>
          <w:rFonts w:cstheme="minorHAnsi"/>
        </w:rPr>
        <w:t>es</w:t>
      </w:r>
      <w:r w:rsidRPr="006B3F78">
        <w:rPr>
          <w:rFonts w:cstheme="minorHAnsi"/>
        </w:rPr>
        <w:t xml:space="preserve"> </w:t>
      </w:r>
      <w:r w:rsidRPr="006B3F78">
        <w:rPr>
          <w:rFonts w:cstheme="minorHAnsi"/>
          <w:noProof/>
        </w:rPr>
        <w:t>work</w:t>
      </w:r>
      <w:r w:rsidRPr="006B3F78">
        <w:rPr>
          <w:rFonts w:cstheme="minorHAnsi"/>
        </w:rPr>
        <w:t xml:space="preserve"> and </w:t>
      </w:r>
      <w:r w:rsidR="00BF2B01" w:rsidRPr="006B3F78">
        <w:rPr>
          <w:rFonts w:cstheme="minorHAnsi"/>
        </w:rPr>
        <w:t xml:space="preserve">have </w:t>
      </w:r>
      <w:r w:rsidRPr="006B3F78">
        <w:rPr>
          <w:rFonts w:cstheme="minorHAnsi"/>
        </w:rPr>
        <w:t>be</w:t>
      </w:r>
      <w:r w:rsidR="00BF2B01" w:rsidRPr="006B3F78">
        <w:rPr>
          <w:rFonts w:cstheme="minorHAnsi"/>
        </w:rPr>
        <w:t>en</w:t>
      </w:r>
      <w:r w:rsidRPr="006B3F78">
        <w:rPr>
          <w:rFonts w:cstheme="minorHAnsi"/>
        </w:rPr>
        <w:t xml:space="preserve"> adapted to fit </w:t>
      </w:r>
      <w:r w:rsidR="002469E9" w:rsidRPr="006B3F78">
        <w:rPr>
          <w:rFonts w:cstheme="minorHAnsi"/>
        </w:rPr>
        <w:t xml:space="preserve">the </w:t>
      </w:r>
      <w:r w:rsidR="00BF2B01" w:rsidRPr="006B3F78">
        <w:rPr>
          <w:rFonts w:cstheme="minorHAnsi"/>
        </w:rPr>
        <w:t>UKNA RSC</w:t>
      </w:r>
      <w:r w:rsidRPr="006B3F78">
        <w:rPr>
          <w:rFonts w:cstheme="minorHAnsi"/>
        </w:rPr>
        <w:t xml:space="preserve"> needs. Each NA community is free to create </w:t>
      </w:r>
      <w:r w:rsidR="00A6420F" w:rsidRPr="006B3F78">
        <w:rPr>
          <w:rFonts w:cstheme="minorHAnsi"/>
        </w:rPr>
        <w:t xml:space="preserve">a process that works for them. </w:t>
      </w:r>
    </w:p>
    <w:p w14:paraId="66140009" w14:textId="77777777" w:rsidR="00495190" w:rsidRPr="006B3F78" w:rsidRDefault="00495190" w:rsidP="00495190">
      <w:pPr>
        <w:pStyle w:val="Heading3"/>
      </w:pPr>
      <w:bookmarkStart w:id="144" w:name="_Toc491280900"/>
      <w:bookmarkStart w:id="145" w:name="_Toc45344361"/>
      <w:r w:rsidRPr="006B3F78">
        <w:t>Facilitating a CBDM Body</w:t>
      </w:r>
      <w:bookmarkEnd w:id="144"/>
      <w:bookmarkEnd w:id="145"/>
      <w:r w:rsidRPr="006B3F78">
        <w:t xml:space="preserve"> </w:t>
      </w:r>
    </w:p>
    <w:p w14:paraId="28524684" w14:textId="57450D07" w:rsidR="00495190" w:rsidRPr="006B3F78" w:rsidRDefault="00495190" w:rsidP="00495190">
      <w:pPr>
        <w:spacing w:after="127"/>
        <w:ind w:right="41"/>
        <w:rPr>
          <w:rFonts w:cstheme="minorHAnsi"/>
        </w:rPr>
      </w:pPr>
      <w:r w:rsidRPr="006B3F78">
        <w:rPr>
          <w:rFonts w:cstheme="minorHAnsi"/>
        </w:rPr>
        <w:t>CBDM requires a skilled Chair</w:t>
      </w:r>
      <w:r w:rsidR="006F6E83" w:rsidRPr="006B3F78">
        <w:rPr>
          <w:rFonts w:cstheme="minorHAnsi"/>
        </w:rPr>
        <w:t>,</w:t>
      </w:r>
      <w:r w:rsidRPr="006B3F78">
        <w:rPr>
          <w:rFonts w:cstheme="minorHAnsi"/>
        </w:rPr>
        <w:t xml:space="preserve"> who can guide the body in its </w:t>
      </w:r>
      <w:r w:rsidRPr="006B3F78">
        <w:rPr>
          <w:rFonts w:cstheme="minorHAnsi"/>
          <w:noProof/>
        </w:rPr>
        <w:t>decision</w:t>
      </w:r>
      <w:r w:rsidR="00823E33" w:rsidRPr="006B3F78">
        <w:rPr>
          <w:rFonts w:cstheme="minorHAnsi"/>
          <w:noProof/>
        </w:rPr>
        <w:t>-</w:t>
      </w:r>
      <w:r w:rsidRPr="006B3F78">
        <w:rPr>
          <w:rFonts w:cstheme="minorHAnsi"/>
          <w:noProof/>
        </w:rPr>
        <w:t>making</w:t>
      </w:r>
      <w:r w:rsidRPr="006B3F78">
        <w:rPr>
          <w:rFonts w:cstheme="minorHAnsi"/>
        </w:rPr>
        <w:t xml:space="preserve"> process. A </w:t>
      </w:r>
      <w:r w:rsidR="006F6E83" w:rsidRPr="006B3F78">
        <w:rPr>
          <w:rFonts w:cstheme="minorHAnsi"/>
        </w:rPr>
        <w:t>skilled</w:t>
      </w:r>
      <w:r w:rsidRPr="006B3F78">
        <w:rPr>
          <w:rFonts w:cstheme="minorHAnsi"/>
        </w:rPr>
        <w:t xml:space="preserve"> Chair can prevent a discussion turning into an open sharing </w:t>
      </w:r>
      <w:r w:rsidR="00745742" w:rsidRPr="006B3F78">
        <w:rPr>
          <w:rFonts w:cstheme="minorHAnsi"/>
        </w:rPr>
        <w:t>session and</w:t>
      </w:r>
      <w:r w:rsidRPr="006B3F78">
        <w:rPr>
          <w:rFonts w:cstheme="minorHAnsi"/>
        </w:rPr>
        <w:t xml:space="preserve"> help everyone to reach a decision </w:t>
      </w:r>
      <w:r w:rsidRPr="006B3F78">
        <w:rPr>
          <w:rFonts w:cstheme="minorHAnsi"/>
          <w:noProof/>
        </w:rPr>
        <w:t>within</w:t>
      </w:r>
      <w:r w:rsidRPr="006B3F78">
        <w:rPr>
          <w:rFonts w:cstheme="minorHAnsi"/>
        </w:rPr>
        <w:t xml:space="preserve"> a timely manner.</w:t>
      </w:r>
      <w:r w:rsidR="00E74019" w:rsidRPr="006B3F78">
        <w:rPr>
          <w:rFonts w:cstheme="minorHAnsi"/>
        </w:rPr>
        <w:t xml:space="preserve"> </w:t>
      </w:r>
    </w:p>
    <w:p w14:paraId="77680958" w14:textId="77777777" w:rsidR="00495190" w:rsidRPr="006B3F78" w:rsidRDefault="00495190" w:rsidP="00495190">
      <w:pPr>
        <w:pStyle w:val="Heading3"/>
      </w:pPr>
      <w:bookmarkStart w:id="146" w:name="_Toc491280901"/>
      <w:bookmarkStart w:id="147" w:name="_Toc45344362"/>
      <w:r w:rsidRPr="006B3F78">
        <w:t>What does the Chair do?</w:t>
      </w:r>
      <w:bookmarkEnd w:id="146"/>
      <w:bookmarkEnd w:id="147"/>
      <w:r w:rsidRPr="006B3F78">
        <w:t xml:space="preserve"> </w:t>
      </w:r>
    </w:p>
    <w:p w14:paraId="6D3B7B8A" w14:textId="77777777" w:rsidR="00495190" w:rsidRPr="006B3F78" w:rsidRDefault="00495190" w:rsidP="00495190">
      <w:pPr>
        <w:spacing w:after="92"/>
        <w:ind w:right="41"/>
        <w:rPr>
          <w:rFonts w:cstheme="minorHAnsi"/>
        </w:rPr>
      </w:pPr>
      <w:r w:rsidRPr="006B3F78">
        <w:rPr>
          <w:rFonts w:cstheme="minorHAnsi"/>
        </w:rPr>
        <w:t>The role of the Chair is to help a group or service body reach consensus on an issue. To do this</w:t>
      </w:r>
      <w:r w:rsidR="00361125" w:rsidRPr="006B3F78">
        <w:rPr>
          <w:rFonts w:cstheme="minorHAnsi"/>
        </w:rPr>
        <w:t>,</w:t>
      </w:r>
      <w:r w:rsidRPr="006B3F78">
        <w:rPr>
          <w:rFonts w:cstheme="minorHAnsi"/>
        </w:rPr>
        <w:t xml:space="preserve"> certain actions are required</w:t>
      </w:r>
      <w:r w:rsidR="00BF2B01" w:rsidRPr="006B3F78">
        <w:rPr>
          <w:rFonts w:cstheme="minorHAnsi"/>
        </w:rPr>
        <w:t>. The Chair should:</w:t>
      </w:r>
    </w:p>
    <w:p w14:paraId="1DFF3FAA" w14:textId="6DC489FE" w:rsidR="00495190" w:rsidRPr="006B3F78" w:rsidRDefault="00495190" w:rsidP="00E050FB">
      <w:pPr>
        <w:pStyle w:val="ListParagraph"/>
        <w:numPr>
          <w:ilvl w:val="0"/>
          <w:numId w:val="18"/>
        </w:numPr>
        <w:spacing w:after="55" w:line="268" w:lineRule="auto"/>
        <w:ind w:right="41"/>
        <w:rPr>
          <w:rFonts w:cstheme="minorHAnsi"/>
        </w:rPr>
      </w:pPr>
      <w:r w:rsidRPr="006B3F78">
        <w:rPr>
          <w:rFonts w:cstheme="minorHAnsi"/>
        </w:rPr>
        <w:t>Ensure everyone has a clear understanding of the process being used</w:t>
      </w:r>
      <w:r w:rsidR="006F6E83" w:rsidRPr="006B3F78">
        <w:rPr>
          <w:rFonts w:cstheme="minorHAnsi"/>
        </w:rPr>
        <w:t>,</w:t>
      </w:r>
      <w:r w:rsidRPr="006B3F78">
        <w:rPr>
          <w:rFonts w:cstheme="minorHAnsi"/>
        </w:rPr>
        <w:t xml:space="preserve"> and the issue being discussed. </w:t>
      </w:r>
    </w:p>
    <w:p w14:paraId="643A3133" w14:textId="77777777" w:rsidR="00495190" w:rsidRPr="006B3F78" w:rsidRDefault="00495190" w:rsidP="00E050FB">
      <w:pPr>
        <w:pStyle w:val="ListParagraph"/>
        <w:numPr>
          <w:ilvl w:val="0"/>
          <w:numId w:val="18"/>
        </w:numPr>
        <w:spacing w:after="55" w:line="268" w:lineRule="auto"/>
        <w:ind w:right="41"/>
        <w:rPr>
          <w:rFonts w:cstheme="minorHAnsi"/>
        </w:rPr>
      </w:pPr>
      <w:r w:rsidRPr="006B3F78">
        <w:rPr>
          <w:rFonts w:cstheme="minorHAnsi"/>
        </w:rPr>
        <w:t xml:space="preserve">Help everyone participate, including the quieter members in the room. </w:t>
      </w:r>
    </w:p>
    <w:p w14:paraId="277E6691" w14:textId="4946771D" w:rsidR="00495190" w:rsidRPr="006B3F78" w:rsidRDefault="00495190" w:rsidP="00E050FB">
      <w:pPr>
        <w:pStyle w:val="ListParagraph"/>
        <w:numPr>
          <w:ilvl w:val="0"/>
          <w:numId w:val="18"/>
        </w:numPr>
        <w:spacing w:after="55" w:line="268" w:lineRule="auto"/>
        <w:ind w:right="41"/>
        <w:rPr>
          <w:rFonts w:cstheme="minorHAnsi"/>
        </w:rPr>
      </w:pPr>
      <w:r w:rsidRPr="006B3F78">
        <w:rPr>
          <w:rFonts w:cstheme="minorHAnsi"/>
        </w:rPr>
        <w:t xml:space="preserve">Listen for common ground and points of </w:t>
      </w:r>
      <w:r w:rsidR="00745742" w:rsidRPr="006B3F78">
        <w:rPr>
          <w:rFonts w:cstheme="minorHAnsi"/>
        </w:rPr>
        <w:t>agreement and</w:t>
      </w:r>
      <w:r w:rsidRPr="006B3F78">
        <w:rPr>
          <w:rFonts w:cstheme="minorHAnsi"/>
        </w:rPr>
        <w:t xml:space="preserve"> share these with the body. </w:t>
      </w:r>
    </w:p>
    <w:p w14:paraId="373197E0" w14:textId="77777777" w:rsidR="00495190" w:rsidRPr="006B3F78" w:rsidRDefault="00495190" w:rsidP="00E050FB">
      <w:pPr>
        <w:pStyle w:val="ListParagraph"/>
        <w:numPr>
          <w:ilvl w:val="0"/>
          <w:numId w:val="18"/>
        </w:numPr>
        <w:spacing w:after="55" w:line="268" w:lineRule="auto"/>
        <w:ind w:right="41"/>
        <w:rPr>
          <w:rFonts w:cstheme="minorHAnsi"/>
        </w:rPr>
      </w:pPr>
      <w:r w:rsidRPr="006B3F78">
        <w:rPr>
          <w:rFonts w:cstheme="minorHAnsi"/>
        </w:rPr>
        <w:t xml:space="preserve">Repeat ideas that are shared to be sure everyone has a common understanding of them. </w:t>
      </w:r>
    </w:p>
    <w:p w14:paraId="049C45FE" w14:textId="77777777" w:rsidR="00495190" w:rsidRPr="006B3F78" w:rsidRDefault="00495190" w:rsidP="00E050FB">
      <w:pPr>
        <w:pStyle w:val="ListParagraph"/>
        <w:numPr>
          <w:ilvl w:val="0"/>
          <w:numId w:val="18"/>
        </w:numPr>
        <w:spacing w:after="55" w:line="268" w:lineRule="auto"/>
        <w:ind w:right="41"/>
        <w:rPr>
          <w:rFonts w:cstheme="minorHAnsi"/>
        </w:rPr>
      </w:pPr>
      <w:r w:rsidRPr="006B3F78">
        <w:rPr>
          <w:rFonts w:cstheme="minorHAnsi"/>
        </w:rPr>
        <w:t xml:space="preserve">Suggest ways to combine ideas to build consensus. </w:t>
      </w:r>
    </w:p>
    <w:p w14:paraId="7A35DE09" w14:textId="05FA20EA" w:rsidR="00495190" w:rsidRPr="006B3F78" w:rsidRDefault="00495190" w:rsidP="00E050FB">
      <w:pPr>
        <w:pStyle w:val="ListParagraph"/>
        <w:numPr>
          <w:ilvl w:val="0"/>
          <w:numId w:val="18"/>
        </w:numPr>
        <w:spacing w:after="55" w:line="268" w:lineRule="auto"/>
        <w:ind w:right="41"/>
        <w:rPr>
          <w:rFonts w:cstheme="minorHAnsi"/>
        </w:rPr>
      </w:pPr>
      <w:r w:rsidRPr="006B3F78">
        <w:rPr>
          <w:rFonts w:cstheme="minorHAnsi"/>
        </w:rPr>
        <w:t xml:space="preserve">Manage the time </w:t>
      </w:r>
      <w:r w:rsidR="00745742" w:rsidRPr="006B3F78">
        <w:rPr>
          <w:rFonts w:cstheme="minorHAnsi"/>
        </w:rPr>
        <w:t>available and</w:t>
      </w:r>
      <w:r w:rsidRPr="006B3F78">
        <w:rPr>
          <w:rFonts w:cstheme="minorHAnsi"/>
        </w:rPr>
        <w:t xml:space="preserve"> ensure enough is allocated for the proposal.</w:t>
      </w:r>
      <w:r w:rsidR="00E74019" w:rsidRPr="006B3F78">
        <w:rPr>
          <w:rFonts w:cstheme="minorHAnsi"/>
        </w:rPr>
        <w:t xml:space="preserve"> </w:t>
      </w:r>
    </w:p>
    <w:p w14:paraId="7F940B62" w14:textId="5E59E15B" w:rsidR="00495190" w:rsidRPr="006B3F78" w:rsidRDefault="00495190" w:rsidP="00E050FB">
      <w:pPr>
        <w:pStyle w:val="ListParagraph"/>
        <w:numPr>
          <w:ilvl w:val="0"/>
          <w:numId w:val="18"/>
        </w:numPr>
        <w:spacing w:after="55" w:line="268" w:lineRule="auto"/>
        <w:ind w:right="41"/>
        <w:rPr>
          <w:rFonts w:cstheme="minorHAnsi"/>
        </w:rPr>
      </w:pPr>
      <w:r w:rsidRPr="006B3F78">
        <w:rPr>
          <w:rFonts w:cstheme="minorHAnsi"/>
        </w:rPr>
        <w:t xml:space="preserve">Keep the conversation </w:t>
      </w:r>
      <w:r w:rsidR="00745742" w:rsidRPr="006B3F78">
        <w:rPr>
          <w:rFonts w:cstheme="minorHAnsi"/>
        </w:rPr>
        <w:t>focused and</w:t>
      </w:r>
      <w:r w:rsidRPr="006B3F78">
        <w:rPr>
          <w:rFonts w:cstheme="minorHAnsi"/>
        </w:rPr>
        <w:t xml:space="preserve"> move it forward towards a decision when needed. </w:t>
      </w:r>
    </w:p>
    <w:p w14:paraId="6D85A237" w14:textId="747B2EC8" w:rsidR="00495190" w:rsidRPr="006B3F78" w:rsidRDefault="00495190" w:rsidP="00E050FB">
      <w:pPr>
        <w:pStyle w:val="ListParagraph"/>
        <w:numPr>
          <w:ilvl w:val="0"/>
          <w:numId w:val="18"/>
        </w:numPr>
        <w:spacing w:after="2" w:line="268" w:lineRule="auto"/>
        <w:ind w:right="41"/>
        <w:rPr>
          <w:rFonts w:cstheme="minorHAnsi"/>
        </w:rPr>
      </w:pPr>
      <w:r w:rsidRPr="006B3F78">
        <w:rPr>
          <w:rFonts w:cstheme="minorHAnsi"/>
        </w:rPr>
        <w:t>Ensure everyone has a clear understanding of any decisions that are made</w:t>
      </w:r>
      <w:r w:rsidR="006F6E83" w:rsidRPr="006B3F78">
        <w:rPr>
          <w:rFonts w:cstheme="minorHAnsi"/>
        </w:rPr>
        <w:t>,</w:t>
      </w:r>
      <w:r w:rsidRPr="006B3F78">
        <w:rPr>
          <w:rFonts w:cstheme="minorHAnsi"/>
        </w:rPr>
        <w:t xml:space="preserve"> and any further actions that are required, and that these are recorded. </w:t>
      </w:r>
    </w:p>
    <w:p w14:paraId="3AACFC4F" w14:textId="77777777" w:rsidR="00495190" w:rsidRPr="006B3F78" w:rsidRDefault="00495190" w:rsidP="00495190">
      <w:pPr>
        <w:spacing w:after="123" w:line="259" w:lineRule="auto"/>
        <w:ind w:left="89"/>
        <w:rPr>
          <w:rFonts w:cstheme="minorHAnsi"/>
        </w:rPr>
      </w:pPr>
      <w:r w:rsidRPr="006B3F78">
        <w:rPr>
          <w:rFonts w:cstheme="minorHAnsi"/>
          <w:sz w:val="12"/>
        </w:rPr>
        <w:t xml:space="preserve"> </w:t>
      </w:r>
    </w:p>
    <w:p w14:paraId="195844EF" w14:textId="6832014E" w:rsidR="00495190" w:rsidRPr="006B3F78" w:rsidRDefault="00495190" w:rsidP="00495190">
      <w:pPr>
        <w:spacing w:after="174" w:line="240" w:lineRule="auto"/>
        <w:ind w:left="84" w:right="190"/>
        <w:jc w:val="both"/>
        <w:rPr>
          <w:rFonts w:cstheme="minorHAnsi"/>
        </w:rPr>
      </w:pPr>
      <w:r w:rsidRPr="006B3F78">
        <w:rPr>
          <w:rFonts w:cstheme="minorHAnsi"/>
        </w:rPr>
        <w:t xml:space="preserve">To maintain the respect </w:t>
      </w:r>
      <w:r w:rsidR="00361125" w:rsidRPr="006B3F78">
        <w:rPr>
          <w:rFonts w:cstheme="minorHAnsi"/>
        </w:rPr>
        <w:t>of the</w:t>
      </w:r>
      <w:r w:rsidRPr="006B3F78">
        <w:rPr>
          <w:rFonts w:cstheme="minorHAnsi"/>
        </w:rPr>
        <w:t xml:space="preserve"> body the Chair should remain neutral and provide information</w:t>
      </w:r>
      <w:r w:rsidR="006F6E83" w:rsidRPr="006B3F78">
        <w:rPr>
          <w:rFonts w:cstheme="minorHAnsi"/>
        </w:rPr>
        <w:t>,</w:t>
      </w:r>
      <w:r w:rsidRPr="006B3F78">
        <w:rPr>
          <w:rFonts w:cstheme="minorHAnsi"/>
        </w:rPr>
        <w:t xml:space="preserve"> but not opinions. </w:t>
      </w:r>
    </w:p>
    <w:p w14:paraId="6A593D51" w14:textId="77777777" w:rsidR="00495190" w:rsidRPr="006B3F78" w:rsidRDefault="001A2652" w:rsidP="00495190">
      <w:pPr>
        <w:spacing w:after="103" w:line="259" w:lineRule="auto"/>
        <w:ind w:left="84"/>
        <w:rPr>
          <w:rFonts w:cstheme="minorHAnsi"/>
        </w:rPr>
      </w:pPr>
      <w:r w:rsidRPr="006B3F78">
        <w:rPr>
          <w:rFonts w:cstheme="minorHAnsi"/>
          <w:u w:val="single" w:color="000000"/>
        </w:rPr>
        <w:t>Suggestions for</w:t>
      </w:r>
      <w:r w:rsidR="00495190" w:rsidRPr="006B3F78">
        <w:rPr>
          <w:rFonts w:cstheme="minorHAnsi"/>
          <w:u w:val="single" w:color="000000"/>
        </w:rPr>
        <w:t xml:space="preserve"> Chairs:</w:t>
      </w:r>
      <w:r w:rsidR="00495190" w:rsidRPr="006B3F78">
        <w:rPr>
          <w:rFonts w:cstheme="minorHAnsi"/>
        </w:rPr>
        <w:t xml:space="preserve"> </w:t>
      </w:r>
    </w:p>
    <w:p w14:paraId="7C924AFA" w14:textId="77777777" w:rsidR="00495190" w:rsidRPr="006B3F78" w:rsidRDefault="00495190" w:rsidP="00E050FB">
      <w:pPr>
        <w:pStyle w:val="ListParagraph"/>
        <w:numPr>
          <w:ilvl w:val="0"/>
          <w:numId w:val="12"/>
        </w:numPr>
        <w:spacing w:after="55" w:line="268" w:lineRule="auto"/>
        <w:ind w:right="41"/>
        <w:rPr>
          <w:rFonts w:cstheme="minorHAnsi"/>
          <w:i/>
        </w:rPr>
      </w:pPr>
      <w:r w:rsidRPr="006B3F78">
        <w:rPr>
          <w:rFonts w:cstheme="minorHAnsi"/>
          <w:i/>
        </w:rPr>
        <w:t xml:space="preserve">Make </w:t>
      </w:r>
      <w:r w:rsidRPr="006B3F78">
        <w:rPr>
          <w:rFonts w:cstheme="minorHAnsi"/>
          <w:i/>
          <w:noProof/>
        </w:rPr>
        <w:t>eye</w:t>
      </w:r>
      <w:r w:rsidR="00823E33" w:rsidRPr="006B3F78">
        <w:rPr>
          <w:rFonts w:cstheme="minorHAnsi"/>
          <w:i/>
          <w:noProof/>
        </w:rPr>
        <w:t>-</w:t>
      </w:r>
      <w:r w:rsidRPr="006B3F78">
        <w:rPr>
          <w:rFonts w:cstheme="minorHAnsi"/>
          <w:i/>
          <w:noProof/>
        </w:rPr>
        <w:t>contact</w:t>
      </w:r>
      <w:r w:rsidRPr="006B3F78">
        <w:rPr>
          <w:rFonts w:cstheme="minorHAnsi"/>
          <w:i/>
        </w:rPr>
        <w:t xml:space="preserve">, smile, and be enthusiastic. </w:t>
      </w:r>
    </w:p>
    <w:p w14:paraId="13535102" w14:textId="77777777" w:rsidR="00495190" w:rsidRPr="006B3F78" w:rsidRDefault="00495190" w:rsidP="00E050FB">
      <w:pPr>
        <w:pStyle w:val="ListParagraph"/>
        <w:numPr>
          <w:ilvl w:val="0"/>
          <w:numId w:val="12"/>
        </w:numPr>
        <w:spacing w:after="55" w:line="268" w:lineRule="auto"/>
        <w:ind w:right="41"/>
        <w:rPr>
          <w:rFonts w:cstheme="minorHAnsi"/>
          <w:i/>
        </w:rPr>
      </w:pPr>
      <w:r w:rsidRPr="006B3F78">
        <w:rPr>
          <w:rFonts w:cstheme="minorHAnsi"/>
          <w:i/>
        </w:rPr>
        <w:t xml:space="preserve">Be who you are – let your own style come through. </w:t>
      </w:r>
    </w:p>
    <w:p w14:paraId="7E577AB0" w14:textId="77777777" w:rsidR="00495190" w:rsidRPr="006B3F78" w:rsidRDefault="00495190" w:rsidP="00E050FB">
      <w:pPr>
        <w:pStyle w:val="ListParagraph"/>
        <w:numPr>
          <w:ilvl w:val="0"/>
          <w:numId w:val="12"/>
        </w:numPr>
        <w:spacing w:after="55" w:line="268" w:lineRule="auto"/>
        <w:ind w:right="41"/>
        <w:rPr>
          <w:rFonts w:cstheme="minorHAnsi"/>
          <w:i/>
        </w:rPr>
      </w:pPr>
      <w:r w:rsidRPr="006B3F78">
        <w:rPr>
          <w:rFonts w:cstheme="minorHAnsi"/>
          <w:i/>
        </w:rPr>
        <w:t xml:space="preserve">Remember that communication is not just the spoken word – for example; try to avoid “closed” body language such as crossing your arms or turning your back on your audience. </w:t>
      </w:r>
    </w:p>
    <w:p w14:paraId="7D0A9E48" w14:textId="77777777" w:rsidR="00495190" w:rsidRPr="006B3F78" w:rsidRDefault="00495190" w:rsidP="00E050FB">
      <w:pPr>
        <w:pStyle w:val="ListParagraph"/>
        <w:numPr>
          <w:ilvl w:val="0"/>
          <w:numId w:val="12"/>
        </w:numPr>
        <w:spacing w:after="55" w:line="268" w:lineRule="auto"/>
        <w:ind w:right="41"/>
        <w:rPr>
          <w:rFonts w:cstheme="minorHAnsi"/>
          <w:i/>
        </w:rPr>
      </w:pPr>
      <w:r w:rsidRPr="006B3F78">
        <w:rPr>
          <w:rFonts w:cstheme="minorHAnsi"/>
          <w:i/>
        </w:rPr>
        <w:t xml:space="preserve">Remember that listening is a key part of successful facilitation – listen first and speak second. </w:t>
      </w:r>
    </w:p>
    <w:p w14:paraId="1B67232C" w14:textId="77777777" w:rsidR="00495190" w:rsidRPr="006B3F78" w:rsidRDefault="00495190" w:rsidP="00E050FB">
      <w:pPr>
        <w:pStyle w:val="ListParagraph"/>
        <w:numPr>
          <w:ilvl w:val="0"/>
          <w:numId w:val="12"/>
        </w:numPr>
        <w:spacing w:after="136" w:line="268" w:lineRule="auto"/>
        <w:ind w:right="41"/>
        <w:rPr>
          <w:rFonts w:cstheme="minorHAnsi"/>
          <w:i/>
        </w:rPr>
      </w:pPr>
      <w:r w:rsidRPr="006B3F78">
        <w:rPr>
          <w:rFonts w:cstheme="minorHAnsi"/>
          <w:i/>
        </w:rPr>
        <w:t xml:space="preserve">Speak clearly, so that everyone can hear, use a positive tone, and remember to breathe! </w:t>
      </w:r>
    </w:p>
    <w:p w14:paraId="5EBD21EE" w14:textId="77777777" w:rsidR="00495190" w:rsidRPr="006B3F78" w:rsidRDefault="00495190" w:rsidP="00495190">
      <w:pPr>
        <w:spacing w:after="103" w:line="259" w:lineRule="auto"/>
        <w:ind w:left="84"/>
        <w:rPr>
          <w:rFonts w:cstheme="minorHAnsi"/>
        </w:rPr>
      </w:pPr>
      <w:r w:rsidRPr="006B3F78">
        <w:rPr>
          <w:rFonts w:cstheme="minorHAnsi"/>
          <w:u w:val="single" w:color="000000"/>
        </w:rPr>
        <w:t>Useful questions for Chairs to ask the body include:</w:t>
      </w:r>
      <w:r w:rsidRPr="006B3F78">
        <w:rPr>
          <w:rFonts w:cstheme="minorHAnsi"/>
        </w:rPr>
        <w:t xml:space="preserve"> </w:t>
      </w:r>
    </w:p>
    <w:p w14:paraId="18CB843A" w14:textId="1DC3731C" w:rsidR="00495190" w:rsidRPr="006B3F78" w:rsidRDefault="00495190" w:rsidP="00E050FB">
      <w:pPr>
        <w:pStyle w:val="ListParagraph"/>
        <w:numPr>
          <w:ilvl w:val="0"/>
          <w:numId w:val="11"/>
        </w:numPr>
        <w:spacing w:after="55" w:line="268" w:lineRule="auto"/>
        <w:ind w:right="41"/>
        <w:rPr>
          <w:rFonts w:cstheme="minorHAnsi"/>
        </w:rPr>
      </w:pPr>
      <w:r w:rsidRPr="006B3F78">
        <w:rPr>
          <w:rFonts w:cstheme="minorHAnsi"/>
        </w:rPr>
        <w:t>What have we tried before that works?</w:t>
      </w:r>
      <w:r w:rsidR="00E74019" w:rsidRPr="006B3F78">
        <w:rPr>
          <w:rFonts w:cstheme="minorHAnsi"/>
        </w:rPr>
        <w:t xml:space="preserve"> </w:t>
      </w:r>
    </w:p>
    <w:p w14:paraId="529C539A" w14:textId="77777777" w:rsidR="00495190" w:rsidRPr="006B3F78" w:rsidRDefault="00495190" w:rsidP="00E050FB">
      <w:pPr>
        <w:pStyle w:val="ListParagraph"/>
        <w:numPr>
          <w:ilvl w:val="0"/>
          <w:numId w:val="11"/>
        </w:numPr>
        <w:spacing w:after="55" w:line="268" w:lineRule="auto"/>
        <w:ind w:right="41"/>
        <w:rPr>
          <w:rFonts w:cstheme="minorHAnsi"/>
        </w:rPr>
      </w:pPr>
      <w:r w:rsidRPr="006B3F78">
        <w:rPr>
          <w:rFonts w:cstheme="minorHAnsi"/>
        </w:rPr>
        <w:t xml:space="preserve">If we tried this, what would happen next? </w:t>
      </w:r>
    </w:p>
    <w:p w14:paraId="52400D11" w14:textId="77777777" w:rsidR="00495190" w:rsidRPr="006B3F78" w:rsidRDefault="00495190" w:rsidP="00E050FB">
      <w:pPr>
        <w:pStyle w:val="ListParagraph"/>
        <w:numPr>
          <w:ilvl w:val="0"/>
          <w:numId w:val="11"/>
        </w:numPr>
        <w:spacing w:after="150" w:line="268" w:lineRule="auto"/>
        <w:ind w:right="41"/>
        <w:rPr>
          <w:rFonts w:cstheme="minorHAnsi"/>
        </w:rPr>
      </w:pPr>
      <w:r w:rsidRPr="006B3F78">
        <w:rPr>
          <w:rFonts w:cstheme="minorHAnsi"/>
        </w:rPr>
        <w:t xml:space="preserve">Can anyone add anything to these ideas? </w:t>
      </w:r>
    </w:p>
    <w:p w14:paraId="7E422202" w14:textId="77777777" w:rsidR="00495190" w:rsidRPr="006B3F78" w:rsidRDefault="00495190" w:rsidP="00495190">
      <w:pPr>
        <w:pStyle w:val="Heading3"/>
      </w:pPr>
      <w:bookmarkStart w:id="148" w:name="_Toc491280902"/>
      <w:bookmarkStart w:id="149" w:name="_Toc45344363"/>
      <w:r w:rsidRPr="006B3F78">
        <w:lastRenderedPageBreak/>
        <w:t>What qualities does a Chair need?</w:t>
      </w:r>
      <w:bookmarkEnd w:id="148"/>
      <w:bookmarkEnd w:id="149"/>
      <w:r w:rsidRPr="006B3F78">
        <w:rPr>
          <w:sz w:val="20"/>
        </w:rPr>
        <w:t xml:space="preserve"> </w:t>
      </w:r>
    </w:p>
    <w:p w14:paraId="4A1FA8F4" w14:textId="7B199208" w:rsidR="00495190" w:rsidRPr="006B3F78" w:rsidRDefault="00495190" w:rsidP="00495190">
      <w:pPr>
        <w:ind w:right="41"/>
        <w:rPr>
          <w:rFonts w:cstheme="minorHAnsi"/>
        </w:rPr>
      </w:pPr>
      <w:r w:rsidRPr="006B3F78">
        <w:rPr>
          <w:rFonts w:cstheme="minorHAnsi"/>
        </w:rPr>
        <w:t xml:space="preserve">CBDM bodies need to think carefully when </w:t>
      </w:r>
      <w:r w:rsidRPr="006B3F78">
        <w:rPr>
          <w:rFonts w:cstheme="minorHAnsi"/>
          <w:noProof/>
        </w:rPr>
        <w:t>electing</w:t>
      </w:r>
      <w:r w:rsidRPr="006B3F78">
        <w:rPr>
          <w:rFonts w:cstheme="minorHAnsi"/>
        </w:rPr>
        <w:t xml:space="preserve"> a </w:t>
      </w:r>
      <w:r w:rsidR="00745742" w:rsidRPr="006B3F78">
        <w:rPr>
          <w:rFonts w:cstheme="minorHAnsi"/>
        </w:rPr>
        <w:t>Chair and</w:t>
      </w:r>
      <w:r w:rsidRPr="006B3F78">
        <w:rPr>
          <w:rFonts w:cstheme="minorHAnsi"/>
        </w:rPr>
        <w:t xml:space="preserve"> may find the Fourth Concept a useful resource. A good Chair can </w:t>
      </w:r>
      <w:r w:rsidR="006F6E83" w:rsidRPr="006B3F78">
        <w:rPr>
          <w:rFonts w:cstheme="minorHAnsi"/>
        </w:rPr>
        <w:t>sense the mood</w:t>
      </w:r>
      <w:r w:rsidRPr="006B3F78">
        <w:rPr>
          <w:rFonts w:cstheme="minorHAnsi"/>
        </w:rPr>
        <w:t xml:space="preserve"> of the body and earn the trust needed to guide</w:t>
      </w:r>
      <w:r w:rsidR="00823E33" w:rsidRPr="006B3F78">
        <w:rPr>
          <w:rFonts w:cstheme="minorHAnsi"/>
        </w:rPr>
        <w:t xml:space="preserve"> the</w:t>
      </w:r>
      <w:r w:rsidRPr="006B3F78">
        <w:rPr>
          <w:rFonts w:cstheme="minorHAnsi"/>
        </w:rPr>
        <w:t xml:space="preserve"> </w:t>
      </w:r>
      <w:r w:rsidRPr="006B3F78">
        <w:rPr>
          <w:rFonts w:cstheme="minorHAnsi"/>
          <w:noProof/>
        </w:rPr>
        <w:t>discussion</w:t>
      </w:r>
      <w:r w:rsidRPr="006B3F78">
        <w:rPr>
          <w:rFonts w:cstheme="minorHAnsi"/>
        </w:rPr>
        <w:t xml:space="preserve"> toward a decision. Some of the qualities to look for include: </w:t>
      </w:r>
    </w:p>
    <w:p w14:paraId="3BA166CB" w14:textId="14ECF8EB" w:rsidR="00495190" w:rsidRPr="006B3F78" w:rsidRDefault="00495190" w:rsidP="00E050FB">
      <w:pPr>
        <w:pStyle w:val="ListParagraph"/>
        <w:numPr>
          <w:ilvl w:val="0"/>
          <w:numId w:val="13"/>
        </w:numPr>
      </w:pPr>
      <w:r w:rsidRPr="006B3F78">
        <w:t>Familiarity with the group or service body</w:t>
      </w:r>
      <w:r w:rsidR="00BF2B01" w:rsidRPr="006B3F78">
        <w:t>,</w:t>
      </w:r>
      <w:r w:rsidRPr="006B3F78">
        <w:t xml:space="preserve"> and an understanding of the experience level of those attending.</w:t>
      </w:r>
      <w:r w:rsidR="00E74019" w:rsidRPr="006B3F78">
        <w:t xml:space="preserve"> </w:t>
      </w:r>
    </w:p>
    <w:p w14:paraId="39F13E88" w14:textId="252709C0" w:rsidR="00495190" w:rsidRPr="006B3F78" w:rsidRDefault="00495190" w:rsidP="00E050FB">
      <w:pPr>
        <w:pStyle w:val="ListParagraph"/>
        <w:numPr>
          <w:ilvl w:val="0"/>
          <w:numId w:val="13"/>
        </w:numPr>
      </w:pPr>
      <w:r w:rsidRPr="006B3F78">
        <w:t>Some experience with CBDM</w:t>
      </w:r>
      <w:r w:rsidR="006F6E83" w:rsidRPr="006B3F78">
        <w:t>,</w:t>
      </w:r>
      <w:r w:rsidRPr="006B3F78">
        <w:t xml:space="preserve"> and a clear understanding of the details of the process being used locally. </w:t>
      </w:r>
    </w:p>
    <w:p w14:paraId="76F8B780" w14:textId="798EA3C0" w:rsidR="00495190" w:rsidRPr="006B3F78" w:rsidRDefault="00BF2B01" w:rsidP="00E050FB">
      <w:pPr>
        <w:pStyle w:val="ListParagraph"/>
        <w:numPr>
          <w:ilvl w:val="0"/>
          <w:numId w:val="13"/>
        </w:numPr>
      </w:pPr>
      <w:r w:rsidRPr="006B3F78">
        <w:t>Preparation</w:t>
      </w:r>
      <w:r w:rsidR="00495190" w:rsidRPr="006B3F78">
        <w:t xml:space="preserve"> with information about the issues being discussed</w:t>
      </w:r>
      <w:r w:rsidR="006F6E83" w:rsidRPr="006B3F78">
        <w:t>,</w:t>
      </w:r>
      <w:r w:rsidR="00495190" w:rsidRPr="006B3F78">
        <w:t xml:space="preserve"> and any relevant resources</w:t>
      </w:r>
      <w:r w:rsidR="006F6E83" w:rsidRPr="006B3F78">
        <w:t xml:space="preserve"> </w:t>
      </w:r>
      <w:r w:rsidR="00495190" w:rsidRPr="006B3F78">
        <w:t xml:space="preserve">such as guidelines, handbooks, and Traditions </w:t>
      </w:r>
      <w:r w:rsidR="006F6E83" w:rsidRPr="006B3F78">
        <w:t xml:space="preserve">&amp; </w:t>
      </w:r>
      <w:r w:rsidR="00495190" w:rsidRPr="006B3F78">
        <w:t>Concepts material.</w:t>
      </w:r>
      <w:r w:rsidR="00E74019" w:rsidRPr="006B3F78">
        <w:t xml:space="preserve"> </w:t>
      </w:r>
    </w:p>
    <w:p w14:paraId="3EA4B05F" w14:textId="77777777" w:rsidR="00495190" w:rsidRPr="006B3F78" w:rsidRDefault="00495190" w:rsidP="00E050FB">
      <w:pPr>
        <w:pStyle w:val="ListParagraph"/>
        <w:numPr>
          <w:ilvl w:val="0"/>
          <w:numId w:val="13"/>
        </w:numPr>
      </w:pPr>
      <w:r w:rsidRPr="006B3F78">
        <w:t xml:space="preserve">Commitment to the CBDM process and a willingness to focus on more than just their own ideas. </w:t>
      </w:r>
    </w:p>
    <w:p w14:paraId="4F0F048D" w14:textId="1F4BF9BE" w:rsidR="00495190" w:rsidRPr="006B3F78" w:rsidRDefault="00495190" w:rsidP="00E050FB">
      <w:pPr>
        <w:pStyle w:val="ListParagraph"/>
        <w:numPr>
          <w:ilvl w:val="0"/>
          <w:numId w:val="13"/>
        </w:numPr>
      </w:pPr>
      <w:r w:rsidRPr="006B3F78">
        <w:t>The ability to earn the trust of a body by guiding</w:t>
      </w:r>
      <w:r w:rsidR="006F6E83" w:rsidRPr="006B3F78">
        <w:t>,</w:t>
      </w:r>
      <w:r w:rsidRPr="006B3F78">
        <w:t xml:space="preserve"> rather than controlling discussions. </w:t>
      </w:r>
    </w:p>
    <w:p w14:paraId="0E2E7F79" w14:textId="7F8B0E2F" w:rsidR="00495190" w:rsidRPr="006B3F78" w:rsidRDefault="00495190" w:rsidP="00E050FB">
      <w:pPr>
        <w:pStyle w:val="ListParagraph"/>
        <w:numPr>
          <w:ilvl w:val="0"/>
          <w:numId w:val="13"/>
        </w:numPr>
      </w:pPr>
      <w:r w:rsidRPr="006B3F78">
        <w:t>Patience</w:t>
      </w:r>
      <w:r w:rsidR="006F6E83" w:rsidRPr="006B3F78">
        <w:t>,</w:t>
      </w:r>
      <w:r w:rsidRPr="006B3F78">
        <w:t xml:space="preserve"> and the understanding that some participants may need more time to reach a decision than others. </w:t>
      </w:r>
    </w:p>
    <w:p w14:paraId="28DD0E2A" w14:textId="77777777" w:rsidR="00495190" w:rsidRPr="006B3F78" w:rsidRDefault="00495190" w:rsidP="00495190">
      <w:pPr>
        <w:pStyle w:val="Heading3"/>
      </w:pPr>
      <w:bookmarkStart w:id="150" w:name="_Toc491280903"/>
      <w:bookmarkStart w:id="151" w:name="_Toc45344364"/>
      <w:r w:rsidRPr="006B3F78">
        <w:t>What spiritual principles can we apply?</w:t>
      </w:r>
      <w:bookmarkEnd w:id="150"/>
      <w:bookmarkEnd w:id="151"/>
      <w:r w:rsidRPr="006B3F78">
        <w:rPr>
          <w:sz w:val="20"/>
        </w:rPr>
        <w:t xml:space="preserve"> </w:t>
      </w:r>
    </w:p>
    <w:p w14:paraId="4375267E" w14:textId="77777777" w:rsidR="00495190" w:rsidRPr="006B3F78" w:rsidRDefault="00495190" w:rsidP="00495190">
      <w:pPr>
        <w:spacing w:after="12"/>
        <w:ind w:right="41"/>
        <w:rPr>
          <w:rFonts w:cstheme="minorHAnsi"/>
        </w:rPr>
      </w:pPr>
      <w:r w:rsidRPr="006B3F78">
        <w:rPr>
          <w:rFonts w:cstheme="minorHAnsi"/>
        </w:rPr>
        <w:t xml:space="preserve">As with all NA service, applying spiritual principles helps a CBDM body to be more successful. </w:t>
      </w:r>
    </w:p>
    <w:p w14:paraId="00528353" w14:textId="77777777" w:rsidR="00495190" w:rsidRPr="006B3F78" w:rsidRDefault="00495190" w:rsidP="00495190">
      <w:pPr>
        <w:spacing w:after="96"/>
        <w:ind w:right="41"/>
        <w:rPr>
          <w:rFonts w:cstheme="minorHAnsi"/>
        </w:rPr>
      </w:pPr>
      <w:r w:rsidRPr="006B3F78">
        <w:rPr>
          <w:rFonts w:cstheme="minorHAnsi"/>
        </w:rPr>
        <w:t xml:space="preserve">Some of the principles that </w:t>
      </w:r>
      <w:r w:rsidR="00361125" w:rsidRPr="006B3F78">
        <w:rPr>
          <w:rFonts w:cstheme="minorHAnsi"/>
        </w:rPr>
        <w:t>are needed</w:t>
      </w:r>
      <w:r w:rsidRPr="006B3F78">
        <w:rPr>
          <w:rFonts w:cstheme="minorHAnsi"/>
        </w:rPr>
        <w:t xml:space="preserve"> when facilitating are: </w:t>
      </w:r>
    </w:p>
    <w:p w14:paraId="7884A891" w14:textId="1F75944C" w:rsidR="00495190" w:rsidRPr="006B3F78" w:rsidRDefault="00495190" w:rsidP="00E050FB">
      <w:pPr>
        <w:pStyle w:val="ListParagraph"/>
        <w:numPr>
          <w:ilvl w:val="0"/>
          <w:numId w:val="14"/>
        </w:numPr>
        <w:spacing w:after="55" w:line="268" w:lineRule="auto"/>
        <w:ind w:right="41"/>
        <w:rPr>
          <w:rFonts w:cstheme="minorHAnsi"/>
        </w:rPr>
      </w:pPr>
      <w:r w:rsidRPr="006B3F78">
        <w:rPr>
          <w:rFonts w:cstheme="minorHAnsi"/>
        </w:rPr>
        <w:t>Humility – an attitude of service</w:t>
      </w:r>
      <w:r w:rsidR="006F6E83" w:rsidRPr="006B3F78">
        <w:rPr>
          <w:rFonts w:cstheme="minorHAnsi"/>
        </w:rPr>
        <w:t>,</w:t>
      </w:r>
      <w:r w:rsidRPr="006B3F78">
        <w:rPr>
          <w:rFonts w:cstheme="minorHAnsi"/>
        </w:rPr>
        <w:t xml:space="preserve"> rather than </w:t>
      </w:r>
      <w:r w:rsidRPr="006B3F78">
        <w:rPr>
          <w:rFonts w:cstheme="minorHAnsi"/>
          <w:noProof/>
        </w:rPr>
        <w:t>government</w:t>
      </w:r>
      <w:r w:rsidR="006F6E83" w:rsidRPr="006B3F78">
        <w:rPr>
          <w:rFonts w:cstheme="minorHAnsi"/>
          <w:noProof/>
        </w:rPr>
        <w:t>,</w:t>
      </w:r>
      <w:r w:rsidRPr="006B3F78">
        <w:rPr>
          <w:rFonts w:cstheme="minorHAnsi"/>
        </w:rPr>
        <w:t xml:space="preserve"> allows a Chair to focus on helping the body reach consensus. </w:t>
      </w:r>
    </w:p>
    <w:p w14:paraId="1443C355" w14:textId="77777777" w:rsidR="00495190" w:rsidRPr="006B3F78" w:rsidRDefault="00495190" w:rsidP="00E050FB">
      <w:pPr>
        <w:pStyle w:val="ListParagraph"/>
        <w:numPr>
          <w:ilvl w:val="0"/>
          <w:numId w:val="14"/>
        </w:numPr>
        <w:spacing w:after="55" w:line="268" w:lineRule="auto"/>
        <w:ind w:right="41"/>
        <w:rPr>
          <w:rFonts w:cstheme="minorHAnsi"/>
        </w:rPr>
      </w:pPr>
      <w:r w:rsidRPr="006B3F78">
        <w:rPr>
          <w:rFonts w:cstheme="minorHAnsi"/>
        </w:rPr>
        <w:t>Open-mindedness – being open to new ideas is essential in helping to build consensus</w:t>
      </w:r>
      <w:r w:rsidR="00BF2B01" w:rsidRPr="006B3F78">
        <w:rPr>
          <w:rFonts w:cstheme="minorHAnsi"/>
        </w:rPr>
        <w:t>.</w:t>
      </w:r>
    </w:p>
    <w:p w14:paraId="06A95119" w14:textId="77777777" w:rsidR="00495190" w:rsidRPr="006B3F78" w:rsidRDefault="00495190" w:rsidP="00E050FB">
      <w:pPr>
        <w:pStyle w:val="ListParagraph"/>
        <w:numPr>
          <w:ilvl w:val="0"/>
          <w:numId w:val="14"/>
        </w:numPr>
        <w:spacing w:after="55" w:line="268" w:lineRule="auto"/>
        <w:ind w:right="41"/>
        <w:rPr>
          <w:rFonts w:cstheme="minorHAnsi"/>
        </w:rPr>
      </w:pPr>
      <w:r w:rsidRPr="006B3F78">
        <w:rPr>
          <w:rFonts w:cstheme="minorHAnsi"/>
        </w:rPr>
        <w:t xml:space="preserve">Accountability – a CBDM Chair is a trusted servant and is accountable to the body they serve. </w:t>
      </w:r>
    </w:p>
    <w:p w14:paraId="2898EEEB" w14:textId="77777777" w:rsidR="00495190" w:rsidRPr="006B3F78" w:rsidRDefault="00495190" w:rsidP="00E050FB">
      <w:pPr>
        <w:pStyle w:val="ListParagraph"/>
        <w:numPr>
          <w:ilvl w:val="0"/>
          <w:numId w:val="14"/>
        </w:numPr>
        <w:spacing w:after="55" w:line="268" w:lineRule="auto"/>
        <w:ind w:right="41"/>
        <w:rPr>
          <w:rFonts w:cstheme="minorHAnsi"/>
        </w:rPr>
      </w:pPr>
      <w:r w:rsidRPr="006B3F78">
        <w:rPr>
          <w:rFonts w:cstheme="minorHAnsi"/>
        </w:rPr>
        <w:t xml:space="preserve">Cooperation – the Chair helps create an environment in which everyone can work together to understand and consider the proposal. </w:t>
      </w:r>
    </w:p>
    <w:p w14:paraId="0E12881D" w14:textId="77777777" w:rsidR="00495190" w:rsidRPr="006B3F78" w:rsidRDefault="00495190" w:rsidP="00E050FB">
      <w:pPr>
        <w:pStyle w:val="ListParagraph"/>
        <w:numPr>
          <w:ilvl w:val="0"/>
          <w:numId w:val="14"/>
        </w:numPr>
        <w:spacing w:after="155" w:line="268" w:lineRule="auto"/>
        <w:ind w:right="41"/>
        <w:rPr>
          <w:rFonts w:cstheme="minorHAnsi"/>
        </w:rPr>
      </w:pPr>
      <w:r w:rsidRPr="006B3F78">
        <w:rPr>
          <w:rFonts w:cstheme="minorHAnsi"/>
        </w:rPr>
        <w:t>Trust – a CBDM Chair needs to both trust the process</w:t>
      </w:r>
      <w:r w:rsidR="00BF2B01" w:rsidRPr="006B3F78">
        <w:rPr>
          <w:rFonts w:cstheme="minorHAnsi"/>
        </w:rPr>
        <w:t>,</w:t>
      </w:r>
      <w:r w:rsidRPr="006B3F78">
        <w:rPr>
          <w:rFonts w:cstheme="minorHAnsi"/>
        </w:rPr>
        <w:t xml:space="preserve"> and the body they are serving. </w:t>
      </w:r>
    </w:p>
    <w:p w14:paraId="77FC72BC" w14:textId="77777777" w:rsidR="00495190" w:rsidRPr="006B3F78" w:rsidRDefault="00495190" w:rsidP="00495190">
      <w:pPr>
        <w:pStyle w:val="Heading3"/>
      </w:pPr>
      <w:bookmarkStart w:id="152" w:name="_Toc491280904"/>
      <w:bookmarkStart w:id="153" w:name="_Toc45344365"/>
      <w:r w:rsidRPr="006B3F78">
        <w:t>Participating in a CBDM Body</w:t>
      </w:r>
      <w:bookmarkEnd w:id="152"/>
      <w:bookmarkEnd w:id="153"/>
      <w:r w:rsidRPr="006B3F78">
        <w:t xml:space="preserve"> </w:t>
      </w:r>
    </w:p>
    <w:p w14:paraId="2ACA8AF6" w14:textId="45BCE183" w:rsidR="00495190" w:rsidRPr="006B3F78" w:rsidRDefault="00495190" w:rsidP="00495190">
      <w:pPr>
        <w:spacing w:after="127"/>
        <w:ind w:right="41"/>
        <w:rPr>
          <w:rFonts w:cstheme="minorHAnsi"/>
        </w:rPr>
      </w:pPr>
      <w:r w:rsidRPr="006B3F78">
        <w:rPr>
          <w:rFonts w:cstheme="minorHAnsi"/>
        </w:rPr>
        <w:t xml:space="preserve">The Seventh Concept essay reminds us that “NA service is a team effort. Our service representatives are responsible </w:t>
      </w:r>
      <w:r w:rsidRPr="006B3F78">
        <w:rPr>
          <w:rFonts w:cstheme="minorHAnsi"/>
          <w:noProof/>
        </w:rPr>
        <w:t>to</w:t>
      </w:r>
      <w:r w:rsidRPr="006B3F78">
        <w:rPr>
          <w:rFonts w:cstheme="minorHAnsi"/>
        </w:rPr>
        <w:t xml:space="preserve"> the NA fellowship as a whole</w:t>
      </w:r>
      <w:r w:rsidR="005542C7" w:rsidRPr="006B3F78">
        <w:rPr>
          <w:rFonts w:cstheme="minorHAnsi"/>
        </w:rPr>
        <w:t>,</w:t>
      </w:r>
      <w:r w:rsidRPr="006B3F78">
        <w:rPr>
          <w:rFonts w:cstheme="minorHAnsi"/>
        </w:rPr>
        <w:t xml:space="preserve"> rather than</w:t>
      </w:r>
      <w:r w:rsidR="005542C7" w:rsidRPr="006B3F78">
        <w:rPr>
          <w:rFonts w:cstheme="minorHAnsi"/>
        </w:rPr>
        <w:t xml:space="preserve"> to</w:t>
      </w:r>
      <w:r w:rsidRPr="006B3F78">
        <w:rPr>
          <w:rFonts w:cstheme="minorHAnsi"/>
        </w:rPr>
        <w:t xml:space="preserve"> any special constituency; </w:t>
      </w:r>
      <w:r w:rsidR="00987B64" w:rsidRPr="006B3F78">
        <w:rPr>
          <w:rFonts w:cstheme="minorHAnsi"/>
        </w:rPr>
        <w:t>as</w:t>
      </w:r>
      <w:r w:rsidRPr="006B3F78">
        <w:rPr>
          <w:rFonts w:cstheme="minorHAnsi"/>
        </w:rPr>
        <w:t xml:space="preserve"> are all other trusted servants on the team. The full participation of each member is of great value as we seek to express the collective conscience of the whole.” </w:t>
      </w:r>
    </w:p>
    <w:p w14:paraId="3741D22A" w14:textId="12F12F74" w:rsidR="00495190" w:rsidRPr="006B3F78" w:rsidRDefault="00495190" w:rsidP="00A6420F">
      <w:pPr>
        <w:spacing w:after="143"/>
        <w:ind w:right="41"/>
        <w:rPr>
          <w:rFonts w:cstheme="minorHAnsi"/>
        </w:rPr>
      </w:pPr>
      <w:r w:rsidRPr="006B3F78">
        <w:rPr>
          <w:rFonts w:cstheme="minorHAnsi"/>
        </w:rPr>
        <w:t>Being an effective participant in a CBDM body is, in some respects, easier than being an effective participant in a parliamentary procedure-based body</w:t>
      </w:r>
      <w:r w:rsidR="005542C7" w:rsidRPr="006B3F78">
        <w:rPr>
          <w:rFonts w:cstheme="minorHAnsi"/>
        </w:rPr>
        <w:t>. T</w:t>
      </w:r>
      <w:r w:rsidRPr="006B3F78">
        <w:rPr>
          <w:rFonts w:cstheme="minorHAnsi"/>
        </w:rPr>
        <w:t>here is no need to be proficient at Robert’s Rules or some other set or parliamentary guidelines. However, CBDM requires some skills that par</w:t>
      </w:r>
      <w:r w:rsidR="00A6420F" w:rsidRPr="006B3F78">
        <w:rPr>
          <w:rFonts w:cstheme="minorHAnsi"/>
        </w:rPr>
        <w:t xml:space="preserve">liamentary procedures do not. </w:t>
      </w:r>
    </w:p>
    <w:p w14:paraId="73286414" w14:textId="77777777" w:rsidR="00495190" w:rsidRPr="006B3F78" w:rsidRDefault="00495190" w:rsidP="00495190">
      <w:pPr>
        <w:pStyle w:val="Heading3"/>
      </w:pPr>
      <w:bookmarkStart w:id="154" w:name="_Toc491280905"/>
      <w:bookmarkStart w:id="155" w:name="_Toc45344366"/>
      <w:r w:rsidRPr="006B3F78">
        <w:t>What do participants do?</w:t>
      </w:r>
      <w:bookmarkEnd w:id="154"/>
      <w:bookmarkEnd w:id="155"/>
      <w:r w:rsidRPr="006B3F78">
        <w:t xml:space="preserve"> </w:t>
      </w:r>
    </w:p>
    <w:p w14:paraId="6F9456C3" w14:textId="77777777" w:rsidR="00495190" w:rsidRPr="006B3F78" w:rsidRDefault="00495190" w:rsidP="00495190">
      <w:pPr>
        <w:spacing w:after="91"/>
        <w:ind w:right="41"/>
        <w:rPr>
          <w:rFonts w:cstheme="minorHAnsi"/>
        </w:rPr>
      </w:pPr>
      <w:r w:rsidRPr="006B3F78">
        <w:rPr>
          <w:rFonts w:cstheme="minorHAnsi"/>
        </w:rPr>
        <w:t xml:space="preserve">Members of a CBDM body are required to work together to make decisions that can be supported by the entire body. To be successful in this, certain actions are required: </w:t>
      </w:r>
    </w:p>
    <w:p w14:paraId="28D16EA7" w14:textId="31E94A0D" w:rsidR="00495190" w:rsidRPr="006B3F78" w:rsidRDefault="00495190" w:rsidP="00E050FB">
      <w:pPr>
        <w:pStyle w:val="ListParagraph"/>
        <w:numPr>
          <w:ilvl w:val="0"/>
          <w:numId w:val="17"/>
        </w:numPr>
        <w:spacing w:after="55" w:line="268" w:lineRule="auto"/>
        <w:ind w:right="41"/>
        <w:rPr>
          <w:rFonts w:cstheme="minorHAnsi"/>
        </w:rPr>
      </w:pPr>
      <w:r w:rsidRPr="006B3F78">
        <w:rPr>
          <w:rFonts w:cstheme="minorHAnsi"/>
        </w:rPr>
        <w:t>Contribute towards a positive and respectful meeting environment</w:t>
      </w:r>
      <w:r w:rsidR="00004FFF" w:rsidRPr="006B3F78">
        <w:rPr>
          <w:rFonts w:cstheme="minorHAnsi"/>
        </w:rPr>
        <w:t>,</w:t>
      </w:r>
      <w:r w:rsidRPr="006B3F78">
        <w:rPr>
          <w:rFonts w:cstheme="minorHAnsi"/>
        </w:rPr>
        <w:t xml:space="preserve"> where everyone feels comfortable contributing. </w:t>
      </w:r>
    </w:p>
    <w:p w14:paraId="058EC13B" w14:textId="056A5700" w:rsidR="00495190" w:rsidRPr="006B3F78" w:rsidRDefault="00FE1730" w:rsidP="00E050FB">
      <w:pPr>
        <w:pStyle w:val="ListParagraph"/>
        <w:numPr>
          <w:ilvl w:val="0"/>
          <w:numId w:val="17"/>
        </w:numPr>
        <w:spacing w:after="55" w:line="268" w:lineRule="auto"/>
        <w:ind w:right="41"/>
        <w:rPr>
          <w:rFonts w:cstheme="minorHAnsi"/>
        </w:rPr>
      </w:pPr>
      <w:r w:rsidRPr="006B3F78">
        <w:rPr>
          <w:rFonts w:cstheme="minorHAnsi"/>
        </w:rPr>
        <w:t>Examine and understand</w:t>
      </w:r>
      <w:r w:rsidR="00495190" w:rsidRPr="006B3F78">
        <w:rPr>
          <w:rFonts w:cstheme="minorHAnsi"/>
        </w:rPr>
        <w:t xml:space="preserve"> the necessary information in advance of the discussion.</w:t>
      </w:r>
      <w:r w:rsidR="00E74019" w:rsidRPr="006B3F78">
        <w:rPr>
          <w:rFonts w:cstheme="minorHAnsi"/>
        </w:rPr>
        <w:t xml:space="preserve"> </w:t>
      </w:r>
    </w:p>
    <w:p w14:paraId="5097AFA0" w14:textId="77777777" w:rsidR="00495190" w:rsidRPr="006B3F78" w:rsidRDefault="00495190" w:rsidP="00E050FB">
      <w:pPr>
        <w:pStyle w:val="ListParagraph"/>
        <w:numPr>
          <w:ilvl w:val="0"/>
          <w:numId w:val="17"/>
        </w:numPr>
        <w:spacing w:after="55" w:line="268" w:lineRule="auto"/>
        <w:ind w:right="41"/>
        <w:rPr>
          <w:rFonts w:cstheme="minorHAnsi"/>
        </w:rPr>
      </w:pPr>
      <w:r w:rsidRPr="006B3F78">
        <w:rPr>
          <w:rFonts w:cstheme="minorHAnsi"/>
        </w:rPr>
        <w:t xml:space="preserve">Participate in the entire discussion process so that a clear understanding of all viewpoints can be gained. </w:t>
      </w:r>
    </w:p>
    <w:p w14:paraId="663979FE" w14:textId="77777777" w:rsidR="00495190" w:rsidRPr="006B3F78" w:rsidRDefault="00495190" w:rsidP="00E050FB">
      <w:pPr>
        <w:pStyle w:val="ListParagraph"/>
        <w:numPr>
          <w:ilvl w:val="0"/>
          <w:numId w:val="17"/>
        </w:numPr>
        <w:spacing w:after="55" w:line="268" w:lineRule="auto"/>
        <w:ind w:right="41"/>
        <w:rPr>
          <w:rFonts w:cstheme="minorHAnsi"/>
        </w:rPr>
      </w:pPr>
      <w:r w:rsidRPr="006B3F78">
        <w:rPr>
          <w:rFonts w:cstheme="minorHAnsi"/>
        </w:rPr>
        <w:t xml:space="preserve">Ask questions when more information is needed. </w:t>
      </w:r>
    </w:p>
    <w:p w14:paraId="460A028E" w14:textId="09C1DCE0" w:rsidR="00495190" w:rsidRPr="006B3F78" w:rsidRDefault="00495190" w:rsidP="00E050FB">
      <w:pPr>
        <w:pStyle w:val="ListParagraph"/>
        <w:numPr>
          <w:ilvl w:val="0"/>
          <w:numId w:val="17"/>
        </w:numPr>
        <w:spacing w:after="55" w:line="268" w:lineRule="auto"/>
        <w:ind w:right="41"/>
        <w:rPr>
          <w:rFonts w:cstheme="minorHAnsi"/>
        </w:rPr>
      </w:pPr>
      <w:r w:rsidRPr="006B3F78">
        <w:rPr>
          <w:rFonts w:cstheme="minorHAnsi"/>
        </w:rPr>
        <w:t>Consider what best serves our primary purpose</w:t>
      </w:r>
      <w:r w:rsidR="00004FFF" w:rsidRPr="006B3F78">
        <w:rPr>
          <w:rFonts w:cstheme="minorHAnsi"/>
        </w:rPr>
        <w:t>,</w:t>
      </w:r>
      <w:r w:rsidRPr="006B3F78">
        <w:rPr>
          <w:rFonts w:cstheme="minorHAnsi"/>
        </w:rPr>
        <w:t xml:space="preserve"> rather than our personal preference. </w:t>
      </w:r>
    </w:p>
    <w:p w14:paraId="0910D00A" w14:textId="1FF720CE" w:rsidR="00495190" w:rsidRPr="006B3F78" w:rsidRDefault="00495190" w:rsidP="00E050FB">
      <w:pPr>
        <w:pStyle w:val="ListParagraph"/>
        <w:numPr>
          <w:ilvl w:val="0"/>
          <w:numId w:val="17"/>
        </w:numPr>
        <w:spacing w:after="95" w:line="268" w:lineRule="auto"/>
        <w:ind w:right="41"/>
        <w:rPr>
          <w:rFonts w:cstheme="minorHAnsi"/>
        </w:rPr>
      </w:pPr>
      <w:r w:rsidRPr="006B3F78">
        <w:rPr>
          <w:rFonts w:cstheme="minorHAnsi"/>
        </w:rPr>
        <w:t>Commit to actively support</w:t>
      </w:r>
      <w:r w:rsidR="00004FFF" w:rsidRPr="006B3F78">
        <w:rPr>
          <w:rFonts w:cstheme="minorHAnsi"/>
        </w:rPr>
        <w:t>ing</w:t>
      </w:r>
      <w:r w:rsidRPr="006B3F78">
        <w:rPr>
          <w:rFonts w:cstheme="minorHAnsi"/>
        </w:rPr>
        <w:t xml:space="preserve"> the consensus of the body.</w:t>
      </w:r>
    </w:p>
    <w:p w14:paraId="6509C9ED" w14:textId="7C77B675" w:rsidR="00495190" w:rsidRPr="006B3F78" w:rsidRDefault="00FE1730" w:rsidP="00E050FB">
      <w:pPr>
        <w:pStyle w:val="ListParagraph"/>
        <w:numPr>
          <w:ilvl w:val="0"/>
          <w:numId w:val="17"/>
        </w:numPr>
        <w:spacing w:after="95" w:line="268" w:lineRule="auto"/>
        <w:ind w:right="41"/>
        <w:rPr>
          <w:rFonts w:cstheme="minorHAnsi"/>
        </w:rPr>
      </w:pPr>
      <w:r w:rsidRPr="006B3F78">
        <w:rPr>
          <w:rFonts w:cstheme="minorHAnsi"/>
          <w:noProof/>
        </w:rPr>
        <w:t>F</w:t>
      </w:r>
      <w:r w:rsidR="00495190" w:rsidRPr="006B3F78">
        <w:rPr>
          <w:rFonts w:cstheme="minorHAnsi"/>
          <w:noProof/>
        </w:rPr>
        <w:t>ocus</w:t>
      </w:r>
      <w:r w:rsidR="00495190" w:rsidRPr="006B3F78">
        <w:rPr>
          <w:rFonts w:cstheme="minorHAnsi"/>
        </w:rPr>
        <w:t xml:space="preserve"> on the topic</w:t>
      </w:r>
      <w:r w:rsidR="00004FFF" w:rsidRPr="006B3F78">
        <w:rPr>
          <w:rFonts w:cstheme="minorHAnsi"/>
        </w:rPr>
        <w:t>,</w:t>
      </w:r>
      <w:r w:rsidR="00495190" w:rsidRPr="006B3F78">
        <w:rPr>
          <w:rFonts w:cstheme="minorHAnsi"/>
        </w:rPr>
        <w:t xml:space="preserve"> rather than the individual.</w:t>
      </w:r>
      <w:r w:rsidR="00E74019" w:rsidRPr="006B3F78">
        <w:rPr>
          <w:rFonts w:cstheme="minorHAnsi"/>
        </w:rPr>
        <w:t xml:space="preserve"> </w:t>
      </w:r>
    </w:p>
    <w:p w14:paraId="43946F13" w14:textId="77777777" w:rsidR="00495190" w:rsidRPr="006B3F78" w:rsidRDefault="00495190" w:rsidP="00495190">
      <w:pPr>
        <w:pStyle w:val="Heading3"/>
      </w:pPr>
      <w:bookmarkStart w:id="156" w:name="_Toc491280906"/>
      <w:bookmarkStart w:id="157" w:name="_Toc45344367"/>
      <w:r w:rsidRPr="006B3F78">
        <w:lastRenderedPageBreak/>
        <w:t>What qualities do participants need?</w:t>
      </w:r>
      <w:bookmarkEnd w:id="156"/>
      <w:bookmarkEnd w:id="157"/>
      <w:r w:rsidRPr="006B3F78">
        <w:t xml:space="preserve"> </w:t>
      </w:r>
    </w:p>
    <w:p w14:paraId="30760DE9" w14:textId="56116D71" w:rsidR="00495190" w:rsidRPr="006B3F78" w:rsidRDefault="00495190" w:rsidP="00495190">
      <w:pPr>
        <w:spacing w:after="92"/>
        <w:ind w:right="41"/>
        <w:rPr>
          <w:rFonts w:cstheme="minorHAnsi"/>
        </w:rPr>
      </w:pPr>
      <w:r w:rsidRPr="006B3F78">
        <w:rPr>
          <w:rFonts w:cstheme="minorHAnsi"/>
        </w:rPr>
        <w:t xml:space="preserve">Participating in CBDM should help evolve a proposal, so it is important to be </w:t>
      </w:r>
      <w:r w:rsidRPr="006B3F78">
        <w:rPr>
          <w:rFonts w:cstheme="minorHAnsi"/>
          <w:noProof/>
        </w:rPr>
        <w:t>flexible</w:t>
      </w:r>
      <w:r w:rsidRPr="006B3F78">
        <w:rPr>
          <w:rFonts w:cstheme="minorHAnsi"/>
        </w:rPr>
        <w:t xml:space="preserve"> and to be a good listener. Some qualities that will help participants fulfil their role are: </w:t>
      </w:r>
    </w:p>
    <w:p w14:paraId="3C006D99" w14:textId="5B2DC716" w:rsidR="00495190" w:rsidRPr="006B3F78" w:rsidRDefault="00495190" w:rsidP="00E050FB">
      <w:pPr>
        <w:pStyle w:val="ListParagraph"/>
        <w:numPr>
          <w:ilvl w:val="0"/>
          <w:numId w:val="16"/>
        </w:numPr>
        <w:spacing w:after="55" w:line="268" w:lineRule="auto"/>
        <w:ind w:right="41"/>
        <w:rPr>
          <w:rFonts w:cstheme="minorHAnsi"/>
        </w:rPr>
      </w:pPr>
      <w:r w:rsidRPr="006B3F78">
        <w:rPr>
          <w:rFonts w:cstheme="minorHAnsi"/>
        </w:rPr>
        <w:t>A focus on creating solutions</w:t>
      </w:r>
      <w:r w:rsidR="00004FFF" w:rsidRPr="006B3F78">
        <w:rPr>
          <w:rFonts w:cstheme="minorHAnsi"/>
        </w:rPr>
        <w:t>,</w:t>
      </w:r>
      <w:r w:rsidRPr="006B3F78">
        <w:rPr>
          <w:rFonts w:cstheme="minorHAnsi"/>
        </w:rPr>
        <w:t xml:space="preserve"> rather than on finding fault with ideas. </w:t>
      </w:r>
    </w:p>
    <w:p w14:paraId="77796B22" w14:textId="77777777" w:rsidR="00495190" w:rsidRPr="006B3F78" w:rsidRDefault="00495190" w:rsidP="00E050FB">
      <w:pPr>
        <w:pStyle w:val="ListParagraph"/>
        <w:numPr>
          <w:ilvl w:val="0"/>
          <w:numId w:val="16"/>
        </w:numPr>
        <w:spacing w:after="55" w:line="268" w:lineRule="auto"/>
        <w:ind w:right="41"/>
        <w:rPr>
          <w:rFonts w:cstheme="minorHAnsi"/>
        </w:rPr>
      </w:pPr>
      <w:r w:rsidRPr="006B3F78">
        <w:rPr>
          <w:rFonts w:cstheme="minorHAnsi"/>
        </w:rPr>
        <w:t xml:space="preserve">The willingness to share ideas and let go of the outcome. Remember that decisions can be revisited if needed. </w:t>
      </w:r>
    </w:p>
    <w:p w14:paraId="080FEE6B" w14:textId="77777777" w:rsidR="00495190" w:rsidRPr="006B3F78" w:rsidRDefault="00495190" w:rsidP="00E050FB">
      <w:pPr>
        <w:pStyle w:val="ListParagraph"/>
        <w:numPr>
          <w:ilvl w:val="0"/>
          <w:numId w:val="16"/>
        </w:numPr>
        <w:spacing w:after="55" w:line="268" w:lineRule="auto"/>
        <w:ind w:right="41"/>
        <w:rPr>
          <w:rFonts w:cstheme="minorHAnsi"/>
        </w:rPr>
      </w:pPr>
      <w:r w:rsidRPr="006B3F78">
        <w:rPr>
          <w:rFonts w:cstheme="minorHAnsi"/>
        </w:rPr>
        <w:t>The ability to pass on making a point when someone else has already made it.</w:t>
      </w:r>
    </w:p>
    <w:p w14:paraId="663A241C" w14:textId="77777777" w:rsidR="00495190" w:rsidRPr="006B3F78" w:rsidRDefault="00495190" w:rsidP="00E050FB">
      <w:pPr>
        <w:pStyle w:val="ListParagraph"/>
        <w:numPr>
          <w:ilvl w:val="0"/>
          <w:numId w:val="16"/>
        </w:numPr>
        <w:spacing w:after="55" w:line="268" w:lineRule="auto"/>
        <w:ind w:right="41"/>
        <w:rPr>
          <w:rFonts w:cstheme="minorHAnsi"/>
        </w:rPr>
      </w:pPr>
      <w:r w:rsidRPr="006B3F78">
        <w:rPr>
          <w:rFonts w:cstheme="minorHAnsi"/>
        </w:rPr>
        <w:t xml:space="preserve">The ability to listen to the discussion </w:t>
      </w:r>
      <w:r w:rsidR="00FE1730" w:rsidRPr="006B3F78">
        <w:rPr>
          <w:rFonts w:cstheme="minorHAnsi"/>
        </w:rPr>
        <w:t>with</w:t>
      </w:r>
      <w:r w:rsidRPr="006B3F78">
        <w:rPr>
          <w:rFonts w:cstheme="minorHAnsi"/>
        </w:rPr>
        <w:t xml:space="preserve"> faith that understanding will </w:t>
      </w:r>
      <w:r w:rsidR="00FE1730" w:rsidRPr="006B3F78">
        <w:rPr>
          <w:rFonts w:cstheme="minorHAnsi"/>
        </w:rPr>
        <w:t>develop.</w:t>
      </w:r>
    </w:p>
    <w:p w14:paraId="5F882A93" w14:textId="77777777" w:rsidR="00495190" w:rsidRPr="006B3F78" w:rsidRDefault="00495190" w:rsidP="00E050FB">
      <w:pPr>
        <w:pStyle w:val="ListParagraph"/>
        <w:numPr>
          <w:ilvl w:val="0"/>
          <w:numId w:val="16"/>
        </w:numPr>
        <w:spacing w:after="110" w:line="268" w:lineRule="auto"/>
        <w:ind w:right="41"/>
        <w:rPr>
          <w:rFonts w:cstheme="minorHAnsi"/>
        </w:rPr>
      </w:pPr>
      <w:r w:rsidRPr="006B3F78">
        <w:rPr>
          <w:rFonts w:cstheme="minorHAnsi"/>
        </w:rPr>
        <w:t xml:space="preserve">An awareness of personal characteristics and circumstances, and how these may affect your participation in the CBDM process. Examples of these include irritability when tired or hungry, impatience with a slower decision-making process, or intolerance of certain ideas. </w:t>
      </w:r>
    </w:p>
    <w:p w14:paraId="05D63288" w14:textId="77777777" w:rsidR="00495190" w:rsidRPr="006B3F78" w:rsidRDefault="00495190" w:rsidP="00495190">
      <w:pPr>
        <w:pStyle w:val="Heading3"/>
      </w:pPr>
      <w:bookmarkStart w:id="158" w:name="_Toc491280907"/>
      <w:bookmarkStart w:id="159" w:name="_Toc45344368"/>
      <w:r w:rsidRPr="006B3F78">
        <w:t>What spiritual principles can we apply?</w:t>
      </w:r>
      <w:bookmarkEnd w:id="158"/>
      <w:bookmarkEnd w:id="159"/>
      <w:r w:rsidRPr="006B3F78">
        <w:t xml:space="preserve"> </w:t>
      </w:r>
    </w:p>
    <w:p w14:paraId="055D38D1" w14:textId="77777777" w:rsidR="00495190" w:rsidRPr="006B3F78" w:rsidRDefault="00495190" w:rsidP="00495190">
      <w:pPr>
        <w:spacing w:after="96"/>
        <w:ind w:right="41"/>
        <w:rPr>
          <w:rFonts w:cstheme="minorHAnsi"/>
        </w:rPr>
      </w:pPr>
      <w:r w:rsidRPr="006B3F78">
        <w:rPr>
          <w:rFonts w:cstheme="minorHAnsi"/>
        </w:rPr>
        <w:t xml:space="preserve">Some of the principles we can focus on when participating in a CBDM body include: </w:t>
      </w:r>
    </w:p>
    <w:p w14:paraId="6459603F" w14:textId="69CC2122" w:rsidR="00495190" w:rsidRPr="006B3F78" w:rsidRDefault="00495190" w:rsidP="00E050FB">
      <w:pPr>
        <w:pStyle w:val="ListParagraph"/>
        <w:numPr>
          <w:ilvl w:val="0"/>
          <w:numId w:val="10"/>
        </w:numPr>
        <w:spacing w:after="55" w:line="268" w:lineRule="auto"/>
        <w:ind w:right="41"/>
        <w:rPr>
          <w:rFonts w:cstheme="minorHAnsi"/>
        </w:rPr>
      </w:pPr>
      <w:r w:rsidRPr="006B3F78">
        <w:rPr>
          <w:rFonts w:cstheme="minorHAnsi"/>
        </w:rPr>
        <w:t xml:space="preserve">Humility – listening to </w:t>
      </w:r>
      <w:r w:rsidR="00FB4B23" w:rsidRPr="006B3F78">
        <w:rPr>
          <w:rFonts w:cstheme="minorHAnsi"/>
        </w:rPr>
        <w:t>others and</w:t>
      </w:r>
      <w:r w:rsidRPr="006B3F78">
        <w:rPr>
          <w:rFonts w:cstheme="minorHAnsi"/>
        </w:rPr>
        <w:t xml:space="preserve"> understanding that we do not have all the answers</w:t>
      </w:r>
      <w:r w:rsidR="00004FFF" w:rsidRPr="006B3F78">
        <w:rPr>
          <w:rFonts w:cstheme="minorHAnsi"/>
        </w:rPr>
        <w:t>,</w:t>
      </w:r>
      <w:r w:rsidRPr="006B3F78">
        <w:rPr>
          <w:rFonts w:cstheme="minorHAnsi"/>
        </w:rPr>
        <w:t xml:space="preserve"> is foundational </w:t>
      </w:r>
      <w:r w:rsidR="00FB4B23" w:rsidRPr="006B3F78">
        <w:rPr>
          <w:rFonts w:cstheme="minorHAnsi"/>
        </w:rPr>
        <w:t>to</w:t>
      </w:r>
      <w:r w:rsidRPr="006B3F78">
        <w:rPr>
          <w:rFonts w:cstheme="minorHAnsi"/>
        </w:rPr>
        <w:t xml:space="preserve"> CBDM and firmly rooted in the Second </w:t>
      </w:r>
      <w:r w:rsidR="009433FC" w:rsidRPr="006B3F78">
        <w:rPr>
          <w:rFonts w:cstheme="minorHAnsi"/>
          <w:noProof/>
        </w:rPr>
        <w:t>T</w:t>
      </w:r>
      <w:r w:rsidRPr="006B3F78">
        <w:rPr>
          <w:rFonts w:cstheme="minorHAnsi"/>
          <w:noProof/>
        </w:rPr>
        <w:t>radition</w:t>
      </w:r>
      <w:r w:rsidRPr="006B3F78">
        <w:rPr>
          <w:rFonts w:cstheme="minorHAnsi"/>
        </w:rPr>
        <w:t>.</w:t>
      </w:r>
      <w:r w:rsidR="00E74019" w:rsidRPr="006B3F78">
        <w:rPr>
          <w:rFonts w:cstheme="minorHAnsi"/>
        </w:rPr>
        <w:t xml:space="preserve"> </w:t>
      </w:r>
    </w:p>
    <w:p w14:paraId="53CE452D" w14:textId="77777777" w:rsidR="00495190" w:rsidRPr="006B3F78" w:rsidRDefault="00495190" w:rsidP="00E050FB">
      <w:pPr>
        <w:pStyle w:val="ListParagraph"/>
        <w:numPr>
          <w:ilvl w:val="0"/>
          <w:numId w:val="10"/>
        </w:numPr>
        <w:spacing w:after="55" w:line="268" w:lineRule="auto"/>
        <w:ind w:right="41"/>
        <w:rPr>
          <w:rFonts w:cstheme="minorHAnsi"/>
        </w:rPr>
      </w:pPr>
      <w:r w:rsidRPr="006B3F78">
        <w:rPr>
          <w:rFonts w:cstheme="minorHAnsi"/>
        </w:rPr>
        <w:t xml:space="preserve">Open-mindedness – while CBDM carefully considers all viewpoints as discussed in the Ninth Concept, this does not mean that all opinions influence the final decision. </w:t>
      </w:r>
    </w:p>
    <w:p w14:paraId="2B40A597" w14:textId="77777777" w:rsidR="00495190" w:rsidRPr="006B3F78" w:rsidRDefault="00495190" w:rsidP="00E050FB">
      <w:pPr>
        <w:pStyle w:val="ListParagraph"/>
        <w:numPr>
          <w:ilvl w:val="0"/>
          <w:numId w:val="10"/>
        </w:numPr>
        <w:spacing w:after="55" w:line="268" w:lineRule="auto"/>
        <w:ind w:right="41"/>
        <w:rPr>
          <w:rFonts w:cstheme="minorHAnsi"/>
        </w:rPr>
      </w:pPr>
      <w:r w:rsidRPr="006B3F78">
        <w:rPr>
          <w:rFonts w:cstheme="minorHAnsi"/>
        </w:rPr>
        <w:t xml:space="preserve">Patience – allowing everyone the time to understand and consider the issue. </w:t>
      </w:r>
    </w:p>
    <w:p w14:paraId="6A1D6E51" w14:textId="0A46D916" w:rsidR="00495190" w:rsidRPr="006B3F78" w:rsidRDefault="00495190" w:rsidP="00E050FB">
      <w:pPr>
        <w:pStyle w:val="ListParagraph"/>
        <w:numPr>
          <w:ilvl w:val="0"/>
          <w:numId w:val="10"/>
        </w:numPr>
        <w:spacing w:after="55" w:line="268" w:lineRule="auto"/>
        <w:ind w:right="41"/>
        <w:rPr>
          <w:rFonts w:cstheme="minorHAnsi"/>
        </w:rPr>
      </w:pPr>
      <w:r w:rsidRPr="006B3F78">
        <w:rPr>
          <w:rFonts w:cstheme="minorHAnsi"/>
        </w:rPr>
        <w:t>Trust – CBDM participants need to trust the process</w:t>
      </w:r>
      <w:r w:rsidR="00004FFF" w:rsidRPr="006B3F78">
        <w:rPr>
          <w:rFonts w:cstheme="minorHAnsi"/>
        </w:rPr>
        <w:t>,</w:t>
      </w:r>
      <w:r w:rsidRPr="006B3F78">
        <w:rPr>
          <w:rFonts w:cstheme="minorHAnsi"/>
        </w:rPr>
        <w:t xml:space="preserve"> and the Chair they have chosen. </w:t>
      </w:r>
    </w:p>
    <w:p w14:paraId="061DF8D0" w14:textId="1E378C85" w:rsidR="00495190" w:rsidRPr="006B3F78" w:rsidRDefault="00495190" w:rsidP="00E050FB">
      <w:pPr>
        <w:pStyle w:val="ListParagraph"/>
        <w:numPr>
          <w:ilvl w:val="0"/>
          <w:numId w:val="10"/>
        </w:numPr>
        <w:spacing w:after="128" w:line="268" w:lineRule="auto"/>
        <w:ind w:right="41"/>
        <w:rPr>
          <w:rFonts w:cstheme="minorHAnsi"/>
        </w:rPr>
      </w:pPr>
      <w:r w:rsidRPr="006B3F78">
        <w:rPr>
          <w:rFonts w:cstheme="minorHAnsi"/>
        </w:rPr>
        <w:t>Unity – whatever the outcome of discussions, everyone needs to work together to implement decisions.</w:t>
      </w:r>
      <w:r w:rsidR="00E74019" w:rsidRPr="006B3F78">
        <w:rPr>
          <w:rFonts w:cstheme="minorHAnsi"/>
        </w:rPr>
        <w:t xml:space="preserve"> </w:t>
      </w:r>
    </w:p>
    <w:p w14:paraId="46DEFFCE" w14:textId="001EA3D4" w:rsidR="00495190" w:rsidRPr="006B3F78" w:rsidRDefault="00694E27" w:rsidP="00495190">
      <w:pPr>
        <w:pStyle w:val="Heading3"/>
      </w:pPr>
      <w:bookmarkStart w:id="160" w:name="_Toc491280908"/>
      <w:bookmarkStart w:id="161" w:name="_Toc45344369"/>
      <w:r w:rsidRPr="006B3F78">
        <w:t>How does</w:t>
      </w:r>
      <w:r w:rsidR="00495190" w:rsidRPr="006B3F78">
        <w:t xml:space="preserve"> CBDM </w:t>
      </w:r>
      <w:r w:rsidRPr="006B3F78">
        <w:t>work in practice</w:t>
      </w:r>
      <w:r w:rsidR="00495190" w:rsidRPr="006B3F78">
        <w:t>?</w:t>
      </w:r>
      <w:bookmarkEnd w:id="160"/>
      <w:bookmarkEnd w:id="161"/>
      <w:r w:rsidR="00495190" w:rsidRPr="006B3F78">
        <w:t xml:space="preserve"> </w:t>
      </w:r>
    </w:p>
    <w:p w14:paraId="74085D2C" w14:textId="1BD43CC6" w:rsidR="00495190" w:rsidRPr="006B3F78" w:rsidRDefault="00495190" w:rsidP="00495190">
      <w:pPr>
        <w:ind w:right="8"/>
        <w:rPr>
          <w:rFonts w:cstheme="minorHAnsi"/>
        </w:rPr>
      </w:pPr>
      <w:r w:rsidRPr="006B3F78">
        <w:rPr>
          <w:rFonts w:cstheme="minorHAnsi"/>
        </w:rPr>
        <w:t>We start with an ‘issue’ be it in the form of a Proposal, Motion</w:t>
      </w:r>
      <w:r w:rsidR="00004FFF" w:rsidRPr="006B3F78">
        <w:rPr>
          <w:rFonts w:cstheme="minorHAnsi"/>
        </w:rPr>
        <w:t>,</w:t>
      </w:r>
      <w:r w:rsidRPr="006B3F78">
        <w:rPr>
          <w:rFonts w:cstheme="minorHAnsi"/>
        </w:rPr>
        <w:t xml:space="preserve"> or point of interest that gains momentum. </w:t>
      </w:r>
    </w:p>
    <w:p w14:paraId="7FEB4AEE" w14:textId="77777777" w:rsidR="00495190" w:rsidRPr="006B3F78" w:rsidRDefault="00495190" w:rsidP="00495190">
      <w:pPr>
        <w:ind w:right="8"/>
        <w:rPr>
          <w:rFonts w:cstheme="minorHAnsi"/>
          <w:b/>
          <w:u w:val="single"/>
        </w:rPr>
      </w:pPr>
      <w:r w:rsidRPr="006B3F78">
        <w:rPr>
          <w:rFonts w:cstheme="minorHAnsi"/>
          <w:b/>
          <w:u w:val="single"/>
        </w:rPr>
        <w:t xml:space="preserve">Level 1: </w:t>
      </w:r>
    </w:p>
    <w:p w14:paraId="00A686AC" w14:textId="77777777" w:rsidR="00495190" w:rsidRPr="006B3F78" w:rsidRDefault="00495190" w:rsidP="00495190">
      <w:pPr>
        <w:ind w:right="8"/>
      </w:pPr>
      <w:r w:rsidRPr="006B3F78">
        <w:rPr>
          <w:rFonts w:cstheme="minorHAnsi"/>
        </w:rPr>
        <w:t>The issue is presented, p</w:t>
      </w:r>
      <w:r w:rsidRPr="006B3F78">
        <w:t xml:space="preserve">roviding relevant details including: </w:t>
      </w:r>
    </w:p>
    <w:p w14:paraId="0F8931DB" w14:textId="77777777" w:rsidR="00495190" w:rsidRPr="006B3F78" w:rsidRDefault="00495190" w:rsidP="00E050FB">
      <w:pPr>
        <w:pStyle w:val="ListParagraph"/>
        <w:numPr>
          <w:ilvl w:val="0"/>
          <w:numId w:val="15"/>
        </w:numPr>
      </w:pPr>
      <w:r w:rsidRPr="006B3F78">
        <w:t xml:space="preserve">Why is the proposal necessary? </w:t>
      </w:r>
    </w:p>
    <w:p w14:paraId="1D4A48F9" w14:textId="77777777" w:rsidR="00495190" w:rsidRPr="006B3F78" w:rsidRDefault="00495190" w:rsidP="00E050FB">
      <w:pPr>
        <w:pStyle w:val="ListParagraph"/>
        <w:numPr>
          <w:ilvl w:val="0"/>
          <w:numId w:val="15"/>
        </w:numPr>
      </w:pPr>
      <w:r w:rsidRPr="006B3F78">
        <w:t xml:space="preserve">What are the specific objectives of the proposal? </w:t>
      </w:r>
    </w:p>
    <w:p w14:paraId="45DE3017" w14:textId="7822214A" w:rsidR="00495190" w:rsidRPr="006B3F78" w:rsidRDefault="00495190" w:rsidP="00E050FB">
      <w:pPr>
        <w:pStyle w:val="ListParagraph"/>
        <w:numPr>
          <w:ilvl w:val="0"/>
          <w:numId w:val="15"/>
        </w:numPr>
      </w:pPr>
      <w:r w:rsidRPr="006B3F78">
        <w:t xml:space="preserve">What </w:t>
      </w:r>
      <w:r w:rsidR="009433FC" w:rsidRPr="006B3F78">
        <w:rPr>
          <w:noProof/>
        </w:rPr>
        <w:t>are the human and financial resources</w:t>
      </w:r>
      <w:r w:rsidR="00FE1730" w:rsidRPr="006B3F78">
        <w:t xml:space="preserve"> </w:t>
      </w:r>
      <w:r w:rsidRPr="006B3F78">
        <w:t>required?</w:t>
      </w:r>
    </w:p>
    <w:p w14:paraId="77E7CA51" w14:textId="3E53367B" w:rsidR="00495190" w:rsidRPr="006B3F78" w:rsidRDefault="00004FFF" w:rsidP="00495190">
      <w:pPr>
        <w:ind w:left="89" w:right="8"/>
      </w:pPr>
      <w:r w:rsidRPr="006B3F78">
        <w:rPr>
          <w:rFonts w:cstheme="minorHAnsi"/>
        </w:rPr>
        <w:t>This is f</w:t>
      </w:r>
      <w:r w:rsidR="00495190" w:rsidRPr="006B3F78">
        <w:rPr>
          <w:rFonts w:cstheme="minorHAnsi"/>
        </w:rPr>
        <w:t>ollowed by a short discussion</w:t>
      </w:r>
      <w:r w:rsidRPr="006B3F78">
        <w:rPr>
          <w:rFonts w:cstheme="minorHAnsi"/>
        </w:rPr>
        <w:t>,</w:t>
      </w:r>
      <w:r w:rsidR="00495190" w:rsidRPr="006B3F78">
        <w:rPr>
          <w:rFonts w:cstheme="minorHAnsi"/>
        </w:rPr>
        <w:t xml:space="preserve"> including points of clarification. At this and many further points, the Chair is expected to gauge whether the body </w:t>
      </w:r>
      <w:r w:rsidR="002535E7" w:rsidRPr="006B3F78">
        <w:rPr>
          <w:rFonts w:cstheme="minorHAnsi"/>
        </w:rPr>
        <w:t>can</w:t>
      </w:r>
      <w:r w:rsidR="00495190" w:rsidRPr="006B3F78">
        <w:rPr>
          <w:rFonts w:cstheme="minorHAnsi"/>
        </w:rPr>
        <w:t xml:space="preserve"> reach consensus</w:t>
      </w:r>
      <w:r w:rsidRPr="006B3F78">
        <w:rPr>
          <w:rFonts w:cstheme="minorHAnsi"/>
        </w:rPr>
        <w:t>,</w:t>
      </w:r>
      <w:r w:rsidR="00495190" w:rsidRPr="006B3F78">
        <w:rPr>
          <w:rFonts w:cstheme="minorHAnsi"/>
        </w:rPr>
        <w:t xml:space="preserve"> and ask the question </w:t>
      </w:r>
      <w:r w:rsidR="00495190" w:rsidRPr="006B3F78">
        <w:t>“Is everyone comfortable with moving forward with this proposal?” If everyone is not in agreement</w:t>
      </w:r>
      <w:r w:rsidR="00FE1730" w:rsidRPr="006B3F78">
        <w:t>,</w:t>
      </w:r>
      <w:r w:rsidR="00495190" w:rsidRPr="006B3F78">
        <w:t xml:space="preserve"> then a show of hands (a straw poll) can be used to determine the level of support.</w:t>
      </w:r>
    </w:p>
    <w:p w14:paraId="1249736C" w14:textId="77777777" w:rsidR="00495190" w:rsidRPr="006B3F78" w:rsidRDefault="00495190" w:rsidP="00495190">
      <w:pPr>
        <w:pStyle w:val="Heading3"/>
      </w:pPr>
      <w:bookmarkStart w:id="162" w:name="_Toc491280909"/>
      <w:bookmarkStart w:id="163" w:name="_Toc45344370"/>
      <w:r w:rsidRPr="006B3F78">
        <w:t>Straw Poll</w:t>
      </w:r>
      <w:bookmarkEnd w:id="162"/>
      <w:bookmarkEnd w:id="163"/>
    </w:p>
    <w:p w14:paraId="26DDC297" w14:textId="77777777" w:rsidR="00495190" w:rsidRPr="006B3F78" w:rsidRDefault="00495190" w:rsidP="00A6420F">
      <w:pPr>
        <w:ind w:right="8"/>
        <w:rPr>
          <w:rFonts w:cstheme="minorHAnsi"/>
        </w:rPr>
      </w:pPr>
      <w:r w:rsidRPr="006B3F78">
        <w:rPr>
          <w:rFonts w:cstheme="minorHAnsi"/>
        </w:rPr>
        <w:t xml:space="preserve">A straw poll is </w:t>
      </w:r>
      <w:r w:rsidR="00FE1730" w:rsidRPr="006B3F78">
        <w:rPr>
          <w:rFonts w:cstheme="minorHAnsi"/>
        </w:rPr>
        <w:t>held</w:t>
      </w:r>
      <w:r w:rsidRPr="006B3F78">
        <w:rPr>
          <w:rFonts w:cstheme="minorHAnsi"/>
        </w:rPr>
        <w:t xml:space="preserve"> by</w:t>
      </w:r>
      <w:r w:rsidR="00823E33" w:rsidRPr="006B3F78">
        <w:rPr>
          <w:rFonts w:cstheme="minorHAnsi"/>
        </w:rPr>
        <w:t xml:space="preserve"> a</w:t>
      </w:r>
      <w:r w:rsidRPr="006B3F78">
        <w:rPr>
          <w:rFonts w:cstheme="minorHAnsi"/>
        </w:rPr>
        <w:t xml:space="preserve"> </w:t>
      </w:r>
      <w:r w:rsidRPr="006B3F78">
        <w:rPr>
          <w:rFonts w:cstheme="minorHAnsi"/>
          <w:noProof/>
        </w:rPr>
        <w:t>show</w:t>
      </w:r>
      <w:r w:rsidRPr="006B3F78">
        <w:rPr>
          <w:rFonts w:cstheme="minorHAnsi"/>
        </w:rPr>
        <w:t xml:space="preserve"> of hands of the RCMs (or their alternative, but not both) that are present. There are six options: </w:t>
      </w:r>
    </w:p>
    <w:p w14:paraId="247ED1DB" w14:textId="050A8BA6" w:rsidR="00495190" w:rsidRPr="006B3F78" w:rsidRDefault="00495190" w:rsidP="00E050FB">
      <w:pPr>
        <w:pStyle w:val="ListParagraph"/>
        <w:numPr>
          <w:ilvl w:val="0"/>
          <w:numId w:val="5"/>
        </w:numPr>
        <w:spacing w:after="55" w:line="268" w:lineRule="auto"/>
        <w:ind w:right="8"/>
        <w:rPr>
          <w:rFonts w:cstheme="minorHAnsi"/>
        </w:rPr>
      </w:pPr>
      <w:r w:rsidRPr="006B3F78">
        <w:rPr>
          <w:rStyle w:val="Strong"/>
        </w:rPr>
        <w:t xml:space="preserve">Agree </w:t>
      </w:r>
      <w:r w:rsidRPr="006B3F78">
        <w:rPr>
          <w:rFonts w:cstheme="minorHAnsi"/>
        </w:rPr>
        <w:t xml:space="preserve">– In full agreement with the item as presented, or only have minor concerns with the item as presented that may be addressed later. </w:t>
      </w:r>
      <w:r w:rsidR="00004FFF" w:rsidRPr="006B3F78">
        <w:rPr>
          <w:rFonts w:cstheme="minorHAnsi"/>
        </w:rPr>
        <w:t>This is a f</w:t>
      </w:r>
      <w:r w:rsidRPr="006B3F78">
        <w:rPr>
          <w:rFonts w:cstheme="minorHAnsi"/>
        </w:rPr>
        <w:t>eel</w:t>
      </w:r>
      <w:r w:rsidR="00FE1730" w:rsidRPr="006B3F78">
        <w:rPr>
          <w:rFonts w:cstheme="minorHAnsi"/>
        </w:rPr>
        <w:t>ing</w:t>
      </w:r>
      <w:r w:rsidRPr="006B3F78">
        <w:rPr>
          <w:rFonts w:cstheme="minorHAnsi"/>
        </w:rPr>
        <w:t xml:space="preserve"> that this item should move to action </w:t>
      </w:r>
      <w:r w:rsidRPr="006B3F78">
        <w:rPr>
          <w:rFonts w:cstheme="minorHAnsi"/>
          <w:noProof/>
        </w:rPr>
        <w:t>and</w:t>
      </w:r>
      <w:r w:rsidR="00823E33" w:rsidRPr="006B3F78">
        <w:rPr>
          <w:rFonts w:cstheme="minorHAnsi"/>
          <w:noProof/>
        </w:rPr>
        <w:t>/</w:t>
      </w:r>
      <w:r w:rsidRPr="006B3F78">
        <w:rPr>
          <w:rFonts w:cstheme="minorHAnsi"/>
          <w:noProof/>
        </w:rPr>
        <w:t>or</w:t>
      </w:r>
      <w:r w:rsidRPr="006B3F78">
        <w:rPr>
          <w:rFonts w:cstheme="minorHAnsi"/>
        </w:rPr>
        <w:t xml:space="preserve"> adoption.</w:t>
      </w:r>
    </w:p>
    <w:p w14:paraId="30457E79" w14:textId="375C18E3" w:rsidR="00495190" w:rsidRPr="006B3F78" w:rsidRDefault="00495190" w:rsidP="00E050FB">
      <w:pPr>
        <w:pStyle w:val="ListParagraph"/>
        <w:numPr>
          <w:ilvl w:val="0"/>
          <w:numId w:val="5"/>
        </w:numPr>
        <w:spacing w:after="55" w:line="268" w:lineRule="auto"/>
        <w:ind w:right="8"/>
        <w:rPr>
          <w:rFonts w:cstheme="minorHAnsi"/>
        </w:rPr>
      </w:pPr>
      <w:r w:rsidRPr="006B3F78">
        <w:rPr>
          <w:rStyle w:val="Strong"/>
        </w:rPr>
        <w:t>Minor Reservations</w:t>
      </w:r>
      <w:r w:rsidRPr="006B3F78">
        <w:rPr>
          <w:rFonts w:cstheme="minorHAnsi"/>
        </w:rPr>
        <w:t xml:space="preserve"> – While still having some </w:t>
      </w:r>
      <w:r w:rsidRPr="006B3F78">
        <w:rPr>
          <w:rFonts w:cstheme="minorHAnsi"/>
          <w:noProof/>
        </w:rPr>
        <w:t>issues</w:t>
      </w:r>
      <w:r w:rsidR="00823E33" w:rsidRPr="006B3F78">
        <w:rPr>
          <w:rFonts w:cstheme="minorHAnsi"/>
          <w:noProof/>
        </w:rPr>
        <w:t>/</w:t>
      </w:r>
      <w:r w:rsidRPr="006B3F78">
        <w:rPr>
          <w:rFonts w:cstheme="minorHAnsi"/>
          <w:noProof/>
        </w:rPr>
        <w:t>concerns</w:t>
      </w:r>
      <w:r w:rsidRPr="006B3F78">
        <w:rPr>
          <w:rFonts w:cstheme="minorHAnsi"/>
        </w:rPr>
        <w:t xml:space="preserve"> about the item as presented, it is not felt the </w:t>
      </w:r>
      <w:r w:rsidRPr="006B3F78">
        <w:rPr>
          <w:rFonts w:cstheme="minorHAnsi"/>
          <w:noProof/>
        </w:rPr>
        <w:t>issues</w:t>
      </w:r>
      <w:r w:rsidR="00823E33" w:rsidRPr="006B3F78">
        <w:rPr>
          <w:rFonts w:cstheme="minorHAnsi"/>
          <w:noProof/>
        </w:rPr>
        <w:t>/</w:t>
      </w:r>
      <w:r w:rsidRPr="006B3F78">
        <w:rPr>
          <w:rFonts w:cstheme="minorHAnsi"/>
          <w:noProof/>
        </w:rPr>
        <w:t>concerns</w:t>
      </w:r>
      <w:r w:rsidRPr="006B3F78">
        <w:rPr>
          <w:rFonts w:cstheme="minorHAnsi"/>
        </w:rPr>
        <w:t xml:space="preserve"> should prevent the item from moving towards action. </w:t>
      </w:r>
      <w:r w:rsidR="00004FFF" w:rsidRPr="006B3F78">
        <w:rPr>
          <w:rFonts w:cstheme="minorHAnsi"/>
        </w:rPr>
        <w:t>This is, h</w:t>
      </w:r>
      <w:r w:rsidRPr="006B3F78">
        <w:rPr>
          <w:rFonts w:cstheme="minorHAnsi"/>
        </w:rPr>
        <w:t>owever,</w:t>
      </w:r>
      <w:r w:rsidR="00004FFF" w:rsidRPr="006B3F78">
        <w:rPr>
          <w:rFonts w:cstheme="minorHAnsi"/>
        </w:rPr>
        <w:t xml:space="preserve"> a</w:t>
      </w:r>
      <w:r w:rsidRPr="006B3F78">
        <w:rPr>
          <w:rFonts w:cstheme="minorHAnsi"/>
        </w:rPr>
        <w:t xml:space="preserve"> feel</w:t>
      </w:r>
      <w:r w:rsidR="00FE1730" w:rsidRPr="006B3F78">
        <w:rPr>
          <w:rFonts w:cstheme="minorHAnsi"/>
        </w:rPr>
        <w:t>ing</w:t>
      </w:r>
      <w:r w:rsidRPr="006B3F78">
        <w:rPr>
          <w:rFonts w:cstheme="minorHAnsi"/>
        </w:rPr>
        <w:t xml:space="preserve"> that any remaining </w:t>
      </w:r>
      <w:r w:rsidRPr="006B3F78">
        <w:rPr>
          <w:rFonts w:cstheme="minorHAnsi"/>
          <w:noProof/>
        </w:rPr>
        <w:t>issues</w:t>
      </w:r>
      <w:r w:rsidR="00823E33" w:rsidRPr="006B3F78">
        <w:rPr>
          <w:rFonts w:cstheme="minorHAnsi"/>
          <w:noProof/>
        </w:rPr>
        <w:t>/</w:t>
      </w:r>
      <w:r w:rsidRPr="006B3F78">
        <w:rPr>
          <w:rFonts w:cstheme="minorHAnsi"/>
          <w:noProof/>
        </w:rPr>
        <w:t>concerns</w:t>
      </w:r>
      <w:r w:rsidRPr="006B3F78">
        <w:rPr>
          <w:rFonts w:cstheme="minorHAnsi"/>
        </w:rPr>
        <w:t xml:space="preserve"> on the item should be addressed as quickly as possible.</w:t>
      </w:r>
    </w:p>
    <w:p w14:paraId="7511BF78" w14:textId="17C62883" w:rsidR="00495190" w:rsidRPr="006B3F78" w:rsidRDefault="00495190" w:rsidP="00E050FB">
      <w:pPr>
        <w:pStyle w:val="ListParagraph"/>
        <w:numPr>
          <w:ilvl w:val="0"/>
          <w:numId w:val="5"/>
        </w:numPr>
        <w:spacing w:after="55" w:line="268" w:lineRule="auto"/>
        <w:ind w:right="8"/>
        <w:rPr>
          <w:rStyle w:val="Strong"/>
          <w:rFonts w:cstheme="minorHAnsi"/>
          <w:b w:val="0"/>
          <w:bCs w:val="0"/>
        </w:rPr>
      </w:pPr>
      <w:r w:rsidRPr="006B3F78">
        <w:rPr>
          <w:rStyle w:val="Strong"/>
        </w:rPr>
        <w:lastRenderedPageBreak/>
        <w:t xml:space="preserve">Not Voting </w:t>
      </w:r>
      <w:r w:rsidRPr="006B3F78">
        <w:rPr>
          <w:rFonts w:cstheme="minorHAnsi"/>
        </w:rPr>
        <w:t>–</w:t>
      </w:r>
      <w:r w:rsidR="00FE1730" w:rsidRPr="006B3F78">
        <w:rPr>
          <w:rFonts w:cstheme="minorHAnsi"/>
        </w:rPr>
        <w:t>N</w:t>
      </w:r>
      <w:r w:rsidRPr="006B3F78">
        <w:rPr>
          <w:rFonts w:cstheme="minorHAnsi"/>
        </w:rPr>
        <w:t xml:space="preserve">ot taking part in this straw poll </w:t>
      </w:r>
      <w:r w:rsidR="00004FFF" w:rsidRPr="006B3F78">
        <w:rPr>
          <w:rFonts w:cstheme="minorHAnsi"/>
        </w:rPr>
        <w:t xml:space="preserve">and </w:t>
      </w:r>
      <w:r w:rsidRPr="006B3F78">
        <w:rPr>
          <w:rFonts w:cstheme="minorHAnsi"/>
        </w:rPr>
        <w:t>will not be counted in the quor</w:t>
      </w:r>
      <w:r w:rsidR="00004FFF" w:rsidRPr="006B3F78">
        <w:rPr>
          <w:rFonts w:cstheme="minorHAnsi"/>
        </w:rPr>
        <w:t>um</w:t>
      </w:r>
      <w:r w:rsidRPr="006B3F78">
        <w:rPr>
          <w:rFonts w:cstheme="minorHAnsi"/>
        </w:rPr>
        <w:t>.</w:t>
      </w:r>
      <w:r w:rsidRPr="006B3F78">
        <w:rPr>
          <w:rStyle w:val="Strong"/>
        </w:rPr>
        <w:t xml:space="preserve"> </w:t>
      </w:r>
    </w:p>
    <w:p w14:paraId="44EB64CA" w14:textId="0D1DFB2C" w:rsidR="00495190" w:rsidRPr="006B3F78" w:rsidRDefault="00495190" w:rsidP="00E050FB">
      <w:pPr>
        <w:pStyle w:val="ListParagraph"/>
        <w:numPr>
          <w:ilvl w:val="0"/>
          <w:numId w:val="5"/>
        </w:numPr>
        <w:spacing w:after="55" w:line="268" w:lineRule="auto"/>
        <w:ind w:right="8"/>
        <w:rPr>
          <w:rFonts w:cstheme="minorHAnsi"/>
        </w:rPr>
      </w:pPr>
      <w:r w:rsidRPr="006B3F78">
        <w:rPr>
          <w:rStyle w:val="Strong"/>
        </w:rPr>
        <w:t xml:space="preserve">Abstention </w:t>
      </w:r>
      <w:r w:rsidRPr="006B3F78">
        <w:rPr>
          <w:rFonts w:cstheme="minorHAnsi"/>
        </w:rPr>
        <w:t>–</w:t>
      </w:r>
      <w:r w:rsidR="00FE1730" w:rsidRPr="006B3F78">
        <w:rPr>
          <w:rFonts w:cstheme="minorHAnsi"/>
        </w:rPr>
        <w:t>H</w:t>
      </w:r>
      <w:r w:rsidRPr="006B3F78">
        <w:rPr>
          <w:rFonts w:cstheme="minorHAnsi"/>
        </w:rPr>
        <w:t>av</w:t>
      </w:r>
      <w:r w:rsidR="00FE1730" w:rsidRPr="006B3F78">
        <w:rPr>
          <w:rFonts w:cstheme="minorHAnsi"/>
        </w:rPr>
        <w:t>ing</w:t>
      </w:r>
      <w:r w:rsidRPr="006B3F78">
        <w:rPr>
          <w:rFonts w:cstheme="minorHAnsi"/>
        </w:rPr>
        <w:t xml:space="preserve"> no strong opinion for or against but support is </w:t>
      </w:r>
      <w:r w:rsidR="00FE1730" w:rsidRPr="006B3F78">
        <w:rPr>
          <w:rFonts w:cstheme="minorHAnsi"/>
        </w:rPr>
        <w:t xml:space="preserve">counted </w:t>
      </w:r>
      <w:r w:rsidRPr="006B3F78">
        <w:rPr>
          <w:rFonts w:cstheme="minorHAnsi"/>
        </w:rPr>
        <w:t xml:space="preserve">with the </w:t>
      </w:r>
      <w:r w:rsidR="00745742" w:rsidRPr="006B3F78">
        <w:rPr>
          <w:rFonts w:cstheme="minorHAnsi"/>
        </w:rPr>
        <w:t>majority and</w:t>
      </w:r>
      <w:r w:rsidRPr="006B3F78">
        <w:rPr>
          <w:rFonts w:cstheme="minorHAnsi"/>
        </w:rPr>
        <w:t xml:space="preserve"> included in the </w:t>
      </w:r>
      <w:r w:rsidR="00004FFF" w:rsidRPr="006B3F78">
        <w:rPr>
          <w:rFonts w:cstheme="minorHAnsi"/>
        </w:rPr>
        <w:t>quorum</w:t>
      </w:r>
      <w:r w:rsidRPr="006B3F78">
        <w:rPr>
          <w:rFonts w:cstheme="minorHAnsi"/>
        </w:rPr>
        <w:t>.</w:t>
      </w:r>
    </w:p>
    <w:p w14:paraId="15867F83" w14:textId="77777777" w:rsidR="00495190" w:rsidRPr="006B3F78" w:rsidRDefault="00495190" w:rsidP="00E050FB">
      <w:pPr>
        <w:pStyle w:val="ListParagraph"/>
        <w:numPr>
          <w:ilvl w:val="0"/>
          <w:numId w:val="5"/>
        </w:numPr>
        <w:spacing w:after="55" w:line="268" w:lineRule="auto"/>
        <w:ind w:right="8"/>
        <w:rPr>
          <w:rFonts w:cstheme="minorHAnsi"/>
        </w:rPr>
      </w:pPr>
      <w:r w:rsidRPr="006B3F78">
        <w:rPr>
          <w:rStyle w:val="Strong"/>
        </w:rPr>
        <w:t>Major Reservations</w:t>
      </w:r>
      <w:r w:rsidRPr="006B3F78">
        <w:rPr>
          <w:rFonts w:cstheme="minorHAnsi"/>
        </w:rPr>
        <w:t xml:space="preserve"> – </w:t>
      </w:r>
      <w:r w:rsidR="00FE1730" w:rsidRPr="006B3F78">
        <w:rPr>
          <w:rFonts w:cstheme="minorHAnsi"/>
        </w:rPr>
        <w:t>Having</w:t>
      </w:r>
      <w:r w:rsidRPr="006B3F78">
        <w:rPr>
          <w:rFonts w:cstheme="minorHAnsi"/>
        </w:rPr>
        <w:t xml:space="preserve"> major concerns </w:t>
      </w:r>
      <w:r w:rsidRPr="006B3F78">
        <w:rPr>
          <w:rFonts w:cstheme="minorHAnsi"/>
          <w:noProof/>
        </w:rPr>
        <w:t>and</w:t>
      </w:r>
      <w:r w:rsidR="00823E33" w:rsidRPr="006B3F78">
        <w:rPr>
          <w:rFonts w:cstheme="minorHAnsi"/>
          <w:noProof/>
        </w:rPr>
        <w:t>/</w:t>
      </w:r>
      <w:r w:rsidRPr="006B3F78">
        <w:rPr>
          <w:rFonts w:cstheme="minorHAnsi"/>
          <w:noProof/>
        </w:rPr>
        <w:t>or</w:t>
      </w:r>
      <w:r w:rsidRPr="006B3F78">
        <w:rPr>
          <w:rFonts w:cstheme="minorHAnsi"/>
        </w:rPr>
        <w:t xml:space="preserve"> misgivings about the proposal and feel</w:t>
      </w:r>
      <w:r w:rsidR="00FE1730" w:rsidRPr="006B3F78">
        <w:rPr>
          <w:rFonts w:cstheme="minorHAnsi"/>
        </w:rPr>
        <w:t>ing</w:t>
      </w:r>
      <w:r w:rsidRPr="006B3F78">
        <w:rPr>
          <w:rFonts w:cstheme="minorHAnsi"/>
        </w:rPr>
        <w:t xml:space="preserve"> that these concerns </w:t>
      </w:r>
      <w:r w:rsidRPr="006B3F78">
        <w:rPr>
          <w:rFonts w:cstheme="minorHAnsi"/>
          <w:noProof/>
        </w:rPr>
        <w:t>and</w:t>
      </w:r>
      <w:r w:rsidR="00823E33" w:rsidRPr="006B3F78">
        <w:rPr>
          <w:rFonts w:cstheme="minorHAnsi"/>
          <w:noProof/>
        </w:rPr>
        <w:t>/</w:t>
      </w:r>
      <w:r w:rsidRPr="006B3F78">
        <w:rPr>
          <w:rFonts w:cstheme="minorHAnsi"/>
          <w:noProof/>
        </w:rPr>
        <w:t>or</w:t>
      </w:r>
      <w:r w:rsidRPr="006B3F78">
        <w:rPr>
          <w:rFonts w:cstheme="minorHAnsi"/>
        </w:rPr>
        <w:t xml:space="preserve"> misgivings must be addressed before the proposal moves forward.</w:t>
      </w:r>
    </w:p>
    <w:p w14:paraId="63D68E2B" w14:textId="77777777" w:rsidR="00495190" w:rsidRPr="006B3F78" w:rsidRDefault="00495190" w:rsidP="00E050FB">
      <w:pPr>
        <w:pStyle w:val="ListParagraph"/>
        <w:numPr>
          <w:ilvl w:val="0"/>
          <w:numId w:val="5"/>
        </w:numPr>
        <w:spacing w:after="55" w:line="268" w:lineRule="auto"/>
        <w:ind w:right="8"/>
        <w:rPr>
          <w:rFonts w:cstheme="minorHAnsi"/>
        </w:rPr>
      </w:pPr>
      <w:r w:rsidRPr="006B3F78">
        <w:rPr>
          <w:rStyle w:val="Strong"/>
        </w:rPr>
        <w:t>Disagree</w:t>
      </w:r>
      <w:r w:rsidRPr="006B3F78">
        <w:rPr>
          <w:rFonts w:cstheme="minorHAnsi"/>
        </w:rPr>
        <w:t xml:space="preserve"> – </w:t>
      </w:r>
      <w:r w:rsidR="00FE1730" w:rsidRPr="006B3F78">
        <w:rPr>
          <w:rFonts w:cstheme="minorHAnsi"/>
        </w:rPr>
        <w:t>Believing</w:t>
      </w:r>
      <w:r w:rsidRPr="006B3F78">
        <w:rPr>
          <w:rFonts w:cstheme="minorHAnsi"/>
        </w:rPr>
        <w:t xml:space="preserve"> the proposal is in principle a violation of the core values of NA in that it violates traditions </w:t>
      </w:r>
      <w:r w:rsidRPr="006B3F78">
        <w:rPr>
          <w:rFonts w:cstheme="minorHAnsi"/>
          <w:noProof/>
        </w:rPr>
        <w:t>and</w:t>
      </w:r>
      <w:r w:rsidR="00823E33" w:rsidRPr="006B3F78">
        <w:rPr>
          <w:rFonts w:cstheme="minorHAnsi"/>
          <w:noProof/>
        </w:rPr>
        <w:t>/</w:t>
      </w:r>
      <w:r w:rsidRPr="006B3F78">
        <w:rPr>
          <w:rFonts w:cstheme="minorHAnsi"/>
          <w:noProof/>
        </w:rPr>
        <w:t>or</w:t>
      </w:r>
      <w:r w:rsidRPr="006B3F78">
        <w:rPr>
          <w:rFonts w:cstheme="minorHAnsi"/>
        </w:rPr>
        <w:t xml:space="preserve"> concepts</w:t>
      </w:r>
      <w:r w:rsidR="00FE1730" w:rsidRPr="006B3F78">
        <w:rPr>
          <w:rFonts w:cstheme="minorHAnsi"/>
        </w:rPr>
        <w:t>,</w:t>
      </w:r>
      <w:r w:rsidRPr="006B3F78">
        <w:rPr>
          <w:rFonts w:cstheme="minorHAnsi"/>
        </w:rPr>
        <w:t xml:space="preserve"> or is incompatible with the mission of NA.</w:t>
      </w:r>
    </w:p>
    <w:p w14:paraId="3918EFB2" w14:textId="1235AED2" w:rsidR="00495190" w:rsidRPr="006B3F78" w:rsidRDefault="00495190" w:rsidP="00A6420F">
      <w:pPr>
        <w:ind w:right="8"/>
        <w:rPr>
          <w:rFonts w:cstheme="minorHAnsi"/>
        </w:rPr>
      </w:pPr>
      <w:r w:rsidRPr="006B3F78">
        <w:rPr>
          <w:rFonts w:cstheme="minorHAnsi"/>
        </w:rPr>
        <w:t xml:space="preserve">Agree &amp; Minor Reservations are </w:t>
      </w:r>
      <w:r w:rsidR="00FE1730" w:rsidRPr="006B3F78">
        <w:rPr>
          <w:rFonts w:cstheme="minorHAnsi"/>
        </w:rPr>
        <w:t>counted</w:t>
      </w:r>
      <w:r w:rsidRPr="006B3F78">
        <w:rPr>
          <w:rFonts w:cstheme="minorHAnsi"/>
        </w:rPr>
        <w:t xml:space="preserve"> for</w:t>
      </w:r>
      <w:r w:rsidR="009433FC" w:rsidRPr="006B3F78">
        <w:rPr>
          <w:rFonts w:cstheme="minorHAnsi"/>
          <w:noProof/>
        </w:rPr>
        <w:t>,</w:t>
      </w:r>
      <w:r w:rsidRPr="006B3F78">
        <w:rPr>
          <w:rFonts w:cstheme="minorHAnsi"/>
          <w:noProof/>
        </w:rPr>
        <w:t xml:space="preserve"> and</w:t>
      </w:r>
      <w:r w:rsidRPr="006B3F78">
        <w:rPr>
          <w:rFonts w:cstheme="minorHAnsi"/>
        </w:rPr>
        <w:t xml:space="preserve"> Major Reservations &amp; </w:t>
      </w:r>
      <w:r w:rsidR="00FE1730" w:rsidRPr="006B3F78">
        <w:rPr>
          <w:rFonts w:cstheme="minorHAnsi"/>
        </w:rPr>
        <w:t>D</w:t>
      </w:r>
      <w:r w:rsidRPr="006B3F78">
        <w:rPr>
          <w:rFonts w:cstheme="minorHAnsi"/>
        </w:rPr>
        <w:t xml:space="preserve">isagree </w:t>
      </w:r>
      <w:r w:rsidR="00FE1730" w:rsidRPr="006B3F78">
        <w:rPr>
          <w:rFonts w:cstheme="minorHAnsi"/>
        </w:rPr>
        <w:t>are counted</w:t>
      </w:r>
      <w:r w:rsidRPr="006B3F78">
        <w:rPr>
          <w:rFonts w:cstheme="minorHAnsi"/>
        </w:rPr>
        <w:t xml:space="preserve"> against. </w:t>
      </w:r>
      <w:r w:rsidR="00FE1730" w:rsidRPr="006B3F78">
        <w:rPr>
          <w:rFonts w:cstheme="minorHAnsi"/>
        </w:rPr>
        <w:t>An</w:t>
      </w:r>
      <w:r w:rsidRPr="006B3F78">
        <w:rPr>
          <w:rFonts w:cstheme="minorHAnsi"/>
        </w:rPr>
        <w:t xml:space="preserve"> Abstention </w:t>
      </w:r>
      <w:r w:rsidR="00FE1730" w:rsidRPr="006B3F78">
        <w:rPr>
          <w:rFonts w:cstheme="minorHAnsi"/>
        </w:rPr>
        <w:t>is counted</w:t>
      </w:r>
      <w:r w:rsidRPr="006B3F78">
        <w:rPr>
          <w:rFonts w:cstheme="minorHAnsi"/>
        </w:rPr>
        <w:t xml:space="preserve"> with the majority </w:t>
      </w:r>
      <w:r w:rsidR="00FE1730" w:rsidRPr="006B3F78">
        <w:rPr>
          <w:rFonts w:cstheme="minorHAnsi"/>
        </w:rPr>
        <w:t>- either</w:t>
      </w:r>
      <w:r w:rsidRPr="006B3F78">
        <w:rPr>
          <w:rFonts w:cstheme="minorHAnsi"/>
        </w:rPr>
        <w:t xml:space="preserve"> for or against.</w:t>
      </w:r>
    </w:p>
    <w:p w14:paraId="0CB064F8" w14:textId="77777777" w:rsidR="00983987" w:rsidRPr="006B3F78" w:rsidRDefault="00FE1730" w:rsidP="00A6420F">
      <w:pPr>
        <w:ind w:right="8"/>
        <w:rPr>
          <w:rFonts w:cstheme="minorHAnsi"/>
        </w:rPr>
      </w:pPr>
      <w:r w:rsidRPr="006B3F78">
        <w:rPr>
          <w:rFonts w:cstheme="minorHAnsi"/>
        </w:rPr>
        <w:t xml:space="preserve">To take a Straw Poll: </w:t>
      </w:r>
    </w:p>
    <w:p w14:paraId="661E47BF" w14:textId="77777777" w:rsidR="00983987" w:rsidRPr="006B3F78" w:rsidRDefault="00DF4305" w:rsidP="00E050FB">
      <w:pPr>
        <w:pStyle w:val="ListParagraph"/>
        <w:numPr>
          <w:ilvl w:val="0"/>
          <w:numId w:val="20"/>
        </w:numPr>
        <w:ind w:right="8"/>
        <w:rPr>
          <w:rFonts w:cstheme="minorHAnsi"/>
        </w:rPr>
      </w:pPr>
      <w:r w:rsidRPr="006B3F78">
        <w:rPr>
          <w:rFonts w:cstheme="minorHAnsi"/>
        </w:rPr>
        <w:t>The</w:t>
      </w:r>
      <w:r w:rsidR="00495190" w:rsidRPr="006B3F78">
        <w:rPr>
          <w:rFonts w:cstheme="minorHAnsi"/>
        </w:rPr>
        <w:t xml:space="preserve"> number of eligible participants </w:t>
      </w:r>
      <w:r w:rsidR="00FE1730" w:rsidRPr="006B3F78">
        <w:rPr>
          <w:rFonts w:cstheme="minorHAnsi"/>
        </w:rPr>
        <w:t xml:space="preserve">is ascertained. </w:t>
      </w:r>
    </w:p>
    <w:p w14:paraId="32B3596E" w14:textId="0165DB21" w:rsidR="00983987" w:rsidRPr="006B3F78" w:rsidRDefault="00FE1730" w:rsidP="00E050FB">
      <w:pPr>
        <w:pStyle w:val="ListParagraph"/>
        <w:numPr>
          <w:ilvl w:val="0"/>
          <w:numId w:val="20"/>
        </w:numPr>
        <w:ind w:right="8"/>
        <w:rPr>
          <w:rFonts w:cstheme="minorHAnsi"/>
        </w:rPr>
      </w:pPr>
      <w:r w:rsidRPr="006B3F78">
        <w:rPr>
          <w:rFonts w:cstheme="minorHAnsi"/>
        </w:rPr>
        <w:t xml:space="preserve">The number </w:t>
      </w:r>
      <w:r w:rsidR="00495190" w:rsidRPr="006B3F78">
        <w:rPr>
          <w:rFonts w:cstheme="minorHAnsi"/>
        </w:rPr>
        <w:t xml:space="preserve">Not Voting </w:t>
      </w:r>
      <w:r w:rsidRPr="006B3F78">
        <w:rPr>
          <w:rFonts w:cstheme="minorHAnsi"/>
        </w:rPr>
        <w:t>is then counted.</w:t>
      </w:r>
      <w:r w:rsidR="00E74019" w:rsidRPr="006B3F78">
        <w:rPr>
          <w:rFonts w:cstheme="minorHAnsi"/>
        </w:rPr>
        <w:t xml:space="preserve"> </w:t>
      </w:r>
      <w:r w:rsidRPr="006B3F78">
        <w:rPr>
          <w:rFonts w:cstheme="minorHAnsi"/>
        </w:rPr>
        <w:t>If</w:t>
      </w:r>
      <w:r w:rsidR="00495190" w:rsidRPr="006B3F78">
        <w:rPr>
          <w:rFonts w:cstheme="minorHAnsi"/>
        </w:rPr>
        <w:t xml:space="preserve"> the </w:t>
      </w:r>
      <w:r w:rsidRPr="006B3F78">
        <w:rPr>
          <w:rFonts w:cstheme="minorHAnsi"/>
        </w:rPr>
        <w:t xml:space="preserve">remaining </w:t>
      </w:r>
      <w:r w:rsidR="00495190" w:rsidRPr="006B3F78">
        <w:rPr>
          <w:rFonts w:cstheme="minorHAnsi"/>
        </w:rPr>
        <w:t xml:space="preserve">number </w:t>
      </w:r>
      <w:r w:rsidRPr="006B3F78">
        <w:rPr>
          <w:rFonts w:cstheme="minorHAnsi"/>
        </w:rPr>
        <w:t>is</w:t>
      </w:r>
      <w:r w:rsidR="00495190" w:rsidRPr="006B3F78">
        <w:rPr>
          <w:rFonts w:cstheme="minorHAnsi"/>
        </w:rPr>
        <w:t xml:space="preserve"> below </w:t>
      </w:r>
      <w:r w:rsidRPr="006B3F78">
        <w:rPr>
          <w:rFonts w:cstheme="minorHAnsi"/>
        </w:rPr>
        <w:t>quorum</w:t>
      </w:r>
      <w:r w:rsidR="00495190" w:rsidRPr="006B3F78">
        <w:rPr>
          <w:rFonts w:cstheme="minorHAnsi"/>
        </w:rPr>
        <w:t xml:space="preserve"> then the straw poll </w:t>
      </w:r>
      <w:r w:rsidRPr="006B3F78">
        <w:rPr>
          <w:rFonts w:cstheme="minorHAnsi"/>
        </w:rPr>
        <w:t xml:space="preserve">is </w:t>
      </w:r>
      <w:r w:rsidR="00E34F6E" w:rsidRPr="006B3F78">
        <w:rPr>
          <w:rFonts w:cstheme="minorHAnsi"/>
        </w:rPr>
        <w:t>abandoned,</w:t>
      </w:r>
      <w:r w:rsidR="00495190" w:rsidRPr="006B3F78">
        <w:rPr>
          <w:rFonts w:cstheme="minorHAnsi"/>
        </w:rPr>
        <w:t xml:space="preserve"> and more discussion is </w:t>
      </w:r>
      <w:r w:rsidRPr="006B3F78">
        <w:rPr>
          <w:rFonts w:cstheme="minorHAnsi"/>
        </w:rPr>
        <w:t>required</w:t>
      </w:r>
      <w:r w:rsidR="00495190" w:rsidRPr="006B3F78">
        <w:rPr>
          <w:rFonts w:cstheme="minorHAnsi"/>
        </w:rPr>
        <w:t xml:space="preserve">. </w:t>
      </w:r>
    </w:p>
    <w:p w14:paraId="257AB225" w14:textId="05D836E1" w:rsidR="00983987" w:rsidRPr="006B3F78" w:rsidRDefault="00495190" w:rsidP="00E050FB">
      <w:pPr>
        <w:pStyle w:val="ListParagraph"/>
        <w:numPr>
          <w:ilvl w:val="0"/>
          <w:numId w:val="20"/>
        </w:numPr>
        <w:ind w:right="8"/>
        <w:rPr>
          <w:rFonts w:cstheme="minorHAnsi"/>
        </w:rPr>
      </w:pPr>
      <w:r w:rsidRPr="006B3F78">
        <w:rPr>
          <w:rFonts w:cstheme="minorHAnsi"/>
        </w:rPr>
        <w:t xml:space="preserve">If </w:t>
      </w:r>
      <w:r w:rsidR="00983987" w:rsidRPr="006B3F78">
        <w:rPr>
          <w:rFonts w:cstheme="minorHAnsi"/>
        </w:rPr>
        <w:t>the number voting</w:t>
      </w:r>
      <w:r w:rsidRPr="006B3F78">
        <w:rPr>
          <w:rFonts w:cstheme="minorHAnsi"/>
        </w:rPr>
        <w:t xml:space="preserve"> is quorate then </w:t>
      </w:r>
      <w:r w:rsidR="00983987" w:rsidRPr="006B3F78">
        <w:rPr>
          <w:rFonts w:cstheme="minorHAnsi"/>
        </w:rPr>
        <w:t>abstentions</w:t>
      </w:r>
      <w:r w:rsidRPr="006B3F78">
        <w:rPr>
          <w:rFonts w:cstheme="minorHAnsi"/>
        </w:rPr>
        <w:t xml:space="preserve"> are </w:t>
      </w:r>
      <w:r w:rsidR="00983987" w:rsidRPr="006B3F78">
        <w:rPr>
          <w:rFonts w:cstheme="minorHAnsi"/>
        </w:rPr>
        <w:t>counted</w:t>
      </w:r>
      <w:r w:rsidRPr="006B3F78">
        <w:rPr>
          <w:rFonts w:cstheme="minorHAnsi"/>
        </w:rPr>
        <w:t>. If this is more than a third of those remaining</w:t>
      </w:r>
      <w:r w:rsidR="00983987" w:rsidRPr="006B3F78">
        <w:rPr>
          <w:rFonts w:cstheme="minorHAnsi"/>
        </w:rPr>
        <w:t>,</w:t>
      </w:r>
      <w:r w:rsidRPr="006B3F78">
        <w:rPr>
          <w:rFonts w:cstheme="minorHAnsi"/>
        </w:rPr>
        <w:t xml:space="preserve"> then the straw poll </w:t>
      </w:r>
      <w:r w:rsidR="00983987" w:rsidRPr="006B3F78">
        <w:rPr>
          <w:rFonts w:cstheme="minorHAnsi"/>
        </w:rPr>
        <w:t xml:space="preserve">is </w:t>
      </w:r>
      <w:r w:rsidR="00E34F6E" w:rsidRPr="006B3F78">
        <w:rPr>
          <w:rFonts w:cstheme="minorHAnsi"/>
        </w:rPr>
        <w:t>abandoned,</w:t>
      </w:r>
      <w:r w:rsidRPr="006B3F78">
        <w:rPr>
          <w:rFonts w:cstheme="minorHAnsi"/>
        </w:rPr>
        <w:t xml:space="preserve"> and more discussion is </w:t>
      </w:r>
      <w:r w:rsidR="00983987" w:rsidRPr="006B3F78">
        <w:rPr>
          <w:rFonts w:cstheme="minorHAnsi"/>
        </w:rPr>
        <w:t>required</w:t>
      </w:r>
      <w:r w:rsidR="00DF4305" w:rsidRPr="006B3F78">
        <w:rPr>
          <w:rFonts w:cstheme="minorHAnsi"/>
        </w:rPr>
        <w:t>.</w:t>
      </w:r>
    </w:p>
    <w:p w14:paraId="6F10FF78" w14:textId="12A0E7C0" w:rsidR="00495190" w:rsidRPr="006B3F78" w:rsidRDefault="00004FFF" w:rsidP="00E050FB">
      <w:pPr>
        <w:pStyle w:val="ListParagraph"/>
        <w:numPr>
          <w:ilvl w:val="0"/>
          <w:numId w:val="20"/>
        </w:numPr>
        <w:ind w:right="8"/>
        <w:rPr>
          <w:rFonts w:cstheme="minorHAnsi"/>
        </w:rPr>
      </w:pPr>
      <w:r w:rsidRPr="006B3F78">
        <w:rPr>
          <w:rFonts w:cstheme="minorHAnsi"/>
        </w:rPr>
        <w:t>If abstentions are less than a third, t</w:t>
      </w:r>
      <w:r w:rsidR="00495190" w:rsidRPr="006B3F78">
        <w:rPr>
          <w:rFonts w:cstheme="minorHAnsi"/>
        </w:rPr>
        <w:t xml:space="preserve">hen </w:t>
      </w:r>
      <w:r w:rsidR="00983987" w:rsidRPr="006B3F78">
        <w:rPr>
          <w:rFonts w:cstheme="minorHAnsi"/>
        </w:rPr>
        <w:t>the participants</w:t>
      </w:r>
      <w:r w:rsidR="00495190" w:rsidRPr="006B3F78">
        <w:rPr>
          <w:rFonts w:cstheme="minorHAnsi"/>
        </w:rPr>
        <w:t xml:space="preserve"> for, against and with minor or major reservations</w:t>
      </w:r>
      <w:r w:rsidR="00983987" w:rsidRPr="006B3F78">
        <w:rPr>
          <w:rFonts w:cstheme="minorHAnsi"/>
        </w:rPr>
        <w:t xml:space="preserve"> are counted</w:t>
      </w:r>
      <w:r w:rsidR="00495190" w:rsidRPr="006B3F78">
        <w:rPr>
          <w:rFonts w:cstheme="minorHAnsi"/>
        </w:rPr>
        <w:t xml:space="preserve">. If less than 15% are against, </w:t>
      </w:r>
      <w:r w:rsidR="00983987" w:rsidRPr="006B3F78">
        <w:rPr>
          <w:rFonts w:cstheme="minorHAnsi"/>
        </w:rPr>
        <w:t>the discussion</w:t>
      </w:r>
      <w:r w:rsidR="00495190" w:rsidRPr="006B3F78">
        <w:rPr>
          <w:rFonts w:cstheme="minorHAnsi"/>
        </w:rPr>
        <w:t xml:space="preserve"> can move forward</w:t>
      </w:r>
      <w:r w:rsidR="00983987" w:rsidRPr="006B3F78">
        <w:rPr>
          <w:rFonts w:cstheme="minorHAnsi"/>
        </w:rPr>
        <w:t>.</w:t>
      </w:r>
    </w:p>
    <w:p w14:paraId="7A258A1D" w14:textId="77777777" w:rsidR="00495190" w:rsidRPr="006B3F78" w:rsidRDefault="00495190" w:rsidP="00495190">
      <w:pPr>
        <w:ind w:right="8"/>
        <w:rPr>
          <w:rFonts w:cstheme="minorHAnsi"/>
          <w:b/>
          <w:u w:val="single"/>
        </w:rPr>
      </w:pPr>
      <w:r w:rsidRPr="006B3F78">
        <w:rPr>
          <w:rFonts w:cstheme="minorHAnsi"/>
          <w:b/>
          <w:u w:val="single"/>
        </w:rPr>
        <w:t xml:space="preserve">Level 2: </w:t>
      </w:r>
    </w:p>
    <w:p w14:paraId="15E78D2C" w14:textId="23663947" w:rsidR="00495190" w:rsidRPr="006B3F78" w:rsidRDefault="00495190" w:rsidP="00E44096">
      <w:pPr>
        <w:ind w:right="8"/>
        <w:rPr>
          <w:rFonts w:cstheme="minorHAnsi"/>
        </w:rPr>
      </w:pPr>
      <w:r w:rsidRPr="006B3F78">
        <w:rPr>
          <w:rFonts w:cstheme="minorHAnsi"/>
        </w:rPr>
        <w:t xml:space="preserve">If consensus is not reached, the Chair will ask for </w:t>
      </w:r>
      <w:r w:rsidR="00E07E22" w:rsidRPr="006B3F78">
        <w:rPr>
          <w:rFonts w:cstheme="minorHAnsi"/>
        </w:rPr>
        <w:t>more information</w:t>
      </w:r>
      <w:r w:rsidRPr="006B3F78">
        <w:rPr>
          <w:rFonts w:cstheme="minorHAnsi"/>
        </w:rPr>
        <w:t xml:space="preserve"> from </w:t>
      </w:r>
      <w:r w:rsidR="00004FFF" w:rsidRPr="006B3F78">
        <w:rPr>
          <w:rFonts w:cstheme="minorHAnsi"/>
        </w:rPr>
        <w:t xml:space="preserve">the </w:t>
      </w:r>
      <w:r w:rsidRPr="006B3F78">
        <w:rPr>
          <w:rFonts w:cstheme="minorHAnsi"/>
        </w:rPr>
        <w:t xml:space="preserve">RCMs, </w:t>
      </w:r>
      <w:r w:rsidR="00004FFF" w:rsidRPr="006B3F78">
        <w:rPr>
          <w:rFonts w:cstheme="minorHAnsi"/>
        </w:rPr>
        <w:t xml:space="preserve">the </w:t>
      </w:r>
      <w:r w:rsidR="007B523B" w:rsidRPr="006B3F78">
        <w:rPr>
          <w:rFonts w:cstheme="minorHAnsi"/>
        </w:rPr>
        <w:t xml:space="preserve">Admin </w:t>
      </w:r>
      <w:r w:rsidRPr="006B3F78">
        <w:rPr>
          <w:rFonts w:cstheme="minorHAnsi"/>
        </w:rPr>
        <w:t xml:space="preserve">committee, </w:t>
      </w:r>
      <w:r w:rsidRPr="006B3F78">
        <w:rPr>
          <w:rFonts w:cstheme="minorHAnsi"/>
          <w:noProof/>
        </w:rPr>
        <w:t>Subcommittees</w:t>
      </w:r>
      <w:r w:rsidRPr="006B3F78">
        <w:rPr>
          <w:rFonts w:cstheme="minorHAnsi"/>
        </w:rPr>
        <w:t xml:space="preserve">, NA literature, other NA communities etc. </w:t>
      </w:r>
      <w:r w:rsidR="00983987" w:rsidRPr="006B3F78">
        <w:rPr>
          <w:rFonts w:cstheme="minorHAnsi"/>
        </w:rPr>
        <w:t>Alternatively</w:t>
      </w:r>
      <w:r w:rsidR="00E70DDA" w:rsidRPr="006B3F78">
        <w:rPr>
          <w:rFonts w:cstheme="minorHAnsi"/>
        </w:rPr>
        <w:t>,</w:t>
      </w:r>
      <w:r w:rsidRPr="006B3F78">
        <w:rPr>
          <w:rFonts w:cstheme="minorHAnsi"/>
        </w:rPr>
        <w:t xml:space="preserve"> small group discussions</w:t>
      </w:r>
      <w:r w:rsidR="00004FFF" w:rsidRPr="006B3F78">
        <w:rPr>
          <w:rFonts w:cstheme="minorHAnsi"/>
        </w:rPr>
        <w:t xml:space="preserve"> may take</w:t>
      </w:r>
      <w:r w:rsidRPr="006B3F78">
        <w:rPr>
          <w:rFonts w:cstheme="minorHAnsi"/>
        </w:rPr>
        <w:t xml:space="preserve"> time out to deliberate on a one to one</w:t>
      </w:r>
      <w:r w:rsidR="00004FFF" w:rsidRPr="006B3F78">
        <w:rPr>
          <w:rFonts w:cstheme="minorHAnsi"/>
        </w:rPr>
        <w:t>,</w:t>
      </w:r>
      <w:r w:rsidRPr="006B3F78">
        <w:rPr>
          <w:rFonts w:cstheme="minorHAnsi"/>
        </w:rPr>
        <w:t xml:space="preserve"> or group level</w:t>
      </w:r>
      <w:r w:rsidR="00004FFF" w:rsidRPr="006B3F78">
        <w:rPr>
          <w:rFonts w:cstheme="minorHAnsi"/>
        </w:rPr>
        <w:t>.</w:t>
      </w:r>
      <w:r w:rsidRPr="006B3F78">
        <w:rPr>
          <w:rFonts w:cstheme="minorHAnsi"/>
        </w:rPr>
        <w:t xml:space="preserve"> </w:t>
      </w:r>
      <w:r w:rsidR="00004FFF" w:rsidRPr="006B3F78">
        <w:rPr>
          <w:rFonts w:cstheme="minorHAnsi"/>
        </w:rPr>
        <w:t>A</w:t>
      </w:r>
      <w:r w:rsidRPr="006B3F78">
        <w:rPr>
          <w:rFonts w:cstheme="minorHAnsi"/>
        </w:rPr>
        <w:t xml:space="preserve"> break</w:t>
      </w:r>
      <w:r w:rsidR="00983987" w:rsidRPr="006B3F78">
        <w:rPr>
          <w:rFonts w:cstheme="minorHAnsi"/>
        </w:rPr>
        <w:t xml:space="preserve"> for reflection may </w:t>
      </w:r>
      <w:r w:rsidR="00004FFF" w:rsidRPr="006B3F78">
        <w:rPr>
          <w:rFonts w:cstheme="minorHAnsi"/>
        </w:rPr>
        <w:t xml:space="preserve">also </w:t>
      </w:r>
      <w:r w:rsidR="00983987" w:rsidRPr="006B3F78">
        <w:rPr>
          <w:rFonts w:cstheme="minorHAnsi"/>
        </w:rPr>
        <w:t>support moving the decision forward</w:t>
      </w:r>
      <w:r w:rsidRPr="006B3F78">
        <w:rPr>
          <w:rFonts w:cstheme="minorHAnsi"/>
        </w:rPr>
        <w:t xml:space="preserve">. </w:t>
      </w:r>
    </w:p>
    <w:p w14:paraId="6F1F8761" w14:textId="77777777" w:rsidR="00495190" w:rsidRPr="006B3F78" w:rsidRDefault="00495190" w:rsidP="00495190">
      <w:pPr>
        <w:ind w:right="8"/>
        <w:rPr>
          <w:rFonts w:cstheme="minorHAnsi"/>
          <w:b/>
          <w:u w:val="single"/>
        </w:rPr>
      </w:pPr>
      <w:r w:rsidRPr="006B3F78">
        <w:rPr>
          <w:rFonts w:cstheme="minorHAnsi"/>
          <w:b/>
          <w:u w:val="single"/>
        </w:rPr>
        <w:t xml:space="preserve">Level 3: </w:t>
      </w:r>
    </w:p>
    <w:p w14:paraId="27998F7F" w14:textId="77777777" w:rsidR="00495190" w:rsidRPr="006B3F78" w:rsidRDefault="00495190" w:rsidP="00495190">
      <w:pPr>
        <w:ind w:right="8"/>
        <w:rPr>
          <w:rFonts w:cstheme="minorHAnsi"/>
        </w:rPr>
      </w:pPr>
      <w:r w:rsidRPr="006B3F78">
        <w:rPr>
          <w:rFonts w:cstheme="minorHAnsi"/>
        </w:rPr>
        <w:t xml:space="preserve">In the event of the body not reaching consensus, a straw poll of the voting members will then be taken to find out the proportion of delegates for or against the issue/proposal. </w:t>
      </w:r>
    </w:p>
    <w:p w14:paraId="08DA2BD3" w14:textId="77777777" w:rsidR="005369EE" w:rsidRPr="00AF3E74" w:rsidRDefault="005369EE" w:rsidP="00E16594">
      <w:pPr>
        <w:ind w:right="8"/>
        <w:rPr>
          <w:rFonts w:cstheme="minorHAnsi"/>
          <w:color w:val="222222"/>
          <w:shd w:val="clear" w:color="auto" w:fill="FFFFFF"/>
        </w:rPr>
      </w:pPr>
      <w:r w:rsidRPr="00AF3E74">
        <w:rPr>
          <w:rFonts w:cstheme="minorHAnsi"/>
          <w:color w:val="222222"/>
          <w:shd w:val="clear" w:color="auto" w:fill="FFFFFF"/>
        </w:rPr>
        <w:t>'The path towards an outcome depends on the proportion of delegates for and against. If this is less than 85% ‘for’ but a majority, what can now take place is: The chairperson could temporarily implement the proposal, as it currently stands, for it to be re-evaluated at the next Region; the issue could be passed onto an ad-hoc committee to deal with; the decision could be postponed for more information; or taken back to the ASCs, to be reassessed at the next Region'.</w:t>
      </w:r>
    </w:p>
    <w:p w14:paraId="4922CD55" w14:textId="6597BA7D" w:rsidR="00495190" w:rsidRPr="006B3F78" w:rsidRDefault="00495190" w:rsidP="00E16594">
      <w:pPr>
        <w:ind w:right="8"/>
        <w:rPr>
          <w:rFonts w:cstheme="minorHAnsi"/>
        </w:rPr>
      </w:pPr>
      <w:r w:rsidRPr="006B3F78">
        <w:rPr>
          <w:rFonts w:cstheme="minorHAnsi"/>
        </w:rPr>
        <w:t>If, though, the proportion ‘for’ is 85% or greater, the minority view will then be heard with the option for more small group discussions. Consensus will then be sought but if the proportion of RCMs against the proposal is still less than 15%, the proposal will be implemented with any strong objections noted.</w:t>
      </w:r>
    </w:p>
    <w:p w14:paraId="572C19AF" w14:textId="77777777" w:rsidR="00495190" w:rsidRPr="006B3F78" w:rsidRDefault="00495190" w:rsidP="00495190">
      <w:pPr>
        <w:ind w:right="8"/>
        <w:rPr>
          <w:rFonts w:cstheme="minorHAnsi"/>
        </w:rPr>
      </w:pPr>
      <w:r w:rsidRPr="006B3F78">
        <w:rPr>
          <w:rFonts w:cstheme="minorHAnsi"/>
        </w:rPr>
        <w:t xml:space="preserve">If a motion </w:t>
      </w:r>
      <w:r w:rsidRPr="006B3F78">
        <w:rPr>
          <w:rFonts w:cstheme="minorHAnsi"/>
          <w:noProof/>
        </w:rPr>
        <w:t>is t</w:t>
      </w:r>
      <w:r w:rsidR="00823E33" w:rsidRPr="006B3F78">
        <w:rPr>
          <w:rFonts w:cstheme="minorHAnsi"/>
          <w:noProof/>
        </w:rPr>
        <w:t>aken</w:t>
      </w:r>
      <w:r w:rsidRPr="006B3F78">
        <w:rPr>
          <w:rFonts w:cstheme="minorHAnsi"/>
        </w:rPr>
        <w:t xml:space="preserve"> </w:t>
      </w:r>
      <w:r w:rsidR="00983987" w:rsidRPr="006B3F78">
        <w:rPr>
          <w:rFonts w:cstheme="minorHAnsi"/>
          <w:noProof/>
        </w:rPr>
        <w:t>back</w:t>
      </w:r>
      <w:r w:rsidRPr="006B3F78">
        <w:rPr>
          <w:rFonts w:cstheme="minorHAnsi"/>
        </w:rPr>
        <w:t xml:space="preserve"> to areas and not enough </w:t>
      </w:r>
      <w:r w:rsidRPr="006B3F78">
        <w:rPr>
          <w:rFonts w:cstheme="minorHAnsi"/>
          <w:noProof/>
        </w:rPr>
        <w:t>ASCs</w:t>
      </w:r>
      <w:r w:rsidR="00823E33" w:rsidRPr="006B3F78">
        <w:rPr>
          <w:rFonts w:cstheme="minorHAnsi"/>
          <w:noProof/>
        </w:rPr>
        <w:t xml:space="preserve"> </w:t>
      </w:r>
      <w:r w:rsidR="00983987" w:rsidRPr="006B3F78">
        <w:rPr>
          <w:rFonts w:cstheme="minorHAnsi"/>
          <w:noProof/>
        </w:rPr>
        <w:t>return a conscience on the issue at</w:t>
      </w:r>
      <w:r w:rsidRPr="006B3F78">
        <w:rPr>
          <w:rFonts w:cstheme="minorHAnsi"/>
        </w:rPr>
        <w:t xml:space="preserve"> the next </w:t>
      </w:r>
      <w:r w:rsidR="00983987" w:rsidRPr="006B3F78">
        <w:rPr>
          <w:rFonts w:cstheme="minorHAnsi"/>
        </w:rPr>
        <w:t>R</w:t>
      </w:r>
      <w:r w:rsidRPr="006B3F78">
        <w:rPr>
          <w:rFonts w:cstheme="minorHAnsi"/>
        </w:rPr>
        <w:t>egion</w:t>
      </w:r>
      <w:r w:rsidR="00983987" w:rsidRPr="006B3F78">
        <w:rPr>
          <w:rFonts w:cstheme="minorHAnsi"/>
        </w:rPr>
        <w:t>,</w:t>
      </w:r>
      <w:r w:rsidRPr="006B3F78">
        <w:rPr>
          <w:rFonts w:cstheme="minorHAnsi"/>
        </w:rPr>
        <w:t xml:space="preserve"> </w:t>
      </w:r>
      <w:r w:rsidRPr="006B3F78">
        <w:rPr>
          <w:rFonts w:cstheme="minorHAnsi"/>
          <w:noProof/>
        </w:rPr>
        <w:t>then</w:t>
      </w:r>
      <w:r w:rsidRPr="006B3F78">
        <w:rPr>
          <w:rFonts w:cstheme="minorHAnsi"/>
        </w:rPr>
        <w:t xml:space="preserve"> a straw poll is conducted to see if </w:t>
      </w:r>
      <w:r w:rsidR="00983987" w:rsidRPr="006B3F78">
        <w:rPr>
          <w:rFonts w:cstheme="minorHAnsi"/>
        </w:rPr>
        <w:t>RCMs think</w:t>
      </w:r>
      <w:r w:rsidRPr="006B3F78">
        <w:rPr>
          <w:rFonts w:cstheme="minorHAnsi"/>
        </w:rPr>
        <w:t xml:space="preserve"> it </w:t>
      </w:r>
      <w:r w:rsidR="00983987" w:rsidRPr="006B3F78">
        <w:rPr>
          <w:rFonts w:cstheme="minorHAnsi"/>
        </w:rPr>
        <w:t>is necessary to return the issue to ASCs</w:t>
      </w:r>
      <w:r w:rsidRPr="006B3F78">
        <w:rPr>
          <w:rFonts w:cstheme="minorHAnsi"/>
        </w:rPr>
        <w:t xml:space="preserve"> again. If not</w:t>
      </w:r>
      <w:r w:rsidR="00983987" w:rsidRPr="006B3F78">
        <w:rPr>
          <w:rFonts w:cstheme="minorHAnsi"/>
        </w:rPr>
        <w:t>,</w:t>
      </w:r>
      <w:r w:rsidRPr="006B3F78">
        <w:rPr>
          <w:rFonts w:cstheme="minorHAnsi"/>
        </w:rPr>
        <w:t xml:space="preserve"> the motion is defeated.</w:t>
      </w:r>
    </w:p>
    <w:p w14:paraId="51E22651" w14:textId="1DA3D9B8" w:rsidR="00495190" w:rsidRPr="006B3F78" w:rsidRDefault="00983987" w:rsidP="00495190">
      <w:pPr>
        <w:ind w:right="8"/>
        <w:rPr>
          <w:rFonts w:cstheme="minorHAnsi"/>
        </w:rPr>
      </w:pPr>
      <w:r w:rsidRPr="006B3F78">
        <w:rPr>
          <w:rFonts w:cstheme="minorHAnsi"/>
        </w:rPr>
        <w:t>This</w:t>
      </w:r>
      <w:r w:rsidR="00495190" w:rsidRPr="006B3F78">
        <w:rPr>
          <w:rFonts w:cstheme="minorHAnsi"/>
        </w:rPr>
        <w:t xml:space="preserve"> procedure does not need to be followed rigidly; more time for reflection and/or discussion in </w:t>
      </w:r>
      <w:r w:rsidR="009433FC" w:rsidRPr="006B3F78">
        <w:rPr>
          <w:rFonts w:cstheme="minorHAnsi"/>
          <w:noProof/>
        </w:rPr>
        <w:t xml:space="preserve">an </w:t>
      </w:r>
      <w:r w:rsidR="00495190" w:rsidRPr="006B3F78">
        <w:rPr>
          <w:rFonts w:cstheme="minorHAnsi"/>
          <w:noProof/>
        </w:rPr>
        <w:t>open</w:t>
      </w:r>
      <w:r w:rsidR="00495190" w:rsidRPr="006B3F78">
        <w:rPr>
          <w:rFonts w:cstheme="minorHAnsi"/>
        </w:rPr>
        <w:t xml:space="preserve"> forum or small groups can be added at any time</w:t>
      </w:r>
      <w:r w:rsidRPr="006B3F78">
        <w:rPr>
          <w:rFonts w:cstheme="minorHAnsi"/>
        </w:rPr>
        <w:t>, as</w:t>
      </w:r>
      <w:r w:rsidR="00495190" w:rsidRPr="006B3F78">
        <w:rPr>
          <w:rFonts w:cstheme="minorHAnsi"/>
        </w:rPr>
        <w:t xml:space="preserve"> deemed appropriate by the Chair. Conversely, as various topics and proposals are discussed over a whole weekend or even several Regions, reaching a decision may, in the end, be a formality</w:t>
      </w:r>
      <w:r w:rsidR="00A13F59" w:rsidRPr="006B3F78">
        <w:rPr>
          <w:rFonts w:cstheme="minorHAnsi"/>
        </w:rPr>
        <w:t xml:space="preserve"> -</w:t>
      </w:r>
      <w:r w:rsidR="00495190" w:rsidRPr="006B3F78">
        <w:rPr>
          <w:rFonts w:cstheme="minorHAnsi"/>
        </w:rPr>
        <w:t xml:space="preserve"> all discussion may have been exhausted long before the formal </w:t>
      </w:r>
      <w:r w:rsidR="00495190" w:rsidRPr="006B3F78">
        <w:rPr>
          <w:rFonts w:cstheme="minorHAnsi"/>
          <w:noProof/>
        </w:rPr>
        <w:t>decision</w:t>
      </w:r>
      <w:r w:rsidR="00823E33" w:rsidRPr="006B3F78">
        <w:rPr>
          <w:rFonts w:cstheme="minorHAnsi"/>
          <w:noProof/>
        </w:rPr>
        <w:t>-</w:t>
      </w:r>
      <w:r w:rsidR="00495190" w:rsidRPr="006B3F78">
        <w:rPr>
          <w:rFonts w:cstheme="minorHAnsi"/>
          <w:noProof/>
        </w:rPr>
        <w:t>making</w:t>
      </w:r>
      <w:r w:rsidR="00495190" w:rsidRPr="006B3F78">
        <w:rPr>
          <w:rFonts w:cstheme="minorHAnsi"/>
        </w:rPr>
        <w:t xml:space="preserve"> process. </w:t>
      </w:r>
    </w:p>
    <w:p w14:paraId="6BE4BFCC" w14:textId="4D08776D" w:rsidR="00495190" w:rsidRPr="006B3F78" w:rsidRDefault="00495190" w:rsidP="00495190">
      <w:r w:rsidRPr="006B3F78">
        <w:rPr>
          <w:rFonts w:cstheme="minorHAnsi"/>
        </w:rPr>
        <w:lastRenderedPageBreak/>
        <w:t>It is up to the R</w:t>
      </w:r>
      <w:r w:rsidR="00983987" w:rsidRPr="006B3F78">
        <w:rPr>
          <w:rFonts w:cstheme="minorHAnsi"/>
        </w:rPr>
        <w:t>SC, as a body</w:t>
      </w:r>
      <w:r w:rsidRPr="006B3F78">
        <w:rPr>
          <w:rFonts w:cstheme="minorHAnsi"/>
        </w:rPr>
        <w:t xml:space="preserve">, to try to achieve consensus even though it is not the only method of decision-making. </w:t>
      </w:r>
      <w:r w:rsidR="00A13F59" w:rsidRPr="006B3F78">
        <w:rPr>
          <w:rFonts w:cstheme="minorHAnsi"/>
        </w:rPr>
        <w:t>Using t</w:t>
      </w:r>
      <w:r w:rsidR="00983987" w:rsidRPr="006B3F78">
        <w:rPr>
          <w:rFonts w:cstheme="minorHAnsi"/>
        </w:rPr>
        <w:t>he</w:t>
      </w:r>
      <w:r w:rsidRPr="006B3F78">
        <w:rPr>
          <w:rFonts w:cstheme="minorHAnsi"/>
        </w:rPr>
        <w:t xml:space="preserve"> tools in the form of guidelines, </w:t>
      </w:r>
      <w:r w:rsidR="007B523B" w:rsidRPr="006B3F78">
        <w:rPr>
          <w:rFonts w:cstheme="minorHAnsi"/>
        </w:rPr>
        <w:t>Admin</w:t>
      </w:r>
      <w:r w:rsidRPr="006B3F78">
        <w:rPr>
          <w:rFonts w:cstheme="minorHAnsi"/>
        </w:rPr>
        <w:t xml:space="preserve"> committee</w:t>
      </w:r>
      <w:r w:rsidR="00A13F59" w:rsidRPr="006B3F78">
        <w:rPr>
          <w:rFonts w:cstheme="minorHAnsi"/>
        </w:rPr>
        <w:t>,</w:t>
      </w:r>
      <w:r w:rsidRPr="006B3F78">
        <w:rPr>
          <w:rFonts w:cstheme="minorHAnsi"/>
        </w:rPr>
        <w:t xml:space="preserve"> and a </w:t>
      </w:r>
      <w:r w:rsidR="00983987" w:rsidRPr="006B3F78">
        <w:rPr>
          <w:rFonts w:cstheme="minorHAnsi"/>
        </w:rPr>
        <w:t>H</w:t>
      </w:r>
      <w:r w:rsidRPr="006B3F78">
        <w:rPr>
          <w:rFonts w:cstheme="minorHAnsi"/>
        </w:rPr>
        <w:t xml:space="preserve">igher </w:t>
      </w:r>
      <w:r w:rsidR="00983987" w:rsidRPr="006B3F78">
        <w:rPr>
          <w:rFonts w:cstheme="minorHAnsi"/>
        </w:rPr>
        <w:t>P</w:t>
      </w:r>
      <w:r w:rsidRPr="006B3F78">
        <w:rPr>
          <w:rFonts w:cstheme="minorHAnsi"/>
        </w:rPr>
        <w:t xml:space="preserve">ower to </w:t>
      </w:r>
      <w:r w:rsidR="00983987" w:rsidRPr="006B3F78">
        <w:rPr>
          <w:rFonts w:cstheme="minorHAnsi"/>
        </w:rPr>
        <w:t>aid in</w:t>
      </w:r>
      <w:r w:rsidRPr="006B3F78">
        <w:rPr>
          <w:rFonts w:cstheme="minorHAnsi"/>
        </w:rPr>
        <w:t xml:space="preserve"> reach</w:t>
      </w:r>
      <w:r w:rsidR="00983987" w:rsidRPr="006B3F78">
        <w:rPr>
          <w:rFonts w:cstheme="minorHAnsi"/>
        </w:rPr>
        <w:t>ing</w:t>
      </w:r>
      <w:r w:rsidRPr="006B3F78">
        <w:rPr>
          <w:rFonts w:cstheme="minorHAnsi"/>
        </w:rPr>
        <w:t xml:space="preserve"> a satisfactory conclusion.</w:t>
      </w:r>
    </w:p>
    <w:p w14:paraId="419EF529" w14:textId="77777777" w:rsidR="00F94141" w:rsidRPr="006B3F78" w:rsidRDefault="00F94141" w:rsidP="00E3747C">
      <w:pPr>
        <w:pStyle w:val="Heading2"/>
      </w:pPr>
      <w:bookmarkStart w:id="164" w:name="_Toc491280910"/>
      <w:bookmarkStart w:id="165" w:name="_Toc45344371"/>
      <w:r w:rsidRPr="006B3F78">
        <w:t>What about the discussion periods?</w:t>
      </w:r>
      <w:bookmarkEnd w:id="164"/>
      <w:bookmarkEnd w:id="165"/>
    </w:p>
    <w:p w14:paraId="0A301012" w14:textId="34F9E6A2" w:rsidR="00F94141" w:rsidRPr="006B3F78" w:rsidRDefault="00F94141" w:rsidP="00F94141">
      <w:r w:rsidRPr="006B3F78">
        <w:rPr>
          <w:noProof/>
        </w:rPr>
        <w:t>Discussion</w:t>
      </w:r>
      <w:r w:rsidRPr="006B3F78">
        <w:t xml:space="preserve"> is intended to be as free and open as possible.</w:t>
      </w:r>
      <w:r w:rsidR="00E74019" w:rsidRPr="006B3F78">
        <w:t xml:space="preserve"> </w:t>
      </w:r>
      <w:r w:rsidRPr="006B3F78">
        <w:t>The following guidelines are used to minimise unnecessary friction and make effective use of time.</w:t>
      </w:r>
    </w:p>
    <w:p w14:paraId="70E544C6" w14:textId="33154269" w:rsidR="00F94141" w:rsidRPr="006B3F78" w:rsidRDefault="00F94141" w:rsidP="00450E76">
      <w:pPr>
        <w:pStyle w:val="ListParagraph"/>
        <w:numPr>
          <w:ilvl w:val="0"/>
          <w:numId w:val="3"/>
        </w:numPr>
      </w:pPr>
      <w:r w:rsidRPr="006B3F78">
        <w:t>Discussion, especially of controversial topics, may be held without motions being made or votes taken.</w:t>
      </w:r>
    </w:p>
    <w:p w14:paraId="268C4FA6" w14:textId="465B057B" w:rsidR="00F94141" w:rsidRPr="006B3F78" w:rsidRDefault="00F94141" w:rsidP="00450E76">
      <w:pPr>
        <w:pStyle w:val="ListParagraph"/>
        <w:numPr>
          <w:ilvl w:val="0"/>
          <w:numId w:val="3"/>
        </w:numPr>
      </w:pPr>
      <w:r w:rsidRPr="006B3F78">
        <w:t>Discussion o</w:t>
      </w:r>
      <w:r w:rsidR="00A13F59" w:rsidRPr="006B3F78">
        <w:t>f</w:t>
      </w:r>
      <w:r w:rsidRPr="006B3F78">
        <w:t xml:space="preserve"> a topic is always through the chair.</w:t>
      </w:r>
      <w:r w:rsidR="00E74019" w:rsidRPr="006B3F78">
        <w:t xml:space="preserve"> </w:t>
      </w:r>
      <w:r w:rsidRPr="006B3F78">
        <w:t>It is limited overall by time allocated on the agenda.</w:t>
      </w:r>
      <w:r w:rsidR="00E74019" w:rsidRPr="006B3F78">
        <w:t xml:space="preserve"> </w:t>
      </w:r>
      <w:r w:rsidRPr="006B3F78">
        <w:t xml:space="preserve">Speakers may be limited to a maximum of three </w:t>
      </w:r>
      <w:r w:rsidR="00AF3E74" w:rsidRPr="006B3F78">
        <w:t>minutes;</w:t>
      </w:r>
      <w:r w:rsidR="003B252B" w:rsidRPr="006B3F78">
        <w:t xml:space="preserve"> </w:t>
      </w:r>
      <w:r w:rsidR="00A13F59" w:rsidRPr="006B3F78">
        <w:t>at</w:t>
      </w:r>
      <w:r w:rsidR="003B252B" w:rsidRPr="006B3F78">
        <w:t xml:space="preserve"> which</w:t>
      </w:r>
      <w:r w:rsidR="00A13F59" w:rsidRPr="006B3F78">
        <w:t xml:space="preserve"> time</w:t>
      </w:r>
      <w:r w:rsidR="003B252B" w:rsidRPr="006B3F78">
        <w:t xml:space="preserve"> the chair will indicate to wrap</w:t>
      </w:r>
      <w:r w:rsidRPr="006B3F78">
        <w:t>.</w:t>
      </w:r>
    </w:p>
    <w:p w14:paraId="6FD8668C" w14:textId="518CA896" w:rsidR="00F94141" w:rsidRPr="006B3F78" w:rsidRDefault="00F94141" w:rsidP="00450E76">
      <w:pPr>
        <w:pStyle w:val="ListParagraph"/>
        <w:numPr>
          <w:ilvl w:val="0"/>
          <w:numId w:val="3"/>
        </w:numPr>
      </w:pPr>
      <w:r w:rsidRPr="006B3F78">
        <w:t>The Chair may advise speakers that they are repeating a point they have made previously.</w:t>
      </w:r>
      <w:r w:rsidR="00E74019" w:rsidRPr="006B3F78">
        <w:t xml:space="preserve"> </w:t>
      </w:r>
      <w:r w:rsidRPr="006B3F78">
        <w:t>In the interest of balance, the Chair may explicitly ask for viewpoints different from those already expressed.</w:t>
      </w:r>
    </w:p>
    <w:p w14:paraId="5BE3017E" w14:textId="77777777" w:rsidR="003B252B" w:rsidRPr="006B3F78" w:rsidRDefault="003B252B" w:rsidP="00450E76">
      <w:pPr>
        <w:pStyle w:val="ListParagraph"/>
        <w:numPr>
          <w:ilvl w:val="0"/>
          <w:numId w:val="3"/>
        </w:numPr>
      </w:pPr>
      <w:r w:rsidRPr="006B3F78">
        <w:t xml:space="preserve">If questions have been asked the chair should ask the </w:t>
      </w:r>
      <w:r w:rsidR="00983987" w:rsidRPr="006B3F78">
        <w:t>inquirer</w:t>
      </w:r>
      <w:r w:rsidRPr="006B3F78">
        <w:t xml:space="preserve"> if the</w:t>
      </w:r>
      <w:r w:rsidR="00983987" w:rsidRPr="006B3F78">
        <w:t>ir</w:t>
      </w:r>
      <w:r w:rsidRPr="006B3F78">
        <w:t xml:space="preserve"> questions have been answered before moving on.</w:t>
      </w:r>
    </w:p>
    <w:p w14:paraId="2EBD29B3" w14:textId="14802FD9" w:rsidR="000214F2" w:rsidRPr="006B3F78" w:rsidRDefault="00F94141" w:rsidP="00450E76">
      <w:pPr>
        <w:pStyle w:val="ListParagraph"/>
        <w:numPr>
          <w:ilvl w:val="0"/>
          <w:numId w:val="3"/>
        </w:numPr>
      </w:pPr>
      <w:r w:rsidRPr="006B3F78">
        <w:t>At the end of a discussion period, the Chair will briefly sum up any consensus reached, or the main thrust of opposing arguments.</w:t>
      </w:r>
      <w:r w:rsidR="00E74019" w:rsidRPr="006B3F78">
        <w:t xml:space="preserve"> </w:t>
      </w:r>
      <w:r w:rsidRPr="006B3F78">
        <w:t>The Chair will also state any action that has been decided upon, and who is responsible for carrying it out.</w:t>
      </w:r>
      <w:r w:rsidR="00E74019" w:rsidRPr="006B3F78">
        <w:t xml:space="preserve"> </w:t>
      </w:r>
      <w:r w:rsidRPr="006B3F78">
        <w:t>If these statements are agreed, they are then added to the minutes.</w:t>
      </w:r>
    </w:p>
    <w:p w14:paraId="29F57339" w14:textId="3A45BCF8" w:rsidR="00F94141" w:rsidRPr="006B3F78" w:rsidRDefault="00D021C5" w:rsidP="00855FCE">
      <w:pPr>
        <w:pStyle w:val="Heading2"/>
      </w:pPr>
      <w:bookmarkStart w:id="166" w:name="_Toc491280911"/>
      <w:bookmarkStart w:id="167" w:name="_Toc45344372"/>
      <w:r w:rsidRPr="006B3F78">
        <w:t>Who</w:t>
      </w:r>
      <w:r w:rsidR="000214F2" w:rsidRPr="006B3F78">
        <w:t xml:space="preserve"> </w:t>
      </w:r>
      <w:r w:rsidR="00F94141" w:rsidRPr="006B3F78">
        <w:t>can participate</w:t>
      </w:r>
      <w:r w:rsidR="00A13F59" w:rsidRPr="006B3F78">
        <w:t>,</w:t>
      </w:r>
      <w:r w:rsidR="00F94141" w:rsidRPr="006B3F78">
        <w:t xml:space="preserve"> and vote</w:t>
      </w:r>
      <w:r w:rsidR="00A13F59" w:rsidRPr="006B3F78">
        <w:t>, and i</w:t>
      </w:r>
      <w:r w:rsidR="006D5792" w:rsidRPr="006B3F78">
        <w:t>n</w:t>
      </w:r>
      <w:r w:rsidR="00A13F59" w:rsidRPr="006B3F78">
        <w:t xml:space="preserve"> what way,</w:t>
      </w:r>
      <w:r w:rsidR="00F94141" w:rsidRPr="006B3F78">
        <w:t xml:space="preserve"> at the RSC</w:t>
      </w:r>
      <w:r w:rsidRPr="006B3F78">
        <w:t xml:space="preserve"> Meeting</w:t>
      </w:r>
      <w:r w:rsidR="00F94141" w:rsidRPr="006B3F78">
        <w:t>?</w:t>
      </w:r>
      <w:bookmarkEnd w:id="166"/>
      <w:bookmarkEnd w:id="167"/>
    </w:p>
    <w:p w14:paraId="48521837" w14:textId="77777777" w:rsidR="00F94141" w:rsidRPr="006B3F78" w:rsidRDefault="00F94141" w:rsidP="00450E76">
      <w:pPr>
        <w:pStyle w:val="ListParagraph"/>
        <w:numPr>
          <w:ilvl w:val="0"/>
          <w:numId w:val="3"/>
        </w:numPr>
      </w:pPr>
      <w:r w:rsidRPr="006B3F78">
        <w:t>All RSC members may participate in the RSC by asking to be recognised by the Chair</w:t>
      </w:r>
      <w:r w:rsidR="000214F2" w:rsidRPr="006B3F78">
        <w:t xml:space="preserve"> by raising </w:t>
      </w:r>
      <w:r w:rsidR="00F01FB0" w:rsidRPr="006B3F78">
        <w:t>a</w:t>
      </w:r>
      <w:r w:rsidR="000214F2" w:rsidRPr="006B3F78">
        <w:t xml:space="preserve"> hand</w:t>
      </w:r>
      <w:r w:rsidRPr="006B3F78">
        <w:t>.</w:t>
      </w:r>
    </w:p>
    <w:p w14:paraId="1077CCE7" w14:textId="396F08A7" w:rsidR="00F94141" w:rsidRPr="006B3F78" w:rsidRDefault="00F94141" w:rsidP="00450E76">
      <w:pPr>
        <w:pStyle w:val="ListParagraph"/>
        <w:numPr>
          <w:ilvl w:val="0"/>
          <w:numId w:val="3"/>
        </w:numPr>
      </w:pPr>
      <w:r w:rsidRPr="006B3F78">
        <w:t xml:space="preserve">Other NA members may participate </w:t>
      </w:r>
      <w:r w:rsidR="000214F2" w:rsidRPr="006B3F78">
        <w:t>by asking the chair</w:t>
      </w:r>
      <w:r w:rsidR="007978B9" w:rsidRPr="006B3F78">
        <w:t>,</w:t>
      </w:r>
      <w:r w:rsidR="000214F2" w:rsidRPr="006B3F78">
        <w:t xml:space="preserve"> who will</w:t>
      </w:r>
      <w:r w:rsidR="009433FC" w:rsidRPr="006B3F78">
        <w:t>, in turn,</w:t>
      </w:r>
      <w:r w:rsidR="000214F2" w:rsidRPr="006B3F78">
        <w:t xml:space="preserve"> ask the RSC members if they have any objections to them participating.</w:t>
      </w:r>
    </w:p>
    <w:p w14:paraId="5EFC6201" w14:textId="3FEC4D23" w:rsidR="00F94141" w:rsidRPr="006B3F78" w:rsidRDefault="00F94141" w:rsidP="00450E76">
      <w:pPr>
        <w:pStyle w:val="ListParagraph"/>
        <w:numPr>
          <w:ilvl w:val="0"/>
          <w:numId w:val="3"/>
        </w:numPr>
      </w:pPr>
      <w:r w:rsidRPr="006B3F78">
        <w:t>Only RCMs may make decisions and vote</w:t>
      </w:r>
      <w:r w:rsidR="000214F2" w:rsidRPr="006B3F78">
        <w:t xml:space="preserve"> except</w:t>
      </w:r>
      <w:r w:rsidR="0097023E" w:rsidRPr="006B3F78">
        <w:t xml:space="preserve"> </w:t>
      </w:r>
      <w:r w:rsidR="000214F2" w:rsidRPr="006B3F78">
        <w:t>as detailed in this document</w:t>
      </w:r>
      <w:r w:rsidRPr="006B3F78">
        <w:t>.</w:t>
      </w:r>
    </w:p>
    <w:p w14:paraId="1348A106" w14:textId="77777777" w:rsidR="000214F2" w:rsidRPr="006B3F78" w:rsidRDefault="00AD7BC4" w:rsidP="00450E76">
      <w:pPr>
        <w:pStyle w:val="ListParagraph"/>
        <w:numPr>
          <w:ilvl w:val="0"/>
          <w:numId w:val="3"/>
        </w:numPr>
      </w:pPr>
      <w:r w:rsidRPr="006B3F78">
        <w:t xml:space="preserve">Whilst all NA members are encouraged to attend the RSC, priority to speak is given in the order of RCMs and alternates, Subcommittee Chairs, the RSC </w:t>
      </w:r>
      <w:r w:rsidR="002212E9" w:rsidRPr="006B3F78">
        <w:t>Admin</w:t>
      </w:r>
      <w:r w:rsidRPr="006B3F78">
        <w:t xml:space="preserve"> committee</w:t>
      </w:r>
      <w:r w:rsidR="007978B9" w:rsidRPr="006B3F78">
        <w:t>,</w:t>
      </w:r>
      <w:r w:rsidRPr="006B3F78">
        <w:t xml:space="preserve"> and other members.</w:t>
      </w:r>
    </w:p>
    <w:p w14:paraId="19238002" w14:textId="77777777" w:rsidR="00962211" w:rsidRPr="006B3F78" w:rsidRDefault="00962211" w:rsidP="00962211">
      <w:pPr>
        <w:pStyle w:val="Heading3"/>
        <w:numPr>
          <w:ilvl w:val="2"/>
          <w:numId w:val="8"/>
        </w:numPr>
      </w:pPr>
      <w:bookmarkStart w:id="168" w:name="_Toc491280918"/>
      <w:bookmarkStart w:id="169" w:name="_Toc45344373"/>
      <w:bookmarkStart w:id="170" w:name="_Toc491280912"/>
      <w:r w:rsidRPr="006B3F78">
        <w:t>What is the European Delegates Meeting?</w:t>
      </w:r>
      <w:bookmarkEnd w:id="168"/>
      <w:bookmarkEnd w:id="169"/>
    </w:p>
    <w:p w14:paraId="01F28753" w14:textId="77777777" w:rsidR="00962211" w:rsidRPr="006B3F78" w:rsidRDefault="00962211" w:rsidP="00962211">
      <w:r w:rsidRPr="006B3F78">
        <w:t xml:space="preserve">The European Delegates Meeting (EDM) is a twice-yearly meeting (over 4 days) of elected delegates from various, largely European, communities. Some communities from outside Europe also attend as they are either geographically </w:t>
      </w:r>
      <w:r w:rsidRPr="006B3F78">
        <w:rPr>
          <w:noProof/>
        </w:rPr>
        <w:t>close</w:t>
      </w:r>
      <w:r w:rsidRPr="006B3F78">
        <w:t xml:space="preserve"> or share a common language. The basic purposes of the EDM are:</w:t>
      </w:r>
    </w:p>
    <w:p w14:paraId="503E3047" w14:textId="77777777" w:rsidR="00962211" w:rsidRPr="006B3F78" w:rsidRDefault="00962211" w:rsidP="00962211">
      <w:pPr>
        <w:pStyle w:val="ListParagraph"/>
        <w:numPr>
          <w:ilvl w:val="0"/>
          <w:numId w:val="3"/>
        </w:numPr>
      </w:pPr>
      <w:r w:rsidRPr="006B3F78">
        <w:t xml:space="preserve">To share </w:t>
      </w:r>
      <w:r w:rsidRPr="006B3F78">
        <w:rPr>
          <w:noProof/>
        </w:rPr>
        <w:t>their experience</w:t>
      </w:r>
      <w:r w:rsidRPr="006B3F78">
        <w:t xml:space="preserve"> with each other, and to help our communities grow (Fellowship Development).</w:t>
      </w:r>
    </w:p>
    <w:p w14:paraId="7CCEE550" w14:textId="77777777" w:rsidR="00962211" w:rsidRPr="006B3F78" w:rsidRDefault="00962211" w:rsidP="00962211">
      <w:pPr>
        <w:pStyle w:val="ListParagraph"/>
        <w:numPr>
          <w:ilvl w:val="0"/>
          <w:numId w:val="3"/>
        </w:numPr>
      </w:pPr>
      <w:r w:rsidRPr="006B3F78">
        <w:t>To carry the message into neighbouring communities whenever possible.</w:t>
      </w:r>
    </w:p>
    <w:p w14:paraId="284036E2" w14:textId="77777777" w:rsidR="00962211" w:rsidRPr="006B3F78" w:rsidRDefault="00962211" w:rsidP="00962211">
      <w:pPr>
        <w:pStyle w:val="ListParagraph"/>
        <w:numPr>
          <w:ilvl w:val="0"/>
          <w:numId w:val="3"/>
        </w:numPr>
      </w:pPr>
      <w:r w:rsidRPr="006B3F78">
        <w:t>To serve as a point of accountability for the European Convention.</w:t>
      </w:r>
    </w:p>
    <w:p w14:paraId="428649A7" w14:textId="77777777" w:rsidR="00962211" w:rsidRPr="006B3F78" w:rsidRDefault="00962211" w:rsidP="00962211">
      <w:r w:rsidRPr="006B3F78">
        <w:t>The EDM is a zonal forum. It is funded by financial contributions of its members and a proportion of the profits, if any are generated, from the European Convention. It cooperates wherever possible, and maintains close contact, with Narcotics Anonymous World Services. (NAWS)</w:t>
      </w:r>
    </w:p>
    <w:p w14:paraId="645622CB" w14:textId="77777777" w:rsidR="00F94141" w:rsidRPr="006B3F78" w:rsidRDefault="00F94141" w:rsidP="00E3747C">
      <w:pPr>
        <w:pStyle w:val="Heading2"/>
      </w:pPr>
      <w:bookmarkStart w:id="171" w:name="_Toc45344374"/>
      <w:r w:rsidRPr="006B3F78">
        <w:t>What is a Quorum?</w:t>
      </w:r>
      <w:bookmarkEnd w:id="170"/>
      <w:bookmarkEnd w:id="171"/>
    </w:p>
    <w:p w14:paraId="5781A7C0" w14:textId="5EF2FA78" w:rsidR="00F94141" w:rsidRPr="006B3F78" w:rsidRDefault="00F94141" w:rsidP="00F94141">
      <w:r w:rsidRPr="006B3F78">
        <w:t>The meeti</w:t>
      </w:r>
      <w:r w:rsidR="00825407" w:rsidRPr="006B3F78">
        <w:t xml:space="preserve">ng is Quorate when there </w:t>
      </w:r>
      <w:r w:rsidR="00823E33" w:rsidRPr="006B3F78">
        <w:rPr>
          <w:noProof/>
        </w:rPr>
        <w:t>is</w:t>
      </w:r>
      <w:r w:rsidR="00825407" w:rsidRPr="006B3F78">
        <w:t xml:space="preserve"> 11 </w:t>
      </w:r>
      <w:r w:rsidRPr="006B3F78">
        <w:t xml:space="preserve">voting RCMs present. If the Region is below quorum </w:t>
      </w:r>
      <w:r w:rsidR="00825407" w:rsidRPr="006B3F78">
        <w:t>with RCMs or their</w:t>
      </w:r>
      <w:r w:rsidR="00855FCE" w:rsidRPr="006B3F78">
        <w:t xml:space="preserve"> alternate</w:t>
      </w:r>
      <w:r w:rsidR="00825407" w:rsidRPr="006B3F78">
        <w:t>,</w:t>
      </w:r>
      <w:r w:rsidR="00855FCE" w:rsidRPr="006B3F78">
        <w:t xml:space="preserve"> </w:t>
      </w:r>
      <w:r w:rsidR="00825407" w:rsidRPr="006B3F78">
        <w:t xml:space="preserve">then </w:t>
      </w:r>
      <w:r w:rsidR="006A70E0" w:rsidRPr="006B3F78">
        <w:t xml:space="preserve">two </w:t>
      </w:r>
      <w:r w:rsidR="00825407" w:rsidRPr="006B3F78">
        <w:t>members of the Admin</w:t>
      </w:r>
      <w:r w:rsidRPr="006B3F78">
        <w:t xml:space="preserve"> committee</w:t>
      </w:r>
      <w:r w:rsidR="00A13F59" w:rsidRPr="006B3F78">
        <w:t>,</w:t>
      </w:r>
      <w:r w:rsidRPr="006B3F78">
        <w:t xml:space="preserve"> excluding the Chair</w:t>
      </w:r>
      <w:r w:rsidR="00A13F59" w:rsidRPr="006B3F78">
        <w:t>,</w:t>
      </w:r>
      <w:r w:rsidRPr="006B3F78">
        <w:t xml:space="preserve"> will be given votes to make the number up to 11. </w:t>
      </w:r>
      <w:r w:rsidR="00716C85" w:rsidRPr="006B3F78">
        <w:rPr>
          <w:noProof/>
        </w:rPr>
        <w:t>First</w:t>
      </w:r>
      <w:r w:rsidR="009433FC" w:rsidRPr="006B3F78">
        <w:rPr>
          <w:noProof/>
        </w:rPr>
        <w:t>,</w:t>
      </w:r>
      <w:r w:rsidRPr="006B3F78">
        <w:t xml:space="preserve"> the </w:t>
      </w:r>
      <w:r w:rsidR="006A70E0" w:rsidRPr="006B3F78">
        <w:t>RD</w:t>
      </w:r>
      <w:r w:rsidR="00A13F59" w:rsidRPr="006B3F78">
        <w:t xml:space="preserve">, </w:t>
      </w:r>
      <w:r w:rsidRPr="006B3F78">
        <w:t>second</w:t>
      </w:r>
      <w:r w:rsidR="006A70E0" w:rsidRPr="006B3F78">
        <w:t>ly the Vice Chair</w:t>
      </w:r>
      <w:r w:rsidR="00A13F59" w:rsidRPr="006B3F78">
        <w:t>,</w:t>
      </w:r>
      <w:r w:rsidR="006A70E0" w:rsidRPr="006B3F78">
        <w:t xml:space="preserve"> then the Alt RD, </w:t>
      </w:r>
      <w:r w:rsidR="00E34F6E" w:rsidRPr="006B3F78">
        <w:t>can</w:t>
      </w:r>
      <w:r w:rsidR="006A70E0" w:rsidRPr="006B3F78">
        <w:t xml:space="preserve"> participate </w:t>
      </w:r>
      <w:r w:rsidR="00855FCE" w:rsidRPr="006B3F78">
        <w:t>until a quorum is reached</w:t>
      </w:r>
      <w:r w:rsidR="007978B9" w:rsidRPr="006B3F78">
        <w:t>,</w:t>
      </w:r>
      <w:r w:rsidR="00855FCE" w:rsidRPr="006B3F78">
        <w:t xml:space="preserve"> thus enabling the </w:t>
      </w:r>
      <w:r w:rsidR="00A13F59" w:rsidRPr="006B3F78">
        <w:t>R</w:t>
      </w:r>
      <w:r w:rsidR="00855FCE" w:rsidRPr="006B3F78">
        <w:t>egion</w:t>
      </w:r>
      <w:r w:rsidRPr="006B3F78">
        <w:t xml:space="preserve"> to function.</w:t>
      </w:r>
      <w:r w:rsidR="00F96577" w:rsidRPr="006B3F78">
        <w:t xml:space="preserve"> If</w:t>
      </w:r>
      <w:r w:rsidR="006A70E0" w:rsidRPr="006B3F78">
        <w:t xml:space="preserve"> </w:t>
      </w:r>
      <w:r w:rsidR="007978B9" w:rsidRPr="006B3F78">
        <w:t>the RSC is</w:t>
      </w:r>
      <w:r w:rsidR="006A70E0" w:rsidRPr="006B3F78">
        <w:t xml:space="preserve"> still </w:t>
      </w:r>
      <w:r w:rsidR="00A13F59" w:rsidRPr="006B3F78">
        <w:t>not</w:t>
      </w:r>
      <w:r w:rsidR="00F96577" w:rsidRPr="006B3F78">
        <w:t xml:space="preserve"> quorate then the meeting will go ahead with </w:t>
      </w:r>
      <w:r w:rsidR="006A70E0" w:rsidRPr="006B3F78">
        <w:t>its usual</w:t>
      </w:r>
      <w:r w:rsidR="00F96577" w:rsidRPr="006B3F78">
        <w:t xml:space="preserve"> agenda</w:t>
      </w:r>
      <w:r w:rsidR="00A13F59" w:rsidRPr="006B3F78">
        <w:t>,</w:t>
      </w:r>
      <w:r w:rsidR="00F96577" w:rsidRPr="006B3F78">
        <w:t xml:space="preserve"> but any decisions will be tabled to the next Region.</w:t>
      </w:r>
    </w:p>
    <w:p w14:paraId="240D6112" w14:textId="77777777" w:rsidR="00F94141" w:rsidRPr="006B3F78" w:rsidRDefault="00F94141" w:rsidP="00E3747C">
      <w:pPr>
        <w:pStyle w:val="Heading2"/>
      </w:pPr>
      <w:bookmarkStart w:id="172" w:name="_Toc491280913"/>
      <w:bookmarkStart w:id="173" w:name="_Ref496435360"/>
      <w:bookmarkStart w:id="174" w:name="_Toc45344375"/>
      <w:r w:rsidRPr="006B3F78">
        <w:t xml:space="preserve">How </w:t>
      </w:r>
      <w:r w:rsidR="007978B9" w:rsidRPr="006B3F78">
        <w:t>is</w:t>
      </w:r>
      <w:r w:rsidRPr="006B3F78">
        <w:t xml:space="preserve"> a motion</w:t>
      </w:r>
      <w:r w:rsidR="007978B9" w:rsidRPr="006B3F78">
        <w:t xml:space="preserve"> made</w:t>
      </w:r>
      <w:r w:rsidRPr="006B3F78">
        <w:t>?</w:t>
      </w:r>
      <w:bookmarkEnd w:id="172"/>
      <w:bookmarkEnd w:id="173"/>
      <w:bookmarkEnd w:id="174"/>
    </w:p>
    <w:p w14:paraId="3051ADBB" w14:textId="77777777" w:rsidR="002268EB" w:rsidRPr="006B3F78" w:rsidRDefault="002268EB" w:rsidP="002268EB">
      <w:pPr>
        <w:ind w:right="8"/>
      </w:pPr>
      <w:r w:rsidRPr="006B3F78">
        <w:t>A motion is a formal written request to make a decision that must include</w:t>
      </w:r>
      <w:r w:rsidR="007978B9" w:rsidRPr="006B3F78">
        <w:t>:</w:t>
      </w:r>
    </w:p>
    <w:p w14:paraId="4882AFA2" w14:textId="1E526443" w:rsidR="002268EB" w:rsidRPr="006B3F78" w:rsidRDefault="002268EB" w:rsidP="00450E76">
      <w:pPr>
        <w:pStyle w:val="ListParagraph"/>
        <w:numPr>
          <w:ilvl w:val="0"/>
          <w:numId w:val="3"/>
        </w:numPr>
        <w:ind w:right="8"/>
      </w:pPr>
      <w:r w:rsidRPr="006B3F78">
        <w:lastRenderedPageBreak/>
        <w:t xml:space="preserve">Why the proposal </w:t>
      </w:r>
      <w:r w:rsidR="007978B9" w:rsidRPr="006B3F78">
        <w:t xml:space="preserve">is </w:t>
      </w:r>
      <w:r w:rsidRPr="006B3F78">
        <w:t>necessary</w:t>
      </w:r>
      <w:r w:rsidR="00A13F59" w:rsidRPr="006B3F78">
        <w:t>.</w:t>
      </w:r>
    </w:p>
    <w:p w14:paraId="5898A561" w14:textId="40A8329D" w:rsidR="002268EB" w:rsidRPr="006B3F78" w:rsidRDefault="002268EB" w:rsidP="00450E76">
      <w:pPr>
        <w:pStyle w:val="ListParagraph"/>
        <w:numPr>
          <w:ilvl w:val="0"/>
          <w:numId w:val="3"/>
        </w:numPr>
        <w:ind w:right="8"/>
        <w:rPr>
          <w:rFonts w:cstheme="minorHAnsi"/>
        </w:rPr>
      </w:pPr>
      <w:r w:rsidRPr="006B3F78">
        <w:rPr>
          <w:rFonts w:cstheme="minorHAnsi"/>
        </w:rPr>
        <w:t>What the specific objectives of the proposal</w:t>
      </w:r>
      <w:r w:rsidR="007978B9" w:rsidRPr="006B3F78">
        <w:rPr>
          <w:rFonts w:cstheme="minorHAnsi"/>
        </w:rPr>
        <w:t xml:space="preserve"> are</w:t>
      </w:r>
      <w:r w:rsidR="00A13F59" w:rsidRPr="006B3F78">
        <w:rPr>
          <w:rFonts w:cstheme="minorHAnsi"/>
        </w:rPr>
        <w:t>.</w:t>
      </w:r>
    </w:p>
    <w:p w14:paraId="730D57AC" w14:textId="51FB0A7C" w:rsidR="002268EB" w:rsidRPr="006B3F78" w:rsidRDefault="002268EB" w:rsidP="00450E76">
      <w:pPr>
        <w:pStyle w:val="ListParagraph"/>
        <w:numPr>
          <w:ilvl w:val="0"/>
          <w:numId w:val="3"/>
        </w:numPr>
        <w:ind w:right="8"/>
        <w:rPr>
          <w:rFonts w:cstheme="minorHAnsi"/>
        </w:rPr>
      </w:pPr>
      <w:r w:rsidRPr="006B3F78">
        <w:rPr>
          <w:rFonts w:cstheme="minorHAnsi"/>
        </w:rPr>
        <w:t xml:space="preserve">What human and financial resources </w:t>
      </w:r>
      <w:r w:rsidR="007978B9" w:rsidRPr="006B3F78">
        <w:rPr>
          <w:rFonts w:cstheme="minorHAnsi"/>
        </w:rPr>
        <w:t xml:space="preserve">are </w:t>
      </w:r>
      <w:r w:rsidRPr="006B3F78">
        <w:rPr>
          <w:rFonts w:cstheme="minorHAnsi"/>
        </w:rPr>
        <w:t>required</w:t>
      </w:r>
      <w:r w:rsidR="00A13F59" w:rsidRPr="006B3F78">
        <w:rPr>
          <w:rFonts w:cstheme="minorHAnsi"/>
        </w:rPr>
        <w:t>.</w:t>
      </w:r>
    </w:p>
    <w:p w14:paraId="61E94EBA" w14:textId="2B0DE3CD" w:rsidR="002268EB" w:rsidRPr="006B3F78" w:rsidRDefault="00F94141" w:rsidP="002268EB">
      <w:pPr>
        <w:rPr>
          <w:rFonts w:cstheme="minorHAnsi"/>
        </w:rPr>
      </w:pPr>
      <w:r w:rsidRPr="006B3F78">
        <w:t xml:space="preserve">Any </w:t>
      </w:r>
      <w:r w:rsidR="00716C85" w:rsidRPr="006B3F78">
        <w:t>motion made</w:t>
      </w:r>
      <w:r w:rsidRPr="006B3F78">
        <w:t xml:space="preserve"> </w:t>
      </w:r>
      <w:r w:rsidR="000378F2" w:rsidRPr="006B3F78">
        <w:rPr>
          <w:noProof/>
        </w:rPr>
        <w:t>a</w:t>
      </w:r>
      <w:r w:rsidR="00823E33" w:rsidRPr="006B3F78">
        <w:rPr>
          <w:noProof/>
        </w:rPr>
        <w:t>n</w:t>
      </w:r>
      <w:r w:rsidR="000378F2" w:rsidRPr="006B3F78">
        <w:rPr>
          <w:noProof/>
        </w:rPr>
        <w:t xml:space="preserve"> RCM</w:t>
      </w:r>
      <w:r w:rsidR="000378F2" w:rsidRPr="006B3F78">
        <w:t>, a Subcommittee</w:t>
      </w:r>
      <w:r w:rsidR="007978B9" w:rsidRPr="006B3F78">
        <w:t>,</w:t>
      </w:r>
      <w:r w:rsidR="000378F2" w:rsidRPr="006B3F78">
        <w:t xml:space="preserve"> or </w:t>
      </w:r>
      <w:r w:rsidR="007978B9" w:rsidRPr="006B3F78">
        <w:t xml:space="preserve">member of </w:t>
      </w:r>
      <w:r w:rsidR="000378F2" w:rsidRPr="006B3F78">
        <w:t xml:space="preserve">the </w:t>
      </w:r>
      <w:r w:rsidR="002212E9" w:rsidRPr="006B3F78">
        <w:t>Admin</w:t>
      </w:r>
      <w:r w:rsidR="007B6772" w:rsidRPr="006B3F78">
        <w:t xml:space="preserve"> committee </w:t>
      </w:r>
      <w:r w:rsidR="007978B9" w:rsidRPr="006B3F78">
        <w:t>(</w:t>
      </w:r>
      <w:r w:rsidR="007B6772" w:rsidRPr="006B3F78">
        <w:t>except the chair</w:t>
      </w:r>
      <w:r w:rsidR="00E70DDA" w:rsidRPr="006B3F78">
        <w:t>)</w:t>
      </w:r>
      <w:r w:rsidR="00A13F59" w:rsidRPr="006B3F78">
        <w:t>,</w:t>
      </w:r>
      <w:r w:rsidR="000378F2" w:rsidRPr="006B3F78">
        <w:t xml:space="preserve"> must be</w:t>
      </w:r>
      <w:r w:rsidRPr="006B3F78">
        <w:t xml:space="preserve"> seconded by an RCM. </w:t>
      </w:r>
      <w:r w:rsidR="007B6772" w:rsidRPr="006B3F78">
        <w:t>If a motion comes from any other member then it must be seconded by two RCMs.</w:t>
      </w:r>
      <w:r w:rsidRPr="006B3F78">
        <w:t xml:space="preserve"> The RSC Chair does not make or second motions but may </w:t>
      </w:r>
      <w:r w:rsidR="00493884" w:rsidRPr="006B3F78">
        <w:t xml:space="preserve">make suggestions </w:t>
      </w:r>
      <w:r w:rsidR="00823E33" w:rsidRPr="006B3F78">
        <w:t>f</w:t>
      </w:r>
      <w:r w:rsidR="00493884" w:rsidRPr="006B3F78">
        <w:rPr>
          <w:noProof/>
        </w:rPr>
        <w:t>o</w:t>
      </w:r>
      <w:r w:rsidR="00823E33" w:rsidRPr="006B3F78">
        <w:rPr>
          <w:noProof/>
        </w:rPr>
        <w:t>r</w:t>
      </w:r>
      <w:r w:rsidR="00493884" w:rsidRPr="006B3F78">
        <w:t xml:space="preserve"> amendments or ways to combine similar motions to facilitate the </w:t>
      </w:r>
      <w:r w:rsidR="00493884" w:rsidRPr="006B3F78">
        <w:rPr>
          <w:noProof/>
        </w:rPr>
        <w:t>consensus</w:t>
      </w:r>
      <w:r w:rsidR="009433FC" w:rsidRPr="006B3F78">
        <w:rPr>
          <w:noProof/>
        </w:rPr>
        <w:t>-</w:t>
      </w:r>
      <w:r w:rsidR="00493884" w:rsidRPr="006B3F78">
        <w:rPr>
          <w:noProof/>
        </w:rPr>
        <w:t>based</w:t>
      </w:r>
      <w:r w:rsidR="00493884" w:rsidRPr="006B3F78">
        <w:t xml:space="preserve"> decision making of the </w:t>
      </w:r>
      <w:r w:rsidR="00716C85" w:rsidRPr="006B3F78">
        <w:t>body. All</w:t>
      </w:r>
      <w:r w:rsidR="002268EB" w:rsidRPr="006B3F78">
        <w:t xml:space="preserve"> motions must</w:t>
      </w:r>
      <w:r w:rsidR="00A13F59" w:rsidRPr="006B3F78">
        <w:t xml:space="preserve"> be</w:t>
      </w:r>
      <w:r w:rsidR="002268EB" w:rsidRPr="006B3F78">
        <w:t xml:space="preserve"> </w:t>
      </w:r>
      <w:r w:rsidR="002268EB" w:rsidRPr="006B3F78">
        <w:rPr>
          <w:noProof/>
        </w:rPr>
        <w:t>heard</w:t>
      </w:r>
      <w:r w:rsidR="002268EB" w:rsidRPr="006B3F78">
        <w:t xml:space="preserve"> to be given the chance </w:t>
      </w:r>
      <w:r w:rsidR="007978B9" w:rsidRPr="006B3F78">
        <w:t xml:space="preserve">for them </w:t>
      </w:r>
      <w:r w:rsidR="002268EB" w:rsidRPr="006B3F78">
        <w:t>to be seconded even before being formally written.</w:t>
      </w:r>
    </w:p>
    <w:p w14:paraId="4E7E2F7A" w14:textId="4CEBDAD2" w:rsidR="004173FC" w:rsidRPr="006B3F78" w:rsidRDefault="002268EB" w:rsidP="00CD57F3">
      <w:pPr>
        <w:ind w:right="8"/>
      </w:pPr>
      <w:r w:rsidRPr="006B3F78">
        <w:rPr>
          <w:rFonts w:cstheme="minorHAnsi"/>
        </w:rPr>
        <w:t>The templa</w:t>
      </w:r>
      <w:r w:rsidR="00CD57F3" w:rsidRPr="006B3F78">
        <w:rPr>
          <w:rFonts w:cstheme="minorHAnsi"/>
        </w:rPr>
        <w:t>t</w:t>
      </w:r>
      <w:r w:rsidRPr="006B3F78">
        <w:rPr>
          <w:rFonts w:cstheme="minorHAnsi"/>
        </w:rPr>
        <w:t>e</w:t>
      </w:r>
      <w:r w:rsidR="00361125" w:rsidRPr="006B3F78">
        <w:rPr>
          <w:rFonts w:cstheme="minorHAnsi"/>
        </w:rPr>
        <w:t xml:space="preserve"> in Appendix </w:t>
      </w:r>
      <w:r w:rsidR="002953B5" w:rsidRPr="006B3F78">
        <w:rPr>
          <w:rFonts w:cstheme="minorHAnsi"/>
        </w:rPr>
        <w:t>9</w:t>
      </w:r>
      <w:r w:rsidR="00CD57F3" w:rsidRPr="006B3F78">
        <w:rPr>
          <w:rFonts w:cstheme="minorHAnsi"/>
        </w:rPr>
        <w:t xml:space="preserve"> is used to make motions.</w:t>
      </w:r>
      <w:r w:rsidR="00361125" w:rsidRPr="006B3F78">
        <w:rPr>
          <w:rFonts w:cstheme="minorHAnsi"/>
        </w:rPr>
        <w:t xml:space="preserve"> (Resources can provide this during the Meeting).</w:t>
      </w:r>
    </w:p>
    <w:p w14:paraId="59F04977" w14:textId="77777777" w:rsidR="00811853" w:rsidRPr="006B3F78" w:rsidRDefault="00CD57F3" w:rsidP="00F94141">
      <w:r w:rsidRPr="006B3F78">
        <w:t>F</w:t>
      </w:r>
      <w:r w:rsidR="00811853" w:rsidRPr="006B3F78">
        <w:t xml:space="preserve">inancial requests not covered by existing policy must be treated </w:t>
      </w:r>
      <w:r w:rsidR="00823E33" w:rsidRPr="006B3F78">
        <w:rPr>
          <w:noProof/>
        </w:rPr>
        <w:t>as</w:t>
      </w:r>
      <w:r w:rsidR="00811853" w:rsidRPr="006B3F78">
        <w:t xml:space="preserve"> a motion.</w:t>
      </w:r>
      <w:r w:rsidRPr="006B3F78">
        <w:t xml:space="preserve"> All </w:t>
      </w:r>
      <w:r w:rsidR="00716C85" w:rsidRPr="006B3F78">
        <w:t>financial</w:t>
      </w:r>
      <w:r w:rsidRPr="006B3F78">
        <w:t xml:space="preserve"> decisions are subject to scrutiny.</w:t>
      </w:r>
    </w:p>
    <w:p w14:paraId="723F3484" w14:textId="2F9E2C62" w:rsidR="00F94141" w:rsidRPr="006B3F78" w:rsidRDefault="00AF3E74" w:rsidP="00F94141">
      <w:r>
        <w:t>Always s</w:t>
      </w:r>
      <w:r w:rsidR="00480677" w:rsidRPr="006B3F78">
        <w:t>trive to remember the</w:t>
      </w:r>
      <w:r w:rsidR="00F94141" w:rsidRPr="006B3F78">
        <w:t xml:space="preserve"> importance of Group Conscience</w:t>
      </w:r>
      <w:r w:rsidR="00A13F59" w:rsidRPr="006B3F78">
        <w:t>,</w:t>
      </w:r>
      <w:r w:rsidR="00F94141" w:rsidRPr="006B3F78">
        <w:t xml:space="preserve"> and the value of consensus</w:t>
      </w:r>
      <w:r w:rsidR="00A13F59" w:rsidRPr="006B3F78">
        <w:t>,</w:t>
      </w:r>
      <w:r w:rsidR="00F94141" w:rsidRPr="006B3F78">
        <w:t xml:space="preserve"> in our Fellowship's </w:t>
      </w:r>
      <w:r w:rsidR="00716C85" w:rsidRPr="006B3F78">
        <w:t>decision-making</w:t>
      </w:r>
      <w:r w:rsidR="00A13F59" w:rsidRPr="006B3F78">
        <w:t xml:space="preserve"> processes.</w:t>
      </w:r>
    </w:p>
    <w:p w14:paraId="7DCEA76E" w14:textId="2E71EC8D" w:rsidR="00227D8C" w:rsidRPr="006B3F78" w:rsidRDefault="00227D8C" w:rsidP="00F94141">
      <w:r w:rsidRPr="006B3F78">
        <w:t xml:space="preserve">Motions that </w:t>
      </w:r>
      <w:r w:rsidR="002C4088" w:rsidRPr="006B3F78">
        <w:t xml:space="preserve">alter </w:t>
      </w:r>
      <w:r w:rsidRPr="006B3F78">
        <w:t xml:space="preserve">these guidelines will come into effect at the next </w:t>
      </w:r>
      <w:r w:rsidR="002C4088" w:rsidRPr="006B3F78">
        <w:t>R</w:t>
      </w:r>
      <w:r w:rsidRPr="006B3F78">
        <w:t>egional meeting.</w:t>
      </w:r>
    </w:p>
    <w:p w14:paraId="7BFA3459" w14:textId="77777777" w:rsidR="00F94141" w:rsidRPr="006B3F78" w:rsidRDefault="00F94141" w:rsidP="007A3F58">
      <w:pPr>
        <w:pStyle w:val="Heading2"/>
      </w:pPr>
      <w:bookmarkStart w:id="175" w:name="_Toc491280914"/>
      <w:bookmarkStart w:id="176" w:name="_Ref504303516"/>
      <w:bookmarkStart w:id="177" w:name="_Ref504303523"/>
      <w:bookmarkStart w:id="178" w:name="_Ref506106753"/>
      <w:bookmarkStart w:id="179" w:name="_Ref506106778"/>
      <w:bookmarkStart w:id="180" w:name="_Toc45344376"/>
      <w:r w:rsidRPr="006B3F78">
        <w:t>How do elections work?</w:t>
      </w:r>
      <w:bookmarkEnd w:id="175"/>
      <w:bookmarkEnd w:id="176"/>
      <w:bookmarkEnd w:id="177"/>
      <w:bookmarkEnd w:id="178"/>
      <w:bookmarkEnd w:id="179"/>
      <w:bookmarkEnd w:id="180"/>
    </w:p>
    <w:p w14:paraId="48B7313E" w14:textId="002D4192" w:rsidR="005F6592" w:rsidRPr="006B3F78" w:rsidRDefault="005F6592" w:rsidP="005F6592">
      <w:r w:rsidRPr="006B3F78">
        <w:t xml:space="preserve">Before any </w:t>
      </w:r>
      <w:r w:rsidRPr="006B3F78">
        <w:rPr>
          <w:noProof/>
        </w:rPr>
        <w:t>election</w:t>
      </w:r>
      <w:r w:rsidR="009433FC" w:rsidRPr="006B3F78">
        <w:rPr>
          <w:noProof/>
        </w:rPr>
        <w:t>,</w:t>
      </w:r>
      <w:r w:rsidRPr="006B3F78">
        <w:t xml:space="preserve"> the full Concept 4 chapter should be read from the Twelve Concepts for NA Service booklet.</w:t>
      </w:r>
    </w:p>
    <w:p w14:paraId="36E8FB8E" w14:textId="6AB8ED7D" w:rsidR="00C03771" w:rsidRPr="006B3F78" w:rsidRDefault="00F94141" w:rsidP="00F94141">
      <w:r w:rsidRPr="006B3F78">
        <w:t xml:space="preserve">A candidate </w:t>
      </w:r>
      <w:r w:rsidR="002C4088" w:rsidRPr="006B3F78">
        <w:t xml:space="preserve">may put themselves </w:t>
      </w:r>
      <w:r w:rsidR="00745742" w:rsidRPr="006B3F78">
        <w:t>forward or</w:t>
      </w:r>
      <w:r w:rsidR="002C4088" w:rsidRPr="006B3F78">
        <w:t xml:space="preserve"> be nominated by a member of the body</w:t>
      </w:r>
      <w:r w:rsidRPr="006B3F78">
        <w:t>.</w:t>
      </w:r>
      <w:r w:rsidR="00E74019" w:rsidRPr="006B3F78">
        <w:t xml:space="preserve"> </w:t>
      </w:r>
      <w:r w:rsidR="00A77661" w:rsidRPr="006B3F78">
        <w:t>Candidates</w:t>
      </w:r>
      <w:r w:rsidRPr="006B3F78">
        <w:t xml:space="preserve"> are required to give a service </w:t>
      </w:r>
      <w:r w:rsidRPr="006B3F78">
        <w:rPr>
          <w:noProof/>
        </w:rPr>
        <w:t>C</w:t>
      </w:r>
      <w:r w:rsidR="002C4088" w:rsidRPr="006B3F78">
        <w:rPr>
          <w:noProof/>
        </w:rPr>
        <w:t>V</w:t>
      </w:r>
      <w:r w:rsidRPr="006B3F78">
        <w:t xml:space="preserve"> and are expected to </w:t>
      </w:r>
      <w:r w:rsidR="00A77661" w:rsidRPr="006B3F78">
        <w:t>have</w:t>
      </w:r>
      <w:r w:rsidRPr="006B3F78">
        <w:t xml:space="preserve"> a working knowledge of the 12 Steps and 12 Traditions of </w:t>
      </w:r>
      <w:r w:rsidRPr="006B3F78">
        <w:rPr>
          <w:noProof/>
        </w:rPr>
        <w:t>NA</w:t>
      </w:r>
      <w:r w:rsidR="00187761" w:rsidRPr="006B3F78">
        <w:t xml:space="preserve"> and to meet the requirements of the specific </w:t>
      </w:r>
      <w:r w:rsidR="00716C85" w:rsidRPr="006B3F78">
        <w:t>position</w:t>
      </w:r>
      <w:r w:rsidR="00187761" w:rsidRPr="006B3F78">
        <w:t xml:space="preserve"> </w:t>
      </w:r>
      <w:r w:rsidR="002C4088" w:rsidRPr="006B3F78">
        <w:t>for which</w:t>
      </w:r>
      <w:r w:rsidR="00187761" w:rsidRPr="006B3F78">
        <w:t xml:space="preserve"> they are </w:t>
      </w:r>
      <w:r w:rsidR="002C4088" w:rsidRPr="006B3F78">
        <w:t>standing</w:t>
      </w:r>
      <w:r w:rsidR="00716C85" w:rsidRPr="006B3F78">
        <w:t>.</w:t>
      </w:r>
      <w:r w:rsidR="00E74019" w:rsidRPr="006B3F78">
        <w:t xml:space="preserve"> </w:t>
      </w:r>
      <w:r w:rsidRPr="006B3F78">
        <w:t xml:space="preserve">The candidate </w:t>
      </w:r>
      <w:r w:rsidR="007978B9" w:rsidRPr="006B3F78">
        <w:t>is expected</w:t>
      </w:r>
      <w:r w:rsidRPr="006B3F78">
        <w:t xml:space="preserve"> to answer questions from members of the RSC</w:t>
      </w:r>
      <w:r w:rsidR="002C4088" w:rsidRPr="006B3F78">
        <w:t xml:space="preserve"> and those listed in these guidelines,</w:t>
      </w:r>
      <w:r w:rsidRPr="006B3F78">
        <w:t xml:space="preserve"> regarding </w:t>
      </w:r>
      <w:r w:rsidR="00187761" w:rsidRPr="006B3F78">
        <w:t>their</w:t>
      </w:r>
      <w:r w:rsidRPr="006B3F78">
        <w:t xml:space="preserve"> candidacy.</w:t>
      </w:r>
    </w:p>
    <w:p w14:paraId="23073CDF" w14:textId="132A6771" w:rsidR="00C03771" w:rsidRPr="006B3F78" w:rsidRDefault="00F94141" w:rsidP="00F94141">
      <w:r w:rsidRPr="006B3F78">
        <w:t xml:space="preserve">Elections are by written secret ballot. </w:t>
      </w:r>
      <w:r w:rsidR="000F5825" w:rsidRPr="006B3F78">
        <w:t xml:space="preserve">If there is one candidate a straight ballot is </w:t>
      </w:r>
      <w:r w:rsidR="00480677" w:rsidRPr="006B3F78">
        <w:t>taken,</w:t>
      </w:r>
      <w:r w:rsidR="000F5825" w:rsidRPr="006B3F78">
        <w:t xml:space="preserve"> and a 2/3 majority is required to be successful.</w:t>
      </w:r>
    </w:p>
    <w:p w14:paraId="67B6F905" w14:textId="74C84B5B" w:rsidR="00F94141" w:rsidRPr="006B3F78" w:rsidRDefault="00F94141" w:rsidP="00F94141">
      <w:r w:rsidRPr="006B3F78">
        <w:t>Where there are multiple candidates, a run-off is held between the two candidates gaining the highest votes.</w:t>
      </w:r>
      <w:r w:rsidR="00E74019" w:rsidRPr="006B3F78">
        <w:t xml:space="preserve"> </w:t>
      </w:r>
      <w:r w:rsidRPr="006B3F78">
        <w:t>A successful candidate will have gained a 2/3</w:t>
      </w:r>
      <w:r w:rsidR="001D1309" w:rsidRPr="006B3F78">
        <w:t>rd</w:t>
      </w:r>
      <w:r w:rsidRPr="006B3F78">
        <w:t xml:space="preserve"> majority in a final vote. </w:t>
      </w:r>
    </w:p>
    <w:p w14:paraId="717C35FD" w14:textId="2BD00E33" w:rsidR="00EC7334" w:rsidRPr="006B3F78" w:rsidRDefault="00BE4292" w:rsidP="00F94141">
      <w:r w:rsidRPr="006B3F78">
        <w:t xml:space="preserve">For a single </w:t>
      </w:r>
      <w:r w:rsidRPr="006B3F78">
        <w:rPr>
          <w:noProof/>
        </w:rPr>
        <w:t>candidate</w:t>
      </w:r>
      <w:r w:rsidR="00823E33" w:rsidRPr="006B3F78">
        <w:rPr>
          <w:noProof/>
        </w:rPr>
        <w:t>,</w:t>
      </w:r>
      <w:r w:rsidRPr="006B3F78">
        <w:t xml:space="preserve"> the</w:t>
      </w:r>
      <w:r w:rsidR="00716C85" w:rsidRPr="006B3F78">
        <w:t>re</w:t>
      </w:r>
      <w:r w:rsidRPr="006B3F78">
        <w:t xml:space="preserve"> are four voting options. </w:t>
      </w:r>
      <w:r w:rsidR="00035D42" w:rsidRPr="006B3F78">
        <w:t>Yes</w:t>
      </w:r>
      <w:r w:rsidRPr="006B3F78">
        <w:t xml:space="preserve">, </w:t>
      </w:r>
      <w:r w:rsidR="00035D42" w:rsidRPr="006B3F78">
        <w:t>No</w:t>
      </w:r>
      <w:r w:rsidRPr="006B3F78">
        <w:t xml:space="preserve">, </w:t>
      </w:r>
      <w:r w:rsidR="00361125" w:rsidRPr="006B3F78">
        <w:t>abstain</w:t>
      </w:r>
      <w:r w:rsidRPr="006B3F78">
        <w:t xml:space="preserve"> (which will go with the majority of </w:t>
      </w:r>
      <w:r w:rsidR="007978B9" w:rsidRPr="006B3F78">
        <w:t>Y</w:t>
      </w:r>
      <w:r w:rsidRPr="006B3F78">
        <w:t xml:space="preserve">es or </w:t>
      </w:r>
      <w:r w:rsidR="007978B9" w:rsidRPr="006B3F78">
        <w:t>No</w:t>
      </w:r>
      <w:r w:rsidRPr="006B3F78">
        <w:t xml:space="preserve">) and </w:t>
      </w:r>
      <w:r w:rsidR="00EC7334" w:rsidRPr="006B3F78">
        <w:t xml:space="preserve">Not voting </w:t>
      </w:r>
      <w:r w:rsidRPr="006B3F78">
        <w:t>(</w:t>
      </w:r>
      <w:r w:rsidR="00EC7334" w:rsidRPr="006B3F78">
        <w:t xml:space="preserve">which </w:t>
      </w:r>
      <w:r w:rsidR="001D1309" w:rsidRPr="006B3F78">
        <w:t>does</w:t>
      </w:r>
      <w:r w:rsidR="00E70DDA" w:rsidRPr="006B3F78">
        <w:t xml:space="preserve"> no</w:t>
      </w:r>
      <w:r w:rsidR="001D1309" w:rsidRPr="006B3F78">
        <w:t>t</w:t>
      </w:r>
      <w:r w:rsidR="00EC7334" w:rsidRPr="006B3F78">
        <w:t xml:space="preserve"> count towards the total</w:t>
      </w:r>
      <w:r w:rsidRPr="006B3F78">
        <w:t xml:space="preserve"> number of votes). </w:t>
      </w:r>
      <w:r w:rsidR="007978B9" w:rsidRPr="006B3F78">
        <w:t>Each RCM (or Alternate if acting in the vote)</w:t>
      </w:r>
      <w:r w:rsidRPr="006B3F78">
        <w:t xml:space="preserve"> will be given a voting </w:t>
      </w:r>
      <w:r w:rsidR="00716C85" w:rsidRPr="006B3F78">
        <w:t xml:space="preserve">slip, </w:t>
      </w:r>
      <w:r w:rsidR="007978B9" w:rsidRPr="006B3F78">
        <w:t>on this slip they will</w:t>
      </w:r>
      <w:r w:rsidRPr="006B3F78">
        <w:t xml:space="preserve"> write Yes, No, Abstain</w:t>
      </w:r>
      <w:r w:rsidR="00AA114B" w:rsidRPr="006B3F78">
        <w:t xml:space="preserve"> or</w:t>
      </w:r>
      <w:r w:rsidRPr="006B3F78">
        <w:t xml:space="preserve"> leave blank</w:t>
      </w:r>
      <w:r w:rsidR="00AA114B" w:rsidRPr="006B3F78">
        <w:t xml:space="preserve"> for Not Voting</w:t>
      </w:r>
      <w:r w:rsidRPr="006B3F78">
        <w:t>.</w:t>
      </w:r>
      <w:r w:rsidR="00AA114B" w:rsidRPr="006B3F78">
        <w:t xml:space="preserve"> </w:t>
      </w:r>
      <w:r w:rsidRPr="006B3F78">
        <w:t xml:space="preserve">If the number of not </w:t>
      </w:r>
      <w:r w:rsidR="00716C85" w:rsidRPr="006B3F78">
        <w:t>voting RCMs</w:t>
      </w:r>
      <w:r w:rsidRPr="006B3F78">
        <w:t xml:space="preserve"> brings </w:t>
      </w:r>
      <w:r w:rsidR="007978B9" w:rsidRPr="006B3F78">
        <w:t>the vote</w:t>
      </w:r>
      <w:r w:rsidRPr="006B3F78">
        <w:t xml:space="preserve"> below quor</w:t>
      </w:r>
      <w:r w:rsidR="002C4088" w:rsidRPr="006B3F78">
        <w:t>um</w:t>
      </w:r>
      <w:r w:rsidRPr="006B3F78">
        <w:t xml:space="preserve"> then the vote is null and void. </w:t>
      </w:r>
      <w:r w:rsidR="00CA3AF7" w:rsidRPr="006B3F78">
        <w:t>If more than a</w:t>
      </w:r>
      <w:r w:rsidR="00EC7334" w:rsidRPr="006B3F78">
        <w:t xml:space="preserve"> third of the</w:t>
      </w:r>
      <w:r w:rsidRPr="006B3F78">
        <w:t xml:space="preserve"> </w:t>
      </w:r>
      <w:r w:rsidR="009B3554" w:rsidRPr="006B3F78">
        <w:t>remaining votes</w:t>
      </w:r>
      <w:r w:rsidR="00EC7334" w:rsidRPr="006B3F78">
        <w:t xml:space="preserve"> are abstentions</w:t>
      </w:r>
      <w:r w:rsidR="007978B9" w:rsidRPr="006B3F78">
        <w:t>,</w:t>
      </w:r>
      <w:r w:rsidR="00EC7334" w:rsidRPr="006B3F78">
        <w:t xml:space="preserve"> then the vote is null and void.</w:t>
      </w:r>
      <w:r w:rsidRPr="006B3F78">
        <w:t xml:space="preserve"> </w:t>
      </w:r>
      <w:r w:rsidR="00EC7334" w:rsidRPr="006B3F78">
        <w:t xml:space="preserve">In the event </w:t>
      </w:r>
      <w:r w:rsidR="00EC7334" w:rsidRPr="006B3F78">
        <w:rPr>
          <w:noProof/>
        </w:rPr>
        <w:t>of</w:t>
      </w:r>
      <w:r w:rsidR="00823E33" w:rsidRPr="006B3F78">
        <w:rPr>
          <w:noProof/>
        </w:rPr>
        <w:t xml:space="preserve"> a </w:t>
      </w:r>
      <w:r w:rsidR="00EC7334" w:rsidRPr="006B3F78">
        <w:rPr>
          <w:noProof/>
        </w:rPr>
        <w:t>null</w:t>
      </w:r>
      <w:r w:rsidR="00EC7334" w:rsidRPr="006B3F78">
        <w:t xml:space="preserve"> and void vote then a break will be called to allow reflection.</w:t>
      </w:r>
      <w:r w:rsidRPr="006B3F78">
        <w:t xml:space="preserve"> A </w:t>
      </w:r>
      <w:r w:rsidR="005B0907" w:rsidRPr="006B3F78">
        <w:t>candidate</w:t>
      </w:r>
      <w:r w:rsidRPr="006B3F78">
        <w:t xml:space="preserve"> will need a two-thirds </w:t>
      </w:r>
      <w:r w:rsidR="005B0907" w:rsidRPr="006B3F78">
        <w:t>majority</w:t>
      </w:r>
      <w:r w:rsidRPr="006B3F78">
        <w:t xml:space="preserve"> to be </w:t>
      </w:r>
      <w:r w:rsidR="005B0907" w:rsidRPr="006B3F78">
        <w:t>successful</w:t>
      </w:r>
      <w:r w:rsidRPr="006B3F78">
        <w:t>.</w:t>
      </w:r>
      <w:r w:rsidR="00BE1C29" w:rsidRPr="006B3F78">
        <w:t xml:space="preserve"> (</w:t>
      </w:r>
      <w:r w:rsidR="004B3137" w:rsidRPr="006B3F78">
        <w:t>See</w:t>
      </w:r>
      <w:r w:rsidR="00BE1C29" w:rsidRPr="006B3F78">
        <w:t xml:space="preserve"> </w:t>
      </w:r>
      <w:r w:rsidR="00BE1C29" w:rsidRPr="006B3F78">
        <w:fldChar w:fldCharType="begin"/>
      </w:r>
      <w:r w:rsidR="00BE1C29" w:rsidRPr="006B3F78">
        <w:instrText xml:space="preserve"> REF _Ref494021606 \n \h </w:instrText>
      </w:r>
      <w:r w:rsidR="006B3F78">
        <w:instrText xml:space="preserve"> \* MERGEFORMAT </w:instrText>
      </w:r>
      <w:r w:rsidR="00BE1C29" w:rsidRPr="006B3F78">
        <w:fldChar w:fldCharType="separate"/>
      </w:r>
      <w:r w:rsidR="00281B63">
        <w:t>4.18.6</w:t>
      </w:r>
      <w:r w:rsidR="00BE1C29" w:rsidRPr="006B3F78">
        <w:fldChar w:fldCharType="end"/>
      </w:r>
      <w:r w:rsidR="00BE1C29" w:rsidRPr="006B3F78">
        <w:t>)</w:t>
      </w:r>
    </w:p>
    <w:p w14:paraId="453030CF" w14:textId="6DACDA6E" w:rsidR="00BE4292" w:rsidRPr="006B3F78" w:rsidRDefault="00BE4292" w:rsidP="00F94141">
      <w:r w:rsidRPr="00EF2007">
        <w:rPr>
          <w:highlight w:val="yellow"/>
        </w:rPr>
        <w:t>Whe</w:t>
      </w:r>
      <w:r w:rsidR="005B0907" w:rsidRPr="00EF2007">
        <w:rPr>
          <w:highlight w:val="yellow"/>
        </w:rPr>
        <w:t>n there are two</w:t>
      </w:r>
      <w:r w:rsidR="009B3554" w:rsidRPr="00EF2007">
        <w:rPr>
          <w:highlight w:val="yellow"/>
        </w:rPr>
        <w:t xml:space="preserve"> candidates</w:t>
      </w:r>
      <w:r w:rsidR="005B0907" w:rsidRPr="00EF2007">
        <w:rPr>
          <w:highlight w:val="yellow"/>
        </w:rPr>
        <w:t xml:space="preserve"> </w:t>
      </w:r>
      <w:r w:rsidR="009B3554" w:rsidRPr="00EF2007">
        <w:rPr>
          <w:highlight w:val="yellow"/>
        </w:rPr>
        <w:t>the voting options are candidate</w:t>
      </w:r>
      <w:r w:rsidR="00361125" w:rsidRPr="00EF2007">
        <w:rPr>
          <w:highlight w:val="yellow"/>
        </w:rPr>
        <w:t xml:space="preserve"> 1 (by name)</w:t>
      </w:r>
      <w:r w:rsidR="009B3554" w:rsidRPr="00EF2007">
        <w:rPr>
          <w:highlight w:val="yellow"/>
        </w:rPr>
        <w:t xml:space="preserve">, </w:t>
      </w:r>
      <w:r w:rsidR="00361125" w:rsidRPr="00EF2007">
        <w:rPr>
          <w:highlight w:val="yellow"/>
        </w:rPr>
        <w:t>candidate 2 (by name), abstain</w:t>
      </w:r>
      <w:r w:rsidR="00AA114B" w:rsidRPr="00EF2007">
        <w:rPr>
          <w:highlight w:val="yellow"/>
        </w:rPr>
        <w:t xml:space="preserve"> (</w:t>
      </w:r>
      <w:r w:rsidR="002C4088" w:rsidRPr="00EF2007">
        <w:rPr>
          <w:highlight w:val="yellow"/>
        </w:rPr>
        <w:t>I cannot decide between the candidates and will be guided by the conscience of the body</w:t>
      </w:r>
      <w:r w:rsidR="00AA114B" w:rsidRPr="00EF2007">
        <w:rPr>
          <w:highlight w:val="yellow"/>
        </w:rPr>
        <w:t>)</w:t>
      </w:r>
      <w:r w:rsidR="002C4088" w:rsidRPr="00EF2007">
        <w:rPr>
          <w:highlight w:val="yellow"/>
        </w:rPr>
        <w:t>,</w:t>
      </w:r>
      <w:r w:rsidR="00AA114B" w:rsidRPr="00EF2007">
        <w:rPr>
          <w:highlight w:val="yellow"/>
        </w:rPr>
        <w:t xml:space="preserve"> and No</w:t>
      </w:r>
      <w:r w:rsidR="00081790" w:rsidRPr="00EF2007">
        <w:rPr>
          <w:highlight w:val="yellow"/>
        </w:rPr>
        <w:t>t Voting (</w:t>
      </w:r>
      <w:r w:rsidR="002C4088" w:rsidRPr="00EF2007">
        <w:rPr>
          <w:highlight w:val="yellow"/>
        </w:rPr>
        <w:t>I</w:t>
      </w:r>
      <w:r w:rsidR="00081790" w:rsidRPr="00EF2007">
        <w:rPr>
          <w:highlight w:val="yellow"/>
        </w:rPr>
        <w:t xml:space="preserve"> do not find either candidate suitable</w:t>
      </w:r>
      <w:r w:rsidR="00AA114B" w:rsidRPr="00EF2007">
        <w:rPr>
          <w:highlight w:val="yellow"/>
        </w:rPr>
        <w:t xml:space="preserve">). </w:t>
      </w:r>
      <w:r w:rsidR="00081790" w:rsidRPr="00EF2007">
        <w:rPr>
          <w:highlight w:val="yellow"/>
        </w:rPr>
        <w:t xml:space="preserve">If there are too many </w:t>
      </w:r>
      <w:r w:rsidR="00480677" w:rsidRPr="00EF2007">
        <w:rPr>
          <w:highlight w:val="yellow"/>
        </w:rPr>
        <w:t>abstentions,</w:t>
      </w:r>
      <w:r w:rsidR="00081790" w:rsidRPr="00EF2007">
        <w:rPr>
          <w:highlight w:val="yellow"/>
        </w:rPr>
        <w:t xml:space="preserve"> then the vote will be null and void. </w:t>
      </w:r>
      <w:r w:rsidR="007978B9" w:rsidRPr="00EF2007">
        <w:rPr>
          <w:highlight w:val="yellow"/>
        </w:rPr>
        <w:t>Each RCM (or Alternate if acting in the vote)</w:t>
      </w:r>
      <w:r w:rsidR="00AA114B" w:rsidRPr="00EF2007">
        <w:rPr>
          <w:highlight w:val="yellow"/>
        </w:rPr>
        <w:t xml:space="preserve"> will be given a voting </w:t>
      </w:r>
      <w:r w:rsidR="00716C85" w:rsidRPr="00EF2007">
        <w:rPr>
          <w:highlight w:val="yellow"/>
        </w:rPr>
        <w:t xml:space="preserve">slip, </w:t>
      </w:r>
      <w:r w:rsidR="007978B9" w:rsidRPr="00EF2007">
        <w:rPr>
          <w:highlight w:val="yellow"/>
        </w:rPr>
        <w:t xml:space="preserve">upon </w:t>
      </w:r>
      <w:r w:rsidR="00716C85" w:rsidRPr="00EF2007">
        <w:rPr>
          <w:highlight w:val="yellow"/>
        </w:rPr>
        <w:t>which</w:t>
      </w:r>
      <w:r w:rsidR="00AA114B" w:rsidRPr="00EF2007">
        <w:rPr>
          <w:highlight w:val="yellow"/>
        </w:rPr>
        <w:t xml:space="preserve"> </w:t>
      </w:r>
      <w:r w:rsidR="007978B9" w:rsidRPr="00EF2007">
        <w:rPr>
          <w:highlight w:val="yellow"/>
        </w:rPr>
        <w:t>they will</w:t>
      </w:r>
      <w:r w:rsidR="00AA114B" w:rsidRPr="00EF2007">
        <w:rPr>
          <w:highlight w:val="yellow"/>
        </w:rPr>
        <w:t xml:space="preserve"> either write the name of the candidate, Abstain or leave blank for Not </w:t>
      </w:r>
      <w:r w:rsidR="00AA114B" w:rsidRPr="00EF2007">
        <w:rPr>
          <w:noProof/>
          <w:highlight w:val="yellow"/>
        </w:rPr>
        <w:t>Voting.</w:t>
      </w:r>
      <w:r w:rsidR="00AA114B" w:rsidRPr="00EF2007">
        <w:rPr>
          <w:highlight w:val="yellow"/>
        </w:rPr>
        <w:t xml:space="preserve"> In the event of </w:t>
      </w:r>
      <w:r w:rsidR="00823E33" w:rsidRPr="00EF2007">
        <w:rPr>
          <w:noProof/>
          <w:highlight w:val="yellow"/>
        </w:rPr>
        <w:t xml:space="preserve">a </w:t>
      </w:r>
      <w:r w:rsidR="00AA114B" w:rsidRPr="00EF2007">
        <w:rPr>
          <w:noProof/>
          <w:highlight w:val="yellow"/>
        </w:rPr>
        <w:t>null</w:t>
      </w:r>
      <w:r w:rsidR="00AA114B" w:rsidRPr="00EF2007">
        <w:rPr>
          <w:highlight w:val="yellow"/>
        </w:rPr>
        <w:t xml:space="preserve"> and void vote then a break will be called to allow reflection. </w:t>
      </w:r>
      <w:r w:rsidR="00081790" w:rsidRPr="00EF2007">
        <w:rPr>
          <w:highlight w:val="yellow"/>
        </w:rPr>
        <w:t>T</w:t>
      </w:r>
      <w:r w:rsidR="00AA114B" w:rsidRPr="00EF2007">
        <w:rPr>
          <w:highlight w:val="yellow"/>
        </w:rPr>
        <w:t>he person with the most votes will then</w:t>
      </w:r>
      <w:r w:rsidR="00AA114B" w:rsidRPr="006B3F78">
        <w:t xml:space="preserve"> go forward with a single candidate vote to see if they can get a two-thirds majority vote.</w:t>
      </w:r>
      <w:r w:rsidR="00BE1C29" w:rsidRPr="006B3F78">
        <w:t xml:space="preserve"> (</w:t>
      </w:r>
      <w:r w:rsidR="004B3137" w:rsidRPr="006B3F78">
        <w:t>See</w:t>
      </w:r>
      <w:r w:rsidR="00BE1C29" w:rsidRPr="006B3F78">
        <w:t xml:space="preserve"> </w:t>
      </w:r>
      <w:r w:rsidR="00BE1C29" w:rsidRPr="006B3F78">
        <w:fldChar w:fldCharType="begin"/>
      </w:r>
      <w:r w:rsidR="00BE1C29" w:rsidRPr="006B3F78">
        <w:instrText xml:space="preserve"> REF _Ref494021627 \n \h </w:instrText>
      </w:r>
      <w:r w:rsidR="006B3F78">
        <w:instrText xml:space="preserve"> \* MERGEFORMAT </w:instrText>
      </w:r>
      <w:r w:rsidR="00BE1C29" w:rsidRPr="006B3F78">
        <w:fldChar w:fldCharType="separate"/>
      </w:r>
      <w:r w:rsidR="00281B63">
        <w:t>4.18.5</w:t>
      </w:r>
      <w:r w:rsidR="00BE1C29" w:rsidRPr="006B3F78">
        <w:fldChar w:fldCharType="end"/>
      </w:r>
      <w:r w:rsidR="00BE1C29" w:rsidRPr="006B3F78">
        <w:t>)</w:t>
      </w:r>
    </w:p>
    <w:p w14:paraId="64CD3F74" w14:textId="6193CF99" w:rsidR="00AA114B" w:rsidRPr="006B3F78" w:rsidRDefault="00AA114B" w:rsidP="00F94141">
      <w:r w:rsidRPr="006B3F78">
        <w:t xml:space="preserve">When there are 3 or more candidates the voting options are for each named candidate, </w:t>
      </w:r>
      <w:r w:rsidR="00361125" w:rsidRPr="006B3F78">
        <w:t>abstain</w:t>
      </w:r>
      <w:r w:rsidR="00716C85" w:rsidRPr="006B3F78">
        <w:t xml:space="preserve"> (does not</w:t>
      </w:r>
      <w:r w:rsidR="00B42BE2" w:rsidRPr="006B3F78">
        <w:t xml:space="preserve"> count towards any candidate but is counted in the number of votes)</w:t>
      </w:r>
      <w:r w:rsidRPr="006B3F78">
        <w:t xml:space="preserve"> or Not Voting. </w:t>
      </w:r>
      <w:r w:rsidR="00B42BE2" w:rsidRPr="006B3F78">
        <w:t xml:space="preserve">If the number of not </w:t>
      </w:r>
      <w:r w:rsidR="00716C85" w:rsidRPr="006B3F78">
        <w:t>voting RCMs</w:t>
      </w:r>
      <w:r w:rsidR="00B42BE2" w:rsidRPr="006B3F78">
        <w:t xml:space="preserve"> </w:t>
      </w:r>
      <w:r w:rsidR="00B42BE2" w:rsidRPr="006B3F78">
        <w:lastRenderedPageBreak/>
        <w:t xml:space="preserve">brings </w:t>
      </w:r>
      <w:r w:rsidR="007978B9" w:rsidRPr="006B3F78">
        <w:t>the vote</w:t>
      </w:r>
      <w:r w:rsidR="00B42BE2" w:rsidRPr="006B3F78">
        <w:t xml:space="preserve"> below quorate then the vote is null and void. If more than a third of the remaining votes are abstentions</w:t>
      </w:r>
      <w:r w:rsidR="007978B9" w:rsidRPr="006B3F78">
        <w:t>,</w:t>
      </w:r>
      <w:r w:rsidR="00B42BE2" w:rsidRPr="006B3F78">
        <w:t xml:space="preserve"> then the vote is null and void. In the event of </w:t>
      </w:r>
      <w:r w:rsidR="00823E33" w:rsidRPr="006B3F78">
        <w:rPr>
          <w:noProof/>
        </w:rPr>
        <w:t xml:space="preserve">a </w:t>
      </w:r>
      <w:r w:rsidR="00B42BE2" w:rsidRPr="006B3F78">
        <w:rPr>
          <w:noProof/>
        </w:rPr>
        <w:t>null</w:t>
      </w:r>
      <w:r w:rsidR="00B42BE2" w:rsidRPr="006B3F78">
        <w:t xml:space="preserve"> and void vote then a break will be called to allow reflection. </w:t>
      </w:r>
      <w:r w:rsidRPr="006B3F78">
        <w:t xml:space="preserve">The candidates with the two highest votes will then go forward to a </w:t>
      </w:r>
      <w:r w:rsidR="00361125" w:rsidRPr="006B3F78">
        <w:t>two-candidate</w:t>
      </w:r>
      <w:r w:rsidRPr="006B3F78">
        <w:t xml:space="preserve"> vote.</w:t>
      </w:r>
      <w:r w:rsidR="00BE1C29" w:rsidRPr="006B3F78">
        <w:t xml:space="preserve"> (</w:t>
      </w:r>
      <w:r w:rsidR="004B3137" w:rsidRPr="006B3F78">
        <w:t>See</w:t>
      </w:r>
      <w:r w:rsidR="00BE1C29" w:rsidRPr="006B3F78">
        <w:t xml:space="preserve"> </w:t>
      </w:r>
      <w:r w:rsidR="00BE1C29" w:rsidRPr="006B3F78">
        <w:fldChar w:fldCharType="begin"/>
      </w:r>
      <w:r w:rsidR="00BE1C29" w:rsidRPr="006B3F78">
        <w:instrText xml:space="preserve"> REF _Ref494021655 \n \h </w:instrText>
      </w:r>
      <w:r w:rsidR="006B3F78">
        <w:instrText xml:space="preserve"> \* MERGEFORMAT </w:instrText>
      </w:r>
      <w:r w:rsidR="00BE1C29" w:rsidRPr="006B3F78">
        <w:fldChar w:fldCharType="separate"/>
      </w:r>
      <w:r w:rsidR="00281B63">
        <w:t>4.18.3</w:t>
      </w:r>
      <w:r w:rsidR="00BE1C29" w:rsidRPr="006B3F78">
        <w:fldChar w:fldCharType="end"/>
      </w:r>
      <w:r w:rsidR="00BE1C29" w:rsidRPr="006B3F78">
        <w:t>)</w:t>
      </w:r>
    </w:p>
    <w:p w14:paraId="31081F35" w14:textId="304D6AF8" w:rsidR="00035D42" w:rsidRPr="006B3F78" w:rsidRDefault="005B0907" w:rsidP="00F94141">
      <w:r w:rsidRPr="006B3F78">
        <w:t xml:space="preserve">In </w:t>
      </w:r>
      <w:r w:rsidR="00716C85" w:rsidRPr="006B3F78">
        <w:t>tiebreak</w:t>
      </w:r>
      <w:r w:rsidR="00B42BE2" w:rsidRPr="006B3F78">
        <w:t xml:space="preserve"> </w:t>
      </w:r>
      <w:r w:rsidR="00CA3AF7" w:rsidRPr="006B3F78">
        <w:t>situation</w:t>
      </w:r>
      <w:r w:rsidR="00B42BE2" w:rsidRPr="006B3F78">
        <w:t xml:space="preserve"> where 2 or more candidates have the same </w:t>
      </w:r>
      <w:r w:rsidR="00361125" w:rsidRPr="006B3F78">
        <w:t>number</w:t>
      </w:r>
      <w:r w:rsidR="00B42BE2" w:rsidRPr="006B3F78">
        <w:t xml:space="preserve"> of votes</w:t>
      </w:r>
      <w:r w:rsidR="00CA3AF7" w:rsidRPr="006B3F78">
        <w:t>.</w:t>
      </w:r>
      <w:r w:rsidR="00035D42" w:rsidRPr="006B3F78">
        <w:t xml:space="preserve"> RCMs </w:t>
      </w:r>
      <w:r w:rsidR="00CA3AF7" w:rsidRPr="006B3F78">
        <w:t xml:space="preserve">will be asked </w:t>
      </w:r>
      <w:r w:rsidR="00035D42" w:rsidRPr="006B3F78">
        <w:t>if they would like more information before a</w:t>
      </w:r>
      <w:r w:rsidR="002C4088" w:rsidRPr="006B3F78">
        <w:t xml:space="preserve"> second</w:t>
      </w:r>
      <w:r w:rsidR="00035D42" w:rsidRPr="006B3F78">
        <w:t xml:space="preserve"> vote. If </w:t>
      </w:r>
      <w:r w:rsidR="00CA3AF7" w:rsidRPr="006B3F78">
        <w:t xml:space="preserve">there </w:t>
      </w:r>
      <w:r w:rsidR="00716C85" w:rsidRPr="006B3F78">
        <w:t>is</w:t>
      </w:r>
      <w:r w:rsidR="00823E33" w:rsidRPr="006B3F78">
        <w:t xml:space="preserve"> a</w:t>
      </w:r>
      <w:r w:rsidR="00CA3AF7" w:rsidRPr="006B3F78">
        <w:t xml:space="preserve"> </w:t>
      </w:r>
      <w:r w:rsidRPr="006B3F78">
        <w:rPr>
          <w:noProof/>
        </w:rPr>
        <w:t>second</w:t>
      </w:r>
      <w:r w:rsidR="00035D42" w:rsidRPr="006B3F78">
        <w:t xml:space="preserve"> </w:t>
      </w:r>
      <w:r w:rsidR="00716C85" w:rsidRPr="006B3F78">
        <w:t>tiebreak</w:t>
      </w:r>
      <w:r w:rsidR="00E70DDA" w:rsidRPr="006B3F78">
        <w:t>,</w:t>
      </w:r>
      <w:r w:rsidRPr="006B3F78">
        <w:t xml:space="preserve"> a</w:t>
      </w:r>
      <w:r w:rsidR="00035D42" w:rsidRPr="006B3F78">
        <w:t xml:space="preserve"> break will be called to allow reflection. </w:t>
      </w:r>
      <w:r w:rsidR="00B42BE2" w:rsidRPr="006B3F78">
        <w:t>If after reflection and a third vote the</w:t>
      </w:r>
      <w:r w:rsidR="004B3137" w:rsidRPr="006B3F78">
        <w:t>re</w:t>
      </w:r>
      <w:r w:rsidR="00B42BE2" w:rsidRPr="006B3F78">
        <w:t xml:space="preserve"> is still a </w:t>
      </w:r>
      <w:r w:rsidR="00B42BE2" w:rsidRPr="006B3F78">
        <w:rPr>
          <w:noProof/>
        </w:rPr>
        <w:t>tie</w:t>
      </w:r>
      <w:r w:rsidR="009433FC" w:rsidRPr="006B3F78">
        <w:rPr>
          <w:noProof/>
        </w:rPr>
        <w:t>-</w:t>
      </w:r>
      <w:r w:rsidR="00B42BE2" w:rsidRPr="006B3F78">
        <w:rPr>
          <w:noProof/>
        </w:rPr>
        <w:t>break</w:t>
      </w:r>
      <w:r w:rsidR="00B42BE2" w:rsidRPr="006B3F78">
        <w:t xml:space="preserve"> the chair or the person facilitating the meeting will have a single vote to break the tie.</w:t>
      </w:r>
      <w:r w:rsidR="00F543C8" w:rsidRPr="006B3F78">
        <w:t xml:space="preserve"> This is only to move the vote </w:t>
      </w:r>
      <w:r w:rsidR="00F543C8" w:rsidRPr="006B3F78">
        <w:rPr>
          <w:noProof/>
        </w:rPr>
        <w:t>on</w:t>
      </w:r>
      <w:r w:rsidR="009433FC" w:rsidRPr="006B3F78">
        <w:rPr>
          <w:noProof/>
        </w:rPr>
        <w:t xml:space="preserve"> </w:t>
      </w:r>
      <w:r w:rsidR="00F543C8" w:rsidRPr="006B3F78">
        <w:rPr>
          <w:noProof/>
        </w:rPr>
        <w:t>to</w:t>
      </w:r>
      <w:r w:rsidR="00F543C8" w:rsidRPr="006B3F78">
        <w:t xml:space="preserve"> the next level where a two-thirds majority is still required to be successful.</w:t>
      </w:r>
    </w:p>
    <w:p w14:paraId="1FA1F478" w14:textId="77342403" w:rsidR="00EC7334" w:rsidRPr="006B3F78" w:rsidRDefault="00EC7334" w:rsidP="00F94141">
      <w:r w:rsidRPr="006B3F78">
        <w:t>All results of votes will be declared with numbers for each option.</w:t>
      </w:r>
      <w:r w:rsidR="0079384D" w:rsidRPr="006B3F78">
        <w:t xml:space="preserve"> Votes should be counted by two people</w:t>
      </w:r>
      <w:r w:rsidR="007978B9" w:rsidRPr="006B3F78">
        <w:t xml:space="preserve">, </w:t>
      </w:r>
      <w:r w:rsidR="00E70DDA" w:rsidRPr="006B3F78">
        <w:t>preferably</w:t>
      </w:r>
      <w:r w:rsidR="0031341B" w:rsidRPr="006B3F78">
        <w:t xml:space="preserve"> </w:t>
      </w:r>
      <w:r w:rsidR="00CA3AF7" w:rsidRPr="006B3F78">
        <w:t xml:space="preserve">from </w:t>
      </w:r>
      <w:r w:rsidR="0031341B" w:rsidRPr="006B3F78">
        <w:t xml:space="preserve">the </w:t>
      </w:r>
      <w:r w:rsidR="002212E9" w:rsidRPr="006B3F78">
        <w:t>Admin</w:t>
      </w:r>
      <w:r w:rsidR="0031341B" w:rsidRPr="006B3F78">
        <w:t xml:space="preserve"> committee</w:t>
      </w:r>
      <w:r w:rsidR="002C4088" w:rsidRPr="006B3F78">
        <w:t>,</w:t>
      </w:r>
      <w:r w:rsidR="0031341B" w:rsidRPr="006B3F78">
        <w:t xml:space="preserve"> </w:t>
      </w:r>
      <w:r w:rsidR="007978B9" w:rsidRPr="006B3F78">
        <w:t>but most certainly</w:t>
      </w:r>
      <w:r w:rsidR="0031341B" w:rsidRPr="006B3F78">
        <w:t xml:space="preserve"> </w:t>
      </w:r>
      <w:r w:rsidR="00CA3AF7" w:rsidRPr="006B3F78">
        <w:t>not a voting participant</w:t>
      </w:r>
      <w:r w:rsidR="002C4088" w:rsidRPr="006B3F78">
        <w:t>,</w:t>
      </w:r>
      <w:r w:rsidR="0031341B" w:rsidRPr="006B3F78">
        <w:t xml:space="preserve"> or a </w:t>
      </w:r>
      <w:r w:rsidR="00CA3AF7" w:rsidRPr="006B3F78">
        <w:t>candidate</w:t>
      </w:r>
      <w:r w:rsidR="0079384D" w:rsidRPr="006B3F78">
        <w:t>.</w:t>
      </w:r>
    </w:p>
    <w:p w14:paraId="232C6C9F" w14:textId="62E92A7E" w:rsidR="0031341B" w:rsidRPr="006B3F78" w:rsidRDefault="0031341B" w:rsidP="00F94141">
      <w:r w:rsidRPr="006B3F78">
        <w:t xml:space="preserve">All candidates </w:t>
      </w:r>
      <w:r w:rsidR="002C4088" w:rsidRPr="006B3F78">
        <w:t>are asked to</w:t>
      </w:r>
      <w:r w:rsidRPr="006B3F78">
        <w:t xml:space="preserve"> leave the room after questions have been asked of them</w:t>
      </w:r>
      <w:r w:rsidR="002C4088" w:rsidRPr="006B3F78">
        <w:t>,</w:t>
      </w:r>
      <w:r w:rsidRPr="006B3F78">
        <w:t xml:space="preserve"> prior to </w:t>
      </w:r>
      <w:r w:rsidR="002C4088" w:rsidRPr="006B3F78">
        <w:t xml:space="preserve">discussion and </w:t>
      </w:r>
      <w:r w:rsidRPr="006B3F78">
        <w:t>voting.</w:t>
      </w:r>
      <w:r w:rsidR="00D517E0" w:rsidRPr="006B3F78">
        <w:t xml:space="preserve"> All voting</w:t>
      </w:r>
      <w:r w:rsidR="002C4088" w:rsidRPr="006B3F78">
        <w:t>,</w:t>
      </w:r>
      <w:r w:rsidR="00D517E0" w:rsidRPr="006B3F78">
        <w:t xml:space="preserve"> </w:t>
      </w:r>
      <w:r w:rsidR="002C4088" w:rsidRPr="006B3F78">
        <w:t>resulting in</w:t>
      </w:r>
      <w:r w:rsidR="00D517E0" w:rsidRPr="006B3F78">
        <w:t xml:space="preserve"> either a single candidate being </w:t>
      </w:r>
      <w:r w:rsidR="00D517E0" w:rsidRPr="006B3F78">
        <w:rPr>
          <w:noProof/>
        </w:rPr>
        <w:t>elected</w:t>
      </w:r>
      <w:r w:rsidR="00D517E0" w:rsidRPr="006B3F78">
        <w:t xml:space="preserve"> or an impasse being reached</w:t>
      </w:r>
      <w:r w:rsidR="002C4088" w:rsidRPr="006B3F78">
        <w:t>,</w:t>
      </w:r>
      <w:r w:rsidR="00D517E0" w:rsidRPr="006B3F78">
        <w:t xml:space="preserve"> will take place before the candidates are brought back </w:t>
      </w:r>
      <w:r w:rsidR="00D517E0" w:rsidRPr="006B3F78">
        <w:rPr>
          <w:noProof/>
        </w:rPr>
        <w:t>into</w:t>
      </w:r>
      <w:r w:rsidR="00D517E0" w:rsidRPr="006B3F78">
        <w:t xml:space="preserve"> the room.</w:t>
      </w:r>
      <w:r w:rsidR="002C4088" w:rsidRPr="006B3F78">
        <w:t xml:space="preserve"> In exceptional circumstances, a candidate may be recalled </w:t>
      </w:r>
      <w:r w:rsidR="00480677" w:rsidRPr="006B3F78">
        <w:t>answering</w:t>
      </w:r>
      <w:r w:rsidR="002C4088" w:rsidRPr="006B3F78">
        <w:t xml:space="preserve"> any concern</w:t>
      </w:r>
      <w:r w:rsidR="00394B90" w:rsidRPr="006B3F78">
        <w:t>s that have arisen and</w:t>
      </w:r>
      <w:r w:rsidR="002C4088" w:rsidRPr="006B3F78">
        <w:t xml:space="preserve"> could result in a concept 10. The chair will address these concerns to the candidate to maintain anonymity</w:t>
      </w:r>
      <w:r w:rsidR="00394B90" w:rsidRPr="006B3F78">
        <w:t>.</w:t>
      </w:r>
    </w:p>
    <w:p w14:paraId="7A4FDF1C" w14:textId="3D4032C6" w:rsidR="002A727C" w:rsidRPr="006B3F78" w:rsidRDefault="002A727C" w:rsidP="00F94141">
      <w:r w:rsidRPr="006B3F78">
        <w:t xml:space="preserve">If a decision cannot be made </w:t>
      </w:r>
      <w:r w:rsidR="00886AA8" w:rsidRPr="006B3F78">
        <w:t>between</w:t>
      </w:r>
      <w:r w:rsidRPr="006B3F78">
        <w:t xml:space="preserve"> </w:t>
      </w:r>
      <w:r w:rsidR="00886AA8" w:rsidRPr="006B3F78">
        <w:t>two</w:t>
      </w:r>
      <w:r w:rsidRPr="006B3F78">
        <w:t xml:space="preserve"> </w:t>
      </w:r>
      <w:r w:rsidR="00900412" w:rsidRPr="006B3F78">
        <w:t>candidates</w:t>
      </w:r>
      <w:r w:rsidR="00680CE3" w:rsidRPr="006B3F78">
        <w:t xml:space="preserve"> </w:t>
      </w:r>
      <w:r w:rsidR="00900412" w:rsidRPr="006B3F78">
        <w:t>at</w:t>
      </w:r>
      <w:r w:rsidR="00680CE3" w:rsidRPr="006B3F78">
        <w:t xml:space="preserve"> that</w:t>
      </w:r>
      <w:r w:rsidR="00900412" w:rsidRPr="006B3F78">
        <w:t xml:space="preserve"> </w:t>
      </w:r>
      <w:r w:rsidR="00480677" w:rsidRPr="006B3F78">
        <w:t>RSC,</w:t>
      </w:r>
      <w:r w:rsidR="00900412" w:rsidRPr="006B3F78">
        <w:t xml:space="preserve"> then </w:t>
      </w:r>
      <w:r w:rsidR="00AD5FCF" w:rsidRPr="006B3F78">
        <w:t>R</w:t>
      </w:r>
      <w:r w:rsidR="00900412" w:rsidRPr="006B3F78">
        <w:t>egion will</w:t>
      </w:r>
      <w:r w:rsidRPr="006B3F78">
        <w:t xml:space="preserve"> fund </w:t>
      </w:r>
      <w:r w:rsidR="00AD5FCF" w:rsidRPr="006B3F78">
        <w:t>their return</w:t>
      </w:r>
      <w:r w:rsidRPr="006B3F78">
        <w:t xml:space="preserve"> to the next </w:t>
      </w:r>
      <w:r w:rsidR="00AD5FCF" w:rsidRPr="006B3F78">
        <w:t>Region for a new election</w:t>
      </w:r>
      <w:r w:rsidR="00900412" w:rsidRPr="006B3F78">
        <w:t>.</w:t>
      </w:r>
    </w:p>
    <w:p w14:paraId="652F1CB9" w14:textId="25D0D92D" w:rsidR="00F94141" w:rsidRPr="006B3F78" w:rsidRDefault="00F94141" w:rsidP="00F94141">
      <w:r w:rsidRPr="006B3F78">
        <w:t xml:space="preserve">Whoever is conducting the voting should have a clear understanding of the </w:t>
      </w:r>
      <w:r w:rsidR="00745742" w:rsidRPr="006B3F78">
        <w:t>process and</w:t>
      </w:r>
      <w:r w:rsidR="0079384D" w:rsidRPr="006B3F78">
        <w:t xml:space="preserve"> be able to explain it to the body</w:t>
      </w:r>
      <w:r w:rsidRPr="006B3F78">
        <w:t xml:space="preserve">. Discussions around the procedure should be held prior to voting and not during the process. Electing members into service positions is the only time </w:t>
      </w:r>
      <w:r w:rsidR="00AD5FCF" w:rsidRPr="006B3F78">
        <w:t>decisions are made by</w:t>
      </w:r>
      <w:r w:rsidRPr="006B3F78">
        <w:t xml:space="preserve"> vote at the </w:t>
      </w:r>
      <w:r w:rsidR="00C77157" w:rsidRPr="006B3F78">
        <w:t>RSC;</w:t>
      </w:r>
      <w:r w:rsidRPr="006B3F78">
        <w:t xml:space="preserve"> </w:t>
      </w:r>
      <w:r w:rsidR="00900412" w:rsidRPr="006B3F78">
        <w:t xml:space="preserve">at </w:t>
      </w:r>
      <w:r w:rsidRPr="006B3F78">
        <w:t xml:space="preserve">all other </w:t>
      </w:r>
      <w:r w:rsidRPr="006B3F78">
        <w:rPr>
          <w:noProof/>
        </w:rPr>
        <w:t>times</w:t>
      </w:r>
      <w:r w:rsidR="00823E33" w:rsidRPr="006B3F78">
        <w:rPr>
          <w:noProof/>
        </w:rPr>
        <w:t>,</w:t>
      </w:r>
      <w:r w:rsidRPr="006B3F78">
        <w:t xml:space="preserve"> </w:t>
      </w:r>
      <w:r w:rsidR="00823E33" w:rsidRPr="006B3F78">
        <w:t>the</w:t>
      </w:r>
      <w:r w:rsidRPr="006B3F78">
        <w:t xml:space="preserve"> </w:t>
      </w:r>
      <w:r w:rsidRPr="006B3F78">
        <w:rPr>
          <w:noProof/>
        </w:rPr>
        <w:t>Consensus-based</w:t>
      </w:r>
      <w:r w:rsidRPr="006B3F78">
        <w:t xml:space="preserve"> </w:t>
      </w:r>
      <w:r w:rsidRPr="006B3F78">
        <w:rPr>
          <w:noProof/>
        </w:rPr>
        <w:t>Decision</w:t>
      </w:r>
      <w:r w:rsidR="00823E33" w:rsidRPr="006B3F78">
        <w:rPr>
          <w:noProof/>
        </w:rPr>
        <w:t>-</w:t>
      </w:r>
      <w:r w:rsidRPr="006B3F78">
        <w:rPr>
          <w:noProof/>
        </w:rPr>
        <w:t>Making</w:t>
      </w:r>
      <w:r w:rsidRPr="006B3F78">
        <w:t xml:space="preserve"> proces</w:t>
      </w:r>
      <w:r w:rsidR="00E24916" w:rsidRPr="006B3F78">
        <w:t>s</w:t>
      </w:r>
      <w:r w:rsidR="00AD5FCF" w:rsidRPr="006B3F78">
        <w:t xml:space="preserve"> is used</w:t>
      </w:r>
      <w:r w:rsidR="0016478C" w:rsidRPr="006B3F78">
        <w:t>.</w:t>
      </w:r>
    </w:p>
    <w:p w14:paraId="5B6DC03E" w14:textId="77777777" w:rsidR="008D260B" w:rsidRPr="006B3F78" w:rsidRDefault="0016478C" w:rsidP="0016478C">
      <w:pPr>
        <w:pStyle w:val="Heading2"/>
      </w:pPr>
      <w:bookmarkStart w:id="181" w:name="_Toc45344377"/>
      <w:r w:rsidRPr="006B3F78">
        <w:t>R</w:t>
      </w:r>
      <w:r w:rsidR="008D260B" w:rsidRPr="006B3F78">
        <w:t>atification of Subcommittee Positions</w:t>
      </w:r>
      <w:bookmarkEnd w:id="181"/>
    </w:p>
    <w:p w14:paraId="1C74FEF7" w14:textId="286DE320" w:rsidR="008D260B" w:rsidRPr="006B3F78" w:rsidRDefault="009B023E" w:rsidP="008D260B">
      <w:r w:rsidRPr="006B3F78">
        <w:t>When a subcommittee</w:t>
      </w:r>
      <w:r w:rsidR="003D362F" w:rsidRPr="006B3F78">
        <w:t xml:space="preserve"> elects a Chair, Vice Chair, or Treasurer, that member attends the RSC</w:t>
      </w:r>
      <w:r w:rsidRPr="006B3F78">
        <w:t xml:space="preserve"> to be ratified. The RSC is </w:t>
      </w:r>
      <w:r w:rsidR="003D362F" w:rsidRPr="006B3F78">
        <w:t xml:space="preserve">effectively </w:t>
      </w:r>
      <w:r w:rsidRPr="006B3F78">
        <w:t xml:space="preserve">voting whether to accept that person </w:t>
      </w:r>
      <w:r w:rsidR="00200697" w:rsidRPr="006B3F78">
        <w:rPr>
          <w:noProof/>
        </w:rPr>
        <w:t>for</w:t>
      </w:r>
      <w:r w:rsidRPr="006B3F78">
        <w:t xml:space="preserve"> the role</w:t>
      </w:r>
      <w:r w:rsidR="003D362F" w:rsidRPr="006B3F78">
        <w:t xml:space="preserve">. </w:t>
      </w:r>
      <w:r w:rsidRPr="006B3F78">
        <w:t xml:space="preserve">This is done in the same way as a single candidate election at </w:t>
      </w:r>
      <w:r w:rsidR="00745742" w:rsidRPr="006B3F78">
        <w:t>Region but</w:t>
      </w:r>
      <w:r w:rsidRPr="006B3F78">
        <w:t xml:space="preserve"> can happen at an</w:t>
      </w:r>
      <w:r w:rsidR="00AC79FA" w:rsidRPr="006B3F78">
        <w:t>y region</w:t>
      </w:r>
      <w:r w:rsidR="003D362F" w:rsidRPr="006B3F78">
        <w:t xml:space="preserve"> meeting</w:t>
      </w:r>
      <w:r w:rsidR="00AC79FA" w:rsidRPr="006B3F78">
        <w:t xml:space="preserve"> and not just in November</w:t>
      </w:r>
      <w:r w:rsidRPr="006B3F78">
        <w:t>.</w:t>
      </w:r>
      <w:r w:rsidR="00E74019" w:rsidRPr="006B3F78">
        <w:t xml:space="preserve"> </w:t>
      </w:r>
      <w:r w:rsidRPr="006B3F78">
        <w:t>Failure to</w:t>
      </w:r>
      <w:r w:rsidR="005F2924" w:rsidRPr="006B3F78">
        <w:t xml:space="preserve"> attend to be ratified for </w:t>
      </w:r>
      <w:r w:rsidR="00361125" w:rsidRPr="006B3F78">
        <w:t>a</w:t>
      </w:r>
      <w:r w:rsidRPr="006B3F78">
        <w:t xml:space="preserve"> period of </w:t>
      </w:r>
      <w:r w:rsidR="00361125" w:rsidRPr="006B3F78">
        <w:t>two Regions after being elected may</w:t>
      </w:r>
      <w:r w:rsidRPr="006B3F78">
        <w:t xml:space="preserve"> result in the subcommittee’s stipend being reviewed</w:t>
      </w:r>
      <w:r w:rsidR="003854BC" w:rsidRPr="006B3F78">
        <w:t>,</w:t>
      </w:r>
      <w:r w:rsidRPr="006B3F78">
        <w:t xml:space="preserve"> and the possibility of Region electing an alternative.</w:t>
      </w:r>
    </w:p>
    <w:p w14:paraId="64648524" w14:textId="77777777" w:rsidR="005C0438" w:rsidRPr="00A154BC" w:rsidRDefault="005C0438" w:rsidP="005C0438">
      <w:pPr>
        <w:pStyle w:val="Heading2"/>
      </w:pPr>
      <w:bookmarkStart w:id="182" w:name="_Toc45344378"/>
      <w:r w:rsidRPr="00A154BC">
        <w:t>Grounds for removal from office for Admin Committee Members</w:t>
      </w:r>
      <w:bookmarkEnd w:id="182"/>
    </w:p>
    <w:p w14:paraId="7F549B01" w14:textId="431432CA" w:rsidR="005C0438" w:rsidRPr="006B3F78" w:rsidRDefault="005C0438" w:rsidP="005C0438">
      <w:r w:rsidRPr="006B3F78">
        <w:t>These are possible reasons</w:t>
      </w:r>
      <w:r w:rsidR="001874FF" w:rsidRPr="006B3F78">
        <w:t xml:space="preserve"> that an admin </w:t>
      </w:r>
      <w:r w:rsidRPr="006B3F78">
        <w:t>committee member may be removed from office</w:t>
      </w:r>
      <w:r w:rsidR="003D362F" w:rsidRPr="006B3F78">
        <w:t>:</w:t>
      </w:r>
    </w:p>
    <w:p w14:paraId="6BCB68E6" w14:textId="5C8E6286" w:rsidR="005C0438" w:rsidRPr="006B3F78" w:rsidRDefault="005C0438" w:rsidP="002C5606">
      <w:pPr>
        <w:pStyle w:val="ListParagraph"/>
        <w:numPr>
          <w:ilvl w:val="0"/>
          <w:numId w:val="25"/>
        </w:numPr>
      </w:pPr>
      <w:r w:rsidRPr="006B3F78">
        <w:t xml:space="preserve">If the member in question does not </w:t>
      </w:r>
      <w:r w:rsidR="001874FF" w:rsidRPr="006B3F78">
        <w:t xml:space="preserve">communicate </w:t>
      </w:r>
      <w:r w:rsidR="003D362F" w:rsidRPr="006B3F78">
        <w:t xml:space="preserve">with the Admin committee </w:t>
      </w:r>
      <w:r w:rsidR="001874FF" w:rsidRPr="006B3F78">
        <w:t>for one calendar month</w:t>
      </w:r>
      <w:r w:rsidRPr="006B3F78">
        <w:t xml:space="preserve">, they </w:t>
      </w:r>
      <w:r w:rsidR="003D362F" w:rsidRPr="006B3F78">
        <w:t>may</w:t>
      </w:r>
      <w:r w:rsidRPr="006B3F78">
        <w:t xml:space="preserve"> be automatically removed from their position.</w:t>
      </w:r>
    </w:p>
    <w:p w14:paraId="7584435A" w14:textId="77777777" w:rsidR="005C0438" w:rsidRPr="006B3F78" w:rsidRDefault="005C0438" w:rsidP="002C5606">
      <w:pPr>
        <w:pStyle w:val="ListParagraph"/>
        <w:numPr>
          <w:ilvl w:val="0"/>
          <w:numId w:val="25"/>
        </w:numPr>
      </w:pPr>
      <w:r w:rsidRPr="006B3F78">
        <w:t>Relapse is automatic grounds for removal from office.</w:t>
      </w:r>
    </w:p>
    <w:p w14:paraId="6E18C103" w14:textId="4E3A09A1" w:rsidR="005C0438" w:rsidRPr="006B3F78" w:rsidRDefault="005C0438" w:rsidP="002C5606">
      <w:pPr>
        <w:pStyle w:val="ListParagraph"/>
        <w:numPr>
          <w:ilvl w:val="0"/>
          <w:numId w:val="25"/>
        </w:numPr>
      </w:pPr>
      <w:r w:rsidRPr="006B3F78">
        <w:t>Failure to perform expected duties</w:t>
      </w:r>
      <w:r w:rsidR="003D362F" w:rsidRPr="006B3F78">
        <w:t>,</w:t>
      </w:r>
      <w:r w:rsidRPr="006B3F78">
        <w:t xml:space="preserve"> as described in the guidelines</w:t>
      </w:r>
      <w:r w:rsidR="003D362F" w:rsidRPr="006B3F78">
        <w:t>,</w:t>
      </w:r>
      <w:r w:rsidRPr="006B3F78">
        <w:t xml:space="preserve"> is grounds for removal from office.</w:t>
      </w:r>
    </w:p>
    <w:p w14:paraId="46B190E4" w14:textId="1CD652F9" w:rsidR="005C0438" w:rsidRPr="006B3F78" w:rsidRDefault="00CC315F" w:rsidP="002C5606">
      <w:pPr>
        <w:pStyle w:val="ListParagraph"/>
        <w:numPr>
          <w:ilvl w:val="0"/>
          <w:numId w:val="25"/>
        </w:numPr>
      </w:pPr>
      <w:r w:rsidRPr="006B3F78">
        <w:t>If misappropriation</w:t>
      </w:r>
      <w:r w:rsidR="005C0438" w:rsidRPr="006B3F78">
        <w:t xml:space="preserve"> is proven</w:t>
      </w:r>
      <w:r w:rsidR="003D362F" w:rsidRPr="006B3F78">
        <w:t>,</w:t>
      </w:r>
      <w:r w:rsidR="005C0438" w:rsidRPr="006B3F78">
        <w:t xml:space="preserve"> then the member will be immediately removed from office.</w:t>
      </w:r>
    </w:p>
    <w:p w14:paraId="25105DF6" w14:textId="77777777" w:rsidR="005C0438" w:rsidRPr="006B3F78" w:rsidRDefault="005C0438" w:rsidP="002C5606">
      <w:pPr>
        <w:pStyle w:val="ListParagraph"/>
        <w:numPr>
          <w:ilvl w:val="0"/>
          <w:numId w:val="25"/>
        </w:numPr>
      </w:pPr>
      <w:r w:rsidRPr="006B3F78">
        <w:t>Failure to communicate via agreed communication channels.</w:t>
      </w:r>
    </w:p>
    <w:p w14:paraId="7FF165C1" w14:textId="08168E8E" w:rsidR="004B490F" w:rsidRPr="006B3F78" w:rsidRDefault="004B490F" w:rsidP="004B490F">
      <w:pPr>
        <w:ind w:left="360"/>
      </w:pPr>
      <w:r w:rsidRPr="006B3F78">
        <w:t xml:space="preserve">Should a member of the Admin Committee meet any of these criteria their removal may be proposed </w:t>
      </w:r>
      <w:r w:rsidRPr="006B3F78">
        <w:rPr>
          <w:noProof/>
        </w:rPr>
        <w:t>by</w:t>
      </w:r>
      <w:r w:rsidR="00994A49" w:rsidRPr="006B3F78">
        <w:t xml:space="preserve"> a</w:t>
      </w:r>
      <w:r w:rsidRPr="006B3F78">
        <w:t xml:space="preserve"> </w:t>
      </w:r>
      <w:r w:rsidR="00994A49" w:rsidRPr="006B3F78">
        <w:t>conscience</w:t>
      </w:r>
      <w:r w:rsidRPr="006B3F78">
        <w:t xml:space="preserve"> of the Admin committee</w:t>
      </w:r>
      <w:r w:rsidR="003D362F" w:rsidRPr="006B3F78">
        <w:t>,</w:t>
      </w:r>
      <w:r w:rsidRPr="006B3F78">
        <w:t xml:space="preserve"> </w:t>
      </w:r>
      <w:r w:rsidR="006A2484" w:rsidRPr="006B3F78">
        <w:t xml:space="preserve">or by a motion from </w:t>
      </w:r>
      <w:r w:rsidR="006A2484" w:rsidRPr="006B3F78">
        <w:rPr>
          <w:noProof/>
        </w:rPr>
        <w:t>a</w:t>
      </w:r>
      <w:r w:rsidR="009433FC" w:rsidRPr="006B3F78">
        <w:rPr>
          <w:noProof/>
        </w:rPr>
        <w:t>n</w:t>
      </w:r>
      <w:r w:rsidR="00994A49" w:rsidRPr="006B3F78">
        <w:rPr>
          <w:noProof/>
        </w:rPr>
        <w:t xml:space="preserve"> RCM</w:t>
      </w:r>
      <w:r w:rsidR="00994A49" w:rsidRPr="006B3F78">
        <w:t>. This motion will then be brought to the body within agreed communication channels</w:t>
      </w:r>
      <w:r w:rsidRPr="006B3F78">
        <w:t>. The body will be asked to vote in accordance with the single candidate election guidelines</w:t>
      </w:r>
      <w:r w:rsidR="003D362F" w:rsidRPr="006B3F78">
        <w:t>,</w:t>
      </w:r>
      <w:r w:rsidR="00994A49" w:rsidRPr="006B3F78">
        <w:t xml:space="preserve"> and the member in question will be given the opportunity to address any concerns</w:t>
      </w:r>
      <w:r w:rsidRPr="006B3F78">
        <w:t xml:space="preserve">. Should the body decide on a vote of no confidence the member in question will be informed via all possible </w:t>
      </w:r>
      <w:r w:rsidRPr="006B3F78">
        <w:lastRenderedPageBreak/>
        <w:t>communication channels. This w</w:t>
      </w:r>
      <w:r w:rsidR="00FC43F7" w:rsidRPr="006B3F78">
        <w:t>ill</w:t>
      </w:r>
      <w:r w:rsidRPr="006B3F78">
        <w:t xml:space="preserve"> result in</w:t>
      </w:r>
      <w:r w:rsidR="00FC43F7" w:rsidRPr="006B3F78">
        <w:t xml:space="preserve"> the</w:t>
      </w:r>
      <w:r w:rsidR="003D362F" w:rsidRPr="006B3F78">
        <w:t xml:space="preserve"> member</w:t>
      </w:r>
      <w:r w:rsidRPr="006B3F78">
        <w:t xml:space="preserve"> being</w:t>
      </w:r>
      <w:r w:rsidR="003D362F" w:rsidRPr="006B3F78">
        <w:t xml:space="preserve"> </w:t>
      </w:r>
      <w:r w:rsidRPr="006B3F78">
        <w:t>removed from bank accounts, email accounts</w:t>
      </w:r>
      <w:r w:rsidR="00FC43F7" w:rsidRPr="006B3F78">
        <w:t>,</w:t>
      </w:r>
      <w:r w:rsidRPr="006B3F78">
        <w:t xml:space="preserve"> and communication</w:t>
      </w:r>
      <w:r w:rsidR="00084358" w:rsidRPr="006B3F78">
        <w:t xml:space="preserve"> channels</w:t>
      </w:r>
      <w:r w:rsidRPr="006B3F78">
        <w:t>.</w:t>
      </w:r>
    </w:p>
    <w:p w14:paraId="265B5CDD" w14:textId="77777777" w:rsidR="006A2484" w:rsidRPr="00A154BC" w:rsidRDefault="006A2484" w:rsidP="006A2484">
      <w:pPr>
        <w:pStyle w:val="Heading2"/>
      </w:pPr>
      <w:bookmarkStart w:id="183" w:name="_Toc45344379"/>
      <w:r w:rsidRPr="00A154BC">
        <w:t>Grounds for removal from office for Subcommittee Members</w:t>
      </w:r>
      <w:bookmarkEnd w:id="183"/>
    </w:p>
    <w:p w14:paraId="1A064615" w14:textId="77777777" w:rsidR="006A2484" w:rsidRPr="006B3F78" w:rsidRDefault="006A2484" w:rsidP="006A2484">
      <w:r w:rsidRPr="006B3F78">
        <w:t>These are possible reasons that a subcommittee member may need to be removed from office:</w:t>
      </w:r>
    </w:p>
    <w:p w14:paraId="7DBB4527" w14:textId="77777777" w:rsidR="006A2484" w:rsidRPr="006B3F78" w:rsidRDefault="006A2484" w:rsidP="006A2484">
      <w:pPr>
        <w:pStyle w:val="ListParagraph"/>
        <w:numPr>
          <w:ilvl w:val="0"/>
          <w:numId w:val="25"/>
        </w:numPr>
      </w:pPr>
      <w:r w:rsidRPr="006B3F78">
        <w:t>If the member in question does not attend for a second consecutive committee meeting without communication.</w:t>
      </w:r>
    </w:p>
    <w:p w14:paraId="1458EBD9" w14:textId="77777777" w:rsidR="006A2484" w:rsidRPr="006B3F78" w:rsidRDefault="006A2484" w:rsidP="006A2484">
      <w:pPr>
        <w:pStyle w:val="ListParagraph"/>
        <w:numPr>
          <w:ilvl w:val="0"/>
          <w:numId w:val="25"/>
        </w:numPr>
      </w:pPr>
      <w:r w:rsidRPr="006B3F78">
        <w:t>Relapse is automatic grounds for removal from office.</w:t>
      </w:r>
    </w:p>
    <w:p w14:paraId="325C8EEB" w14:textId="77777777" w:rsidR="006A2484" w:rsidRPr="006B3F78" w:rsidRDefault="006A2484" w:rsidP="006A2484">
      <w:pPr>
        <w:pStyle w:val="ListParagraph"/>
        <w:numPr>
          <w:ilvl w:val="0"/>
          <w:numId w:val="25"/>
        </w:numPr>
      </w:pPr>
      <w:r w:rsidRPr="006B3F78">
        <w:t>Failure to perform expected duties, as described in the guidelines.</w:t>
      </w:r>
    </w:p>
    <w:p w14:paraId="23E391DC" w14:textId="77777777" w:rsidR="006A2484" w:rsidRPr="006B3F78" w:rsidRDefault="006A2484" w:rsidP="006A2484">
      <w:pPr>
        <w:pStyle w:val="ListParagraph"/>
        <w:numPr>
          <w:ilvl w:val="0"/>
          <w:numId w:val="25"/>
        </w:numPr>
      </w:pPr>
      <w:r w:rsidRPr="006B3F78">
        <w:t>If misappropriation is proven, then the member will be immediately removed from office.</w:t>
      </w:r>
    </w:p>
    <w:p w14:paraId="19276558" w14:textId="2B65CC2D" w:rsidR="006A2484" w:rsidRDefault="006A2484" w:rsidP="006A2484">
      <w:pPr>
        <w:pStyle w:val="ListParagraph"/>
        <w:numPr>
          <w:ilvl w:val="0"/>
          <w:numId w:val="25"/>
        </w:numPr>
      </w:pPr>
      <w:r w:rsidRPr="006B3F78">
        <w:t>Failure to communicate via agreed communication channels.</w:t>
      </w:r>
    </w:p>
    <w:p w14:paraId="6AD99093" w14:textId="2975DDED" w:rsidR="00F94141" w:rsidRPr="006B3F78" w:rsidRDefault="00E3747C" w:rsidP="00E050FB">
      <w:pPr>
        <w:pStyle w:val="Heading1"/>
        <w:numPr>
          <w:ilvl w:val="0"/>
          <w:numId w:val="8"/>
        </w:numPr>
      </w:pPr>
      <w:bookmarkStart w:id="184" w:name="_Toc491280915"/>
      <w:bookmarkStart w:id="185" w:name="_Toc45344380"/>
      <w:r w:rsidRPr="006B3F78">
        <w:t>Appendi</w:t>
      </w:r>
      <w:r w:rsidR="002C0925" w:rsidRPr="006B3F78">
        <w:t>ces</w:t>
      </w:r>
      <w:bookmarkEnd w:id="184"/>
      <w:bookmarkEnd w:id="185"/>
    </w:p>
    <w:p w14:paraId="378C5429" w14:textId="77777777" w:rsidR="00743079" w:rsidRPr="006B3F78" w:rsidRDefault="00743079" w:rsidP="00E050FB">
      <w:pPr>
        <w:pStyle w:val="Heading2"/>
        <w:numPr>
          <w:ilvl w:val="1"/>
          <w:numId w:val="8"/>
        </w:numPr>
      </w:pPr>
      <w:bookmarkStart w:id="186" w:name="_Toc491280916"/>
      <w:bookmarkStart w:id="187" w:name="_Toc45344381"/>
      <w:bookmarkStart w:id="188" w:name="_Hlk524251905"/>
      <w:r w:rsidRPr="006B3F78">
        <w:t>Glossary of abbreviations</w:t>
      </w:r>
      <w:bookmarkEnd w:id="186"/>
      <w:bookmarkEnd w:id="187"/>
    </w:p>
    <w:p w14:paraId="1D856D02" w14:textId="5E19B30E" w:rsidR="00743079" w:rsidRPr="006B3F78" w:rsidRDefault="000A1FD9" w:rsidP="006C37C9">
      <w:r w:rsidRPr="006B3F78">
        <w:br/>
      </w:r>
      <w:r w:rsidR="00743079" w:rsidRPr="006B3F78">
        <w:t>Alt RD</w:t>
      </w:r>
      <w:r w:rsidR="00743079" w:rsidRPr="006B3F78">
        <w:tab/>
      </w:r>
      <w:r w:rsidR="00743079" w:rsidRPr="006B3F78">
        <w:tab/>
        <w:t>Alternate Regional Delegate</w:t>
      </w:r>
      <w:r w:rsidRPr="006B3F78">
        <w:br/>
      </w:r>
      <w:r w:rsidR="00743079" w:rsidRPr="006B3F78">
        <w:t>Alt RCM</w:t>
      </w:r>
      <w:r w:rsidR="00743079" w:rsidRPr="006B3F78">
        <w:tab/>
        <w:t>Alternate Regional Committee Member</w:t>
      </w:r>
      <w:r w:rsidRPr="006B3F78">
        <w:br/>
      </w:r>
      <w:r w:rsidR="00743079" w:rsidRPr="006B3F78">
        <w:rPr>
          <w:noProof/>
        </w:rPr>
        <w:t>Area</w:t>
      </w:r>
      <w:r w:rsidR="00743079" w:rsidRPr="006B3F78">
        <w:rPr>
          <w:noProof/>
        </w:rPr>
        <w:tab/>
      </w:r>
      <w:r w:rsidR="00743079" w:rsidRPr="006B3F78">
        <w:rPr>
          <w:noProof/>
        </w:rPr>
        <w:tab/>
        <w:t>Area</w:t>
      </w:r>
      <w:r w:rsidR="00743079" w:rsidRPr="006B3F78">
        <w:t xml:space="preserve"> Service Committee</w:t>
      </w:r>
      <w:r w:rsidRPr="006B3F78">
        <w:br/>
      </w:r>
      <w:r w:rsidR="00743079" w:rsidRPr="006B3F78">
        <w:t>ASC</w:t>
      </w:r>
      <w:r w:rsidR="00743079" w:rsidRPr="006B3F78">
        <w:tab/>
      </w:r>
      <w:r w:rsidR="00743079" w:rsidRPr="006B3F78">
        <w:tab/>
        <w:t>Area Service Committee</w:t>
      </w:r>
      <w:r w:rsidRPr="006B3F78">
        <w:br/>
      </w:r>
      <w:r w:rsidR="00743079" w:rsidRPr="006B3F78">
        <w:t>CAR</w:t>
      </w:r>
      <w:r w:rsidR="00743079" w:rsidRPr="006B3F78">
        <w:tab/>
      </w:r>
      <w:r w:rsidR="00743079" w:rsidRPr="006B3F78">
        <w:tab/>
        <w:t>Conference Agenda Report</w:t>
      </w:r>
      <w:r w:rsidRPr="006B3F78">
        <w:br/>
      </w:r>
      <w:r w:rsidR="00743079" w:rsidRPr="006B3F78">
        <w:t>EDM</w:t>
      </w:r>
      <w:r w:rsidR="00743079" w:rsidRPr="006B3F78">
        <w:tab/>
      </w:r>
      <w:r w:rsidR="00743079" w:rsidRPr="006B3F78">
        <w:tab/>
        <w:t>European Delegates Meeting</w:t>
      </w:r>
      <w:r w:rsidRPr="006B3F78">
        <w:br/>
      </w:r>
      <w:r w:rsidR="00743079" w:rsidRPr="006B3F78">
        <w:t>FD</w:t>
      </w:r>
      <w:r w:rsidR="00743079" w:rsidRPr="006B3F78">
        <w:tab/>
      </w:r>
      <w:r w:rsidR="00743079" w:rsidRPr="006B3F78">
        <w:tab/>
        <w:t>Fellowship Development</w:t>
      </w:r>
      <w:r w:rsidR="0098191F" w:rsidRPr="006B3F78">
        <w:br/>
        <w:t>FIPT</w:t>
      </w:r>
      <w:r w:rsidR="0098191F" w:rsidRPr="006B3F78">
        <w:tab/>
      </w:r>
      <w:r w:rsidR="0098191F" w:rsidRPr="006B3F78">
        <w:tab/>
        <w:t>Fellowship Intellectual Property Trust</w:t>
      </w:r>
      <w:r w:rsidRPr="006B3F78">
        <w:br/>
      </w:r>
      <w:r w:rsidR="00743079" w:rsidRPr="006B3F78">
        <w:t>GLS</w:t>
      </w:r>
      <w:r w:rsidR="00743079" w:rsidRPr="006B3F78">
        <w:tab/>
      </w:r>
      <w:r w:rsidR="00743079" w:rsidRPr="006B3F78">
        <w:tab/>
        <w:t>Guide to Local Services</w:t>
      </w:r>
      <w:r w:rsidRPr="006B3F78">
        <w:br/>
      </w:r>
      <w:r w:rsidR="00743079" w:rsidRPr="006B3F78">
        <w:t>NAWS</w:t>
      </w:r>
      <w:r w:rsidR="00743079" w:rsidRPr="006B3F78">
        <w:tab/>
      </w:r>
      <w:r w:rsidR="00743079" w:rsidRPr="006B3F78">
        <w:tab/>
        <w:t>Narcotics Anonymous World Services</w:t>
      </w:r>
      <w:r w:rsidRPr="006B3F78">
        <w:br/>
      </w:r>
      <w:r w:rsidR="00743079" w:rsidRPr="006B3F78">
        <w:t>RD</w:t>
      </w:r>
      <w:r w:rsidR="00743079" w:rsidRPr="006B3F78">
        <w:tab/>
      </w:r>
      <w:r w:rsidR="00743079" w:rsidRPr="006B3F78">
        <w:tab/>
        <w:t>Regional Delegate</w:t>
      </w:r>
      <w:r w:rsidRPr="006B3F78">
        <w:br/>
      </w:r>
      <w:r w:rsidR="00743079" w:rsidRPr="006B3F78">
        <w:t>RCM</w:t>
      </w:r>
      <w:r w:rsidR="00743079" w:rsidRPr="006B3F78">
        <w:tab/>
      </w:r>
      <w:r w:rsidR="00743079" w:rsidRPr="006B3F78">
        <w:tab/>
        <w:t>Regional Committee Member</w:t>
      </w:r>
      <w:r w:rsidRPr="006B3F78">
        <w:br/>
      </w:r>
      <w:r w:rsidR="00743079" w:rsidRPr="006B3F78">
        <w:t>Region</w:t>
      </w:r>
      <w:r w:rsidR="00743079" w:rsidRPr="006B3F78">
        <w:tab/>
      </w:r>
      <w:r w:rsidR="00743079" w:rsidRPr="006B3F78">
        <w:tab/>
        <w:t>Regional Service Committee</w:t>
      </w:r>
      <w:r w:rsidR="00AD5FCF" w:rsidRPr="006B3F78">
        <w:t>/Meeting</w:t>
      </w:r>
      <w:r w:rsidRPr="006B3F78">
        <w:br/>
        <w:t>RSC</w:t>
      </w:r>
      <w:r w:rsidRPr="006B3F78">
        <w:tab/>
      </w:r>
      <w:r w:rsidRPr="006B3F78">
        <w:tab/>
        <w:t>Regional Service Committee</w:t>
      </w:r>
      <w:r w:rsidRPr="006B3F78">
        <w:br/>
      </w:r>
      <w:r w:rsidR="00743079" w:rsidRPr="006B3F78">
        <w:t>UKCNA</w:t>
      </w:r>
      <w:r w:rsidR="00743079" w:rsidRPr="006B3F78">
        <w:tab/>
      </w:r>
      <w:r w:rsidR="00743079" w:rsidRPr="006B3F78">
        <w:tab/>
        <w:t>United Kingdom Convention of Narcotics Anonymous</w:t>
      </w:r>
      <w:r w:rsidRPr="006B3F78">
        <w:br/>
      </w:r>
      <w:r w:rsidR="00743079" w:rsidRPr="006B3F78">
        <w:t>UK FD</w:t>
      </w:r>
      <w:r w:rsidR="00743079" w:rsidRPr="006B3F78">
        <w:tab/>
      </w:r>
      <w:r w:rsidR="00743079" w:rsidRPr="006B3F78">
        <w:tab/>
        <w:t>United Kingdom Fellowship Development Regional S</w:t>
      </w:r>
      <w:r w:rsidR="003F4560" w:rsidRPr="006B3F78">
        <w:t>ubc</w:t>
      </w:r>
      <w:r w:rsidR="00743079" w:rsidRPr="006B3F78">
        <w:t>ommittee</w:t>
      </w:r>
      <w:r w:rsidRPr="006B3F78">
        <w:br/>
      </w:r>
      <w:r w:rsidR="00743079" w:rsidRPr="006B3F78">
        <w:t>UK H&amp;I</w:t>
      </w:r>
      <w:r w:rsidR="00743079" w:rsidRPr="006B3F78">
        <w:tab/>
      </w:r>
      <w:r w:rsidR="00743079" w:rsidRPr="006B3F78">
        <w:tab/>
        <w:t xml:space="preserve">United </w:t>
      </w:r>
      <w:r w:rsidR="00743079" w:rsidRPr="006B3F78">
        <w:rPr>
          <w:noProof/>
        </w:rPr>
        <w:t>Kingdom Hospitals</w:t>
      </w:r>
      <w:r w:rsidR="00743079" w:rsidRPr="006B3F78">
        <w:t xml:space="preserve"> and Institutions Regional S</w:t>
      </w:r>
      <w:r w:rsidR="003F4560" w:rsidRPr="006B3F78">
        <w:t>ubc</w:t>
      </w:r>
      <w:r w:rsidR="00743079" w:rsidRPr="006B3F78">
        <w:t>ommittee</w:t>
      </w:r>
      <w:r w:rsidRPr="006B3F78">
        <w:br/>
      </w:r>
      <w:r w:rsidR="00743079" w:rsidRPr="006B3F78">
        <w:t>UK P&amp;C</w:t>
      </w:r>
      <w:r w:rsidR="00743079" w:rsidRPr="006B3F78">
        <w:tab/>
      </w:r>
      <w:r w:rsidR="00743079" w:rsidRPr="006B3F78">
        <w:tab/>
        <w:t>United Kingdom Parents and Carers Regional S</w:t>
      </w:r>
      <w:r w:rsidR="003F4560" w:rsidRPr="006B3F78">
        <w:t>ubc</w:t>
      </w:r>
      <w:r w:rsidR="00743079" w:rsidRPr="006B3F78">
        <w:t>ommittee</w:t>
      </w:r>
      <w:r w:rsidRPr="006B3F78">
        <w:br/>
      </w:r>
      <w:r w:rsidR="00743079" w:rsidRPr="006B3F78">
        <w:t>UKPI</w:t>
      </w:r>
      <w:r w:rsidR="00743079" w:rsidRPr="006B3F78">
        <w:tab/>
      </w:r>
      <w:r w:rsidR="00743079" w:rsidRPr="006B3F78">
        <w:tab/>
      </w:r>
      <w:r w:rsidR="00743079" w:rsidRPr="006B3F78">
        <w:rPr>
          <w:noProof/>
        </w:rPr>
        <w:t>United Kingdom</w:t>
      </w:r>
      <w:r w:rsidR="00743079" w:rsidRPr="006B3F78">
        <w:t xml:space="preserve"> Public Information Regional S</w:t>
      </w:r>
      <w:r w:rsidR="003F4560" w:rsidRPr="006B3F78">
        <w:t>ubc</w:t>
      </w:r>
      <w:r w:rsidR="00743079" w:rsidRPr="006B3F78">
        <w:t>ommittee</w:t>
      </w:r>
      <w:r w:rsidRPr="006B3F78">
        <w:br/>
      </w:r>
      <w:r w:rsidR="00743079" w:rsidRPr="006B3F78">
        <w:rPr>
          <w:noProof/>
        </w:rPr>
        <w:t xml:space="preserve">UKPS </w:t>
      </w:r>
      <w:r w:rsidR="00743079" w:rsidRPr="006B3F78">
        <w:rPr>
          <w:noProof/>
        </w:rPr>
        <w:tab/>
      </w:r>
      <w:r w:rsidR="00743079" w:rsidRPr="006B3F78">
        <w:rPr>
          <w:noProof/>
        </w:rPr>
        <w:tab/>
        <w:t>United Kingdom</w:t>
      </w:r>
      <w:r w:rsidR="00743079" w:rsidRPr="006B3F78">
        <w:t xml:space="preserve"> Prison Sponsorship S</w:t>
      </w:r>
      <w:r w:rsidR="003F4560" w:rsidRPr="006B3F78">
        <w:t>ubc</w:t>
      </w:r>
      <w:r w:rsidR="00743079" w:rsidRPr="006B3F78">
        <w:t>ommittee</w:t>
      </w:r>
      <w:r w:rsidRPr="006B3F78">
        <w:br/>
      </w:r>
      <w:r w:rsidR="00743079" w:rsidRPr="006B3F78">
        <w:t>UKSO</w:t>
      </w:r>
      <w:r w:rsidR="00743079" w:rsidRPr="006B3F78">
        <w:tab/>
      </w:r>
      <w:r w:rsidR="00743079" w:rsidRPr="006B3F78">
        <w:tab/>
        <w:t>United Kingdom Service Office</w:t>
      </w:r>
      <w:r w:rsidRPr="006B3F78">
        <w:br/>
      </w:r>
      <w:r w:rsidR="00743079" w:rsidRPr="006B3F78">
        <w:t>WB</w:t>
      </w:r>
      <w:r w:rsidR="00743079" w:rsidRPr="006B3F78">
        <w:tab/>
      </w:r>
      <w:r w:rsidR="00743079" w:rsidRPr="006B3F78">
        <w:tab/>
        <w:t>World Board</w:t>
      </w:r>
      <w:r w:rsidRPr="006B3F78">
        <w:br/>
      </w:r>
      <w:r w:rsidR="00743079" w:rsidRPr="006B3F78">
        <w:t>WSC</w:t>
      </w:r>
      <w:r w:rsidR="00743079" w:rsidRPr="006B3F78">
        <w:tab/>
      </w:r>
      <w:r w:rsidR="00743079" w:rsidRPr="006B3F78">
        <w:tab/>
        <w:t>World Service Conference</w:t>
      </w:r>
      <w:r w:rsidRPr="006B3F78">
        <w:br/>
      </w:r>
      <w:r w:rsidR="00743079" w:rsidRPr="006B3F78">
        <w:t>WSO</w:t>
      </w:r>
      <w:r w:rsidR="00743079" w:rsidRPr="006B3F78">
        <w:tab/>
      </w:r>
      <w:r w:rsidR="00743079" w:rsidRPr="006B3F78">
        <w:tab/>
        <w:t>World Service Office</w:t>
      </w:r>
    </w:p>
    <w:p w14:paraId="22B39D7A" w14:textId="77777777" w:rsidR="00F94141" w:rsidRPr="006B3F78" w:rsidRDefault="00C32BAF" w:rsidP="00E050FB">
      <w:pPr>
        <w:pStyle w:val="Heading2"/>
        <w:numPr>
          <w:ilvl w:val="1"/>
          <w:numId w:val="8"/>
        </w:numPr>
      </w:pPr>
      <w:bookmarkStart w:id="189" w:name="_Toc491280917"/>
      <w:bookmarkStart w:id="190" w:name="_Toc45344382"/>
      <w:r w:rsidRPr="006B3F78">
        <w:t>EDM</w:t>
      </w:r>
      <w:bookmarkEnd w:id="189"/>
      <w:bookmarkEnd w:id="190"/>
    </w:p>
    <w:p w14:paraId="43704B4A" w14:textId="77777777" w:rsidR="00F94141" w:rsidRPr="006B3F78" w:rsidRDefault="0074785B" w:rsidP="00E050FB">
      <w:pPr>
        <w:pStyle w:val="Heading3"/>
        <w:numPr>
          <w:ilvl w:val="2"/>
          <w:numId w:val="8"/>
        </w:numPr>
      </w:pPr>
      <w:bookmarkStart w:id="191" w:name="_Toc491280919"/>
      <w:bookmarkStart w:id="192" w:name="_Toc45344383"/>
      <w:r w:rsidRPr="006B3F78">
        <w:t>What is a Z</w:t>
      </w:r>
      <w:r w:rsidR="00F94141" w:rsidRPr="006B3F78">
        <w:t xml:space="preserve">onal </w:t>
      </w:r>
      <w:r w:rsidRPr="006B3F78">
        <w:t>F</w:t>
      </w:r>
      <w:r w:rsidR="00F94141" w:rsidRPr="006B3F78">
        <w:t>orum?</w:t>
      </w:r>
      <w:bookmarkEnd w:id="191"/>
      <w:bookmarkEnd w:id="192"/>
    </w:p>
    <w:p w14:paraId="460528AE" w14:textId="2A9C9348" w:rsidR="00F94141" w:rsidRPr="006B3F78" w:rsidRDefault="00F94141" w:rsidP="00F94141">
      <w:r w:rsidRPr="006B3F78">
        <w:t xml:space="preserve">Zonal forums are service-oriented sharing and/or business sessions that provide </w:t>
      </w:r>
      <w:r w:rsidR="00480677" w:rsidRPr="006B3F78">
        <w:t xml:space="preserve">a way for NA communities </w:t>
      </w:r>
      <w:r w:rsidRPr="006B3F78">
        <w:t>communicate, cooperate and grow with one another. Although not a part of NA’s formal decision-making system</w:t>
      </w:r>
      <w:r w:rsidR="00FC43F7" w:rsidRPr="006B3F78">
        <w:t xml:space="preserve"> </w:t>
      </w:r>
      <w:r w:rsidR="00480677" w:rsidRPr="006B3F78">
        <w:lastRenderedPageBreak/>
        <w:t>currently</w:t>
      </w:r>
      <w:r w:rsidRPr="006B3F78">
        <w:t xml:space="preserve">, </w:t>
      </w:r>
      <w:r w:rsidR="00FC43F7" w:rsidRPr="006B3F78">
        <w:t>W</w:t>
      </w:r>
      <w:r w:rsidRPr="006B3F78">
        <w:t xml:space="preserve">orld </w:t>
      </w:r>
      <w:r w:rsidR="00FC43F7" w:rsidRPr="006B3F78">
        <w:t>S</w:t>
      </w:r>
      <w:r w:rsidRPr="006B3F78">
        <w:t xml:space="preserve">ervices and zonal forums interact in many ways. World </w:t>
      </w:r>
      <w:r w:rsidR="00FC43F7" w:rsidRPr="006B3F78">
        <w:t>S</w:t>
      </w:r>
      <w:r w:rsidRPr="006B3F78">
        <w:t xml:space="preserve">ervices attend zonal forum meetings. World </w:t>
      </w:r>
      <w:r w:rsidR="00FC43F7" w:rsidRPr="006B3F78">
        <w:t>S</w:t>
      </w:r>
      <w:r w:rsidRPr="006B3F78">
        <w:t xml:space="preserve">ervices and zonal forums develop partnerships to plan and conduct worldwide </w:t>
      </w:r>
      <w:r w:rsidRPr="006B3F78">
        <w:rPr>
          <w:noProof/>
        </w:rPr>
        <w:t>workshops</w:t>
      </w:r>
      <w:r w:rsidRPr="006B3F78">
        <w:t xml:space="preserve"> and collaborate in the coordination of a variety of service efforts including professional events</w:t>
      </w:r>
      <w:r w:rsidR="00FC43F7" w:rsidRPr="006B3F78">
        <w:t>,</w:t>
      </w:r>
      <w:r w:rsidRPr="006B3F78">
        <w:t xml:space="preserve"> and fellowship development activities. Maintaining effective communication</w:t>
      </w:r>
      <w:r w:rsidR="00463942" w:rsidRPr="006B3F78">
        <w:t xml:space="preserve"> is highly important.</w:t>
      </w:r>
    </w:p>
    <w:p w14:paraId="4EF66A09" w14:textId="77777777" w:rsidR="00D30022" w:rsidRPr="006B3F78" w:rsidRDefault="00D30022" w:rsidP="00E050FB">
      <w:pPr>
        <w:pStyle w:val="Heading2"/>
        <w:numPr>
          <w:ilvl w:val="1"/>
          <w:numId w:val="8"/>
        </w:numPr>
      </w:pPr>
      <w:bookmarkStart w:id="193" w:name="_Toc45344384"/>
      <w:bookmarkStart w:id="194" w:name="_Toc491280920"/>
      <w:bookmarkStart w:id="195" w:name="_Ref491596630"/>
      <w:bookmarkStart w:id="196" w:name="_Ref491598155"/>
      <w:r w:rsidRPr="006B3F78">
        <w:t>NAWS</w:t>
      </w:r>
      <w:bookmarkEnd w:id="193"/>
    </w:p>
    <w:p w14:paraId="5E4EB867" w14:textId="2A7B2379" w:rsidR="00BE01BA" w:rsidRPr="006B3F78" w:rsidRDefault="00BE01BA" w:rsidP="00BE01BA">
      <w:r w:rsidRPr="006B3F78">
        <w:t xml:space="preserve">Narcotics Anonymous World Services ("NAWS") deals with the problems and needs of </w:t>
      </w:r>
      <w:r w:rsidR="00480677" w:rsidRPr="006B3F78">
        <w:t>NA</w:t>
      </w:r>
      <w:r w:rsidRPr="006B3F78">
        <w:t xml:space="preserve">. The basic purpose of </w:t>
      </w:r>
      <w:r w:rsidR="00FC43F7" w:rsidRPr="006B3F78">
        <w:t>W</w:t>
      </w:r>
      <w:r w:rsidRPr="006B3F78">
        <w:t xml:space="preserve">orld </w:t>
      </w:r>
      <w:r w:rsidR="00FC43F7" w:rsidRPr="006B3F78">
        <w:t>S</w:t>
      </w:r>
      <w:r w:rsidRPr="006B3F78">
        <w:t xml:space="preserve">ervices is communication, </w:t>
      </w:r>
      <w:r w:rsidRPr="006B3F78">
        <w:rPr>
          <w:noProof/>
        </w:rPr>
        <w:t>coordination</w:t>
      </w:r>
      <w:r w:rsidRPr="006B3F78">
        <w:t xml:space="preserve">, information and guidance. These services are provided so that groups and members can more successfully carry the message of recovery. </w:t>
      </w:r>
    </w:p>
    <w:p w14:paraId="0D053F28" w14:textId="2543782F" w:rsidR="00BE01BA" w:rsidRPr="006B3F78" w:rsidRDefault="00BE01BA" w:rsidP="00BE01BA">
      <w:r w:rsidRPr="006B3F78">
        <w:t xml:space="preserve">NAWS provides literature, service materials, bulletins and various other tools for NA members, NA groups, and NA service committees as resources in their NA service delivery efforts. Production and distribution of these materials </w:t>
      </w:r>
      <w:r w:rsidRPr="006B3F78">
        <w:rPr>
          <w:noProof/>
        </w:rPr>
        <w:t>do</w:t>
      </w:r>
      <w:r w:rsidRPr="006B3F78">
        <w:t xml:space="preserve"> not imply that NAWS is in a position of authority over any of those who use these materials. NAWS does not have any centralized control over any NA members, NA groups, or other NA service committees. </w:t>
      </w:r>
    </w:p>
    <w:p w14:paraId="1D549F0D" w14:textId="6C2630F5" w:rsidR="00BE01BA" w:rsidRPr="006B3F78" w:rsidRDefault="00BE01BA" w:rsidP="00BE01BA">
      <w:r w:rsidRPr="006B3F78">
        <w:t xml:space="preserve">NAWS run a website that is a central point of information for the fellowship worldwide. The NA Way magazine shares personal stories of </w:t>
      </w:r>
      <w:r w:rsidRPr="006B3F78">
        <w:rPr>
          <w:noProof/>
        </w:rPr>
        <w:t>recovery</w:t>
      </w:r>
      <w:r w:rsidRPr="006B3F78">
        <w:t xml:space="preserve"> reports from World Services, as well as articles regarding topics of concern to </w:t>
      </w:r>
      <w:r w:rsidR="00480677" w:rsidRPr="006B3F78">
        <w:t>NA</w:t>
      </w:r>
      <w:r w:rsidRPr="006B3F78">
        <w:t xml:space="preserve">. </w:t>
      </w:r>
    </w:p>
    <w:p w14:paraId="52666E11" w14:textId="77777777" w:rsidR="00BE01BA" w:rsidRPr="006B3F78" w:rsidRDefault="00BE01BA" w:rsidP="00BE01BA">
      <w:r w:rsidRPr="006B3F78">
        <w:t>The World Board manages all activities of world services including oversight of the operations of the fellowship’s service centre – NA World Services, Inc.</w:t>
      </w:r>
    </w:p>
    <w:p w14:paraId="3E9972CB" w14:textId="77777777" w:rsidR="00BE01BA" w:rsidRPr="006B3F78" w:rsidRDefault="00BE01BA" w:rsidP="00BE01BA">
      <w:r w:rsidRPr="006B3F78">
        <w:t>The World Board is made up of 18 elected members of the fellowship who serve for a term of up to 6 years. (All members of the board are eligible for election for two consecutive terms).</w:t>
      </w:r>
    </w:p>
    <w:p w14:paraId="1FD5AFD0" w14:textId="442AE282" w:rsidR="00BE01BA" w:rsidRPr="006B3F78" w:rsidRDefault="00BE01BA" w:rsidP="00BE01BA">
      <w:r w:rsidRPr="006B3F78">
        <w:t xml:space="preserve">The World Service Conference brings together all the elements of </w:t>
      </w:r>
      <w:r w:rsidR="00FC43F7" w:rsidRPr="006B3F78">
        <w:t>W</w:t>
      </w:r>
      <w:r w:rsidRPr="006B3F78">
        <w:t xml:space="preserve">orld </w:t>
      </w:r>
      <w:r w:rsidR="00FC43F7" w:rsidRPr="006B3F78">
        <w:t>S</w:t>
      </w:r>
      <w:r w:rsidRPr="006B3F78">
        <w:t xml:space="preserve">ervices. It takes place every two years in the US. Regional Delegates, World Board Members, and the executive director of the WSO meet to discuss issues of significance to </w:t>
      </w:r>
      <w:r w:rsidR="00480677" w:rsidRPr="006B3F78">
        <w:t>NA</w:t>
      </w:r>
      <w:r w:rsidRPr="006B3F78">
        <w:t>.</w:t>
      </w:r>
    </w:p>
    <w:p w14:paraId="63C67EC6" w14:textId="3A82EAD9" w:rsidR="00BE01BA" w:rsidRPr="006B3F78" w:rsidRDefault="00BE01BA" w:rsidP="00BE01BA">
      <w:r w:rsidRPr="006B3F78">
        <w:t xml:space="preserve">This </w:t>
      </w:r>
      <w:r w:rsidR="00FC43F7" w:rsidRPr="006B3F78">
        <w:t xml:space="preserve">conference </w:t>
      </w:r>
      <w:r w:rsidRPr="006B3F78">
        <w:t xml:space="preserve">provides an opportunity for the Region, through our RD, to participate in the decision-making processes that define the direction and shape of NA for years to come. </w:t>
      </w:r>
    </w:p>
    <w:p w14:paraId="50FA6552" w14:textId="4320E86D" w:rsidR="00BE01BA" w:rsidRPr="006B3F78" w:rsidRDefault="00BE01BA" w:rsidP="00BE01BA">
      <w:r w:rsidRPr="006B3F78">
        <w:t xml:space="preserve">The purpose of the World Service conference is to be supportive of the fellowship </w:t>
      </w:r>
      <w:r w:rsidR="00480677" w:rsidRPr="006B3F78">
        <w:t>and</w:t>
      </w:r>
      <w:r w:rsidRPr="006B3F78">
        <w:t xml:space="preserve"> to define and </w:t>
      </w:r>
      <w:r w:rsidR="00480677" w:rsidRPr="006B3F78">
        <w:t>act</w:t>
      </w:r>
      <w:r w:rsidRPr="006B3F78">
        <w:t xml:space="preserve"> according to the groups’ conscience of Narcotics Anonymous</w:t>
      </w:r>
    </w:p>
    <w:p w14:paraId="310DCA24" w14:textId="77777777" w:rsidR="00BE01BA" w:rsidRPr="006B3F78" w:rsidRDefault="00BE01BA" w:rsidP="00BE01BA">
      <w:r w:rsidRPr="006B3F78">
        <w:t>For more information please see the Guide to World Services, available from www.NA.org</w:t>
      </w:r>
    </w:p>
    <w:p w14:paraId="79108843" w14:textId="2C8AB5F8" w:rsidR="00BE01BA" w:rsidRDefault="00BE01BA" w:rsidP="00BE01BA">
      <w:r w:rsidRPr="006B3F78">
        <w:t>The Fellowship Intellectual Property Trust (FIPT) describes in detail how NA’s name, trademarks, and recovery literature are protected and administered by Narcotics Anonymous World Services, Inc. (NAWS). It covers NA’s name, trademarks and recovery literature in all forms, including translations, and all mediums, whether printed, electronic and any other media that may be developed in the future.</w:t>
      </w:r>
    </w:p>
    <w:p w14:paraId="6073A59C" w14:textId="1DD49695" w:rsidR="00A30226" w:rsidRDefault="00A30226">
      <w:r>
        <w:br w:type="page"/>
      </w:r>
    </w:p>
    <w:p w14:paraId="0A487398" w14:textId="77777777" w:rsidR="00F94141" w:rsidRPr="006B3F78" w:rsidRDefault="00F94141" w:rsidP="00E050FB">
      <w:pPr>
        <w:pStyle w:val="Heading2"/>
        <w:numPr>
          <w:ilvl w:val="1"/>
          <w:numId w:val="8"/>
        </w:numPr>
      </w:pPr>
      <w:bookmarkStart w:id="197" w:name="_Toc45344385"/>
      <w:bookmarkStart w:id="198" w:name="_Hlk519329344"/>
      <w:bookmarkEnd w:id="188"/>
      <w:r w:rsidRPr="006B3F78">
        <w:lastRenderedPageBreak/>
        <w:t xml:space="preserve">Dates </w:t>
      </w:r>
      <w:r w:rsidR="00ED0255" w:rsidRPr="006B3F78">
        <w:t xml:space="preserve">&amp; Bids </w:t>
      </w:r>
      <w:r w:rsidRPr="006B3F78">
        <w:t>for UK RSC meetings:</w:t>
      </w:r>
      <w:bookmarkEnd w:id="194"/>
      <w:bookmarkEnd w:id="195"/>
      <w:bookmarkEnd w:id="196"/>
      <w:bookmarkEnd w:id="197"/>
    </w:p>
    <w:p w14:paraId="18874E6F" w14:textId="51FDAADD" w:rsidR="009D54E3" w:rsidRPr="006B3F78" w:rsidRDefault="00F94141" w:rsidP="003F4689">
      <w:r w:rsidRPr="006B3F78">
        <w:t xml:space="preserve">The UK RSC meeting </w:t>
      </w:r>
      <w:r w:rsidR="003F4689" w:rsidRPr="006B3F78">
        <w:t xml:space="preserve">is </w:t>
      </w:r>
      <w:r w:rsidRPr="006B3F78">
        <w:t xml:space="preserve">bi-monthly on every </w:t>
      </w:r>
      <w:r w:rsidR="00FC43F7" w:rsidRPr="006B3F78">
        <w:t>seco</w:t>
      </w:r>
      <w:r w:rsidRPr="006B3F78">
        <w:t>nd fu</w:t>
      </w:r>
      <w:r w:rsidR="003F4689" w:rsidRPr="006B3F78">
        <w:t>ll weekend of odd month</w:t>
      </w:r>
      <w:r w:rsidR="00FC43F7" w:rsidRPr="006B3F78">
        <w:t>s</w:t>
      </w:r>
      <w:r w:rsidR="003F4689" w:rsidRPr="006B3F78">
        <w:t xml:space="preserve">. </w:t>
      </w:r>
    </w:p>
    <w:p w14:paraId="19D8C55A" w14:textId="35D83B1E" w:rsidR="00ED0255" w:rsidRPr="006B3F78" w:rsidRDefault="00ED0255" w:rsidP="00ED0255">
      <w:r w:rsidRPr="006B3F78">
        <w:t>For an ASC to bid to hold Region they need to find a venue</w:t>
      </w:r>
      <w:r w:rsidR="00B86930" w:rsidRPr="006B3F78">
        <w:t xml:space="preserve"> that</w:t>
      </w:r>
      <w:r w:rsidRPr="006B3F78">
        <w:t xml:space="preserve"> meets the following requirements</w:t>
      </w:r>
      <w:r w:rsidR="00FC43F7" w:rsidRPr="006B3F78">
        <w:t>:</w:t>
      </w:r>
    </w:p>
    <w:p w14:paraId="2C17DD0C" w14:textId="77777777" w:rsidR="00ED0255" w:rsidRPr="006B3F78" w:rsidRDefault="00ED0255" w:rsidP="00450E76">
      <w:pPr>
        <w:pStyle w:val="ListParagraph"/>
        <w:numPr>
          <w:ilvl w:val="0"/>
          <w:numId w:val="3"/>
        </w:numPr>
        <w:spacing w:after="160" w:line="256" w:lineRule="auto"/>
      </w:pPr>
      <w:r w:rsidRPr="006B3F78">
        <w:t>Disabled access</w:t>
      </w:r>
    </w:p>
    <w:p w14:paraId="2A87D68C" w14:textId="08D558DC" w:rsidR="00ED0255" w:rsidRPr="006B3F78" w:rsidRDefault="00FC43F7" w:rsidP="00450E76">
      <w:pPr>
        <w:pStyle w:val="ListParagraph"/>
        <w:numPr>
          <w:ilvl w:val="0"/>
          <w:numId w:val="3"/>
        </w:numPr>
        <w:spacing w:after="160" w:line="256" w:lineRule="auto"/>
      </w:pPr>
      <w:r w:rsidRPr="006B3F78">
        <w:t>Seating for up to</w:t>
      </w:r>
      <w:r w:rsidR="008F3EBA" w:rsidRPr="006B3F78">
        <w:t xml:space="preserve"> </w:t>
      </w:r>
      <w:r w:rsidR="001B4099">
        <w:t>6</w:t>
      </w:r>
      <w:r w:rsidR="00ED0255" w:rsidRPr="006B3F78">
        <w:t xml:space="preserve">0 delegates </w:t>
      </w:r>
      <w:r w:rsidRPr="006B3F78">
        <w:t xml:space="preserve">in </w:t>
      </w:r>
      <w:r w:rsidR="00200697" w:rsidRPr="006B3F78">
        <w:rPr>
          <w:noProof/>
        </w:rPr>
        <w:t xml:space="preserve">a </w:t>
      </w:r>
      <w:r w:rsidRPr="006B3F78">
        <w:rPr>
          <w:noProof/>
        </w:rPr>
        <w:t>boardroom</w:t>
      </w:r>
      <w:r w:rsidRPr="006B3F78">
        <w:t xml:space="preserve"> or open square style plan.</w:t>
      </w:r>
    </w:p>
    <w:p w14:paraId="383E93C0" w14:textId="7487BABB" w:rsidR="00ED0255" w:rsidRPr="006B3F78" w:rsidRDefault="00200697" w:rsidP="00450E76">
      <w:pPr>
        <w:pStyle w:val="ListParagraph"/>
        <w:numPr>
          <w:ilvl w:val="0"/>
          <w:numId w:val="3"/>
        </w:numPr>
        <w:spacing w:after="160" w:line="256" w:lineRule="auto"/>
      </w:pPr>
      <w:r w:rsidRPr="006B3F78">
        <w:rPr>
          <w:noProof/>
        </w:rPr>
        <w:t>The a</w:t>
      </w:r>
      <w:r w:rsidR="0000497E" w:rsidRPr="006B3F78">
        <w:rPr>
          <w:noProof/>
        </w:rPr>
        <w:t>dequate</w:t>
      </w:r>
      <w:r w:rsidR="0000497E" w:rsidRPr="006B3F78">
        <w:t xml:space="preserve"> p</w:t>
      </w:r>
      <w:r w:rsidR="00ED0255" w:rsidRPr="006B3F78">
        <w:t>ower supply</w:t>
      </w:r>
      <w:r w:rsidR="0000497E" w:rsidRPr="006B3F78">
        <w:t xml:space="preserve"> in the room</w:t>
      </w:r>
      <w:r w:rsidR="00FC43F7" w:rsidRPr="006B3F78">
        <w:t xml:space="preserve"> (there may be mo</w:t>
      </w:r>
      <w:r w:rsidR="00CB441F" w:rsidRPr="006B3F78">
        <w:t>re than 30 tablets/laptops etc.)</w:t>
      </w:r>
    </w:p>
    <w:p w14:paraId="53B6ECE3" w14:textId="77777777" w:rsidR="00ED0255" w:rsidRPr="006B3F78" w:rsidRDefault="00ED0255" w:rsidP="00450E76">
      <w:pPr>
        <w:pStyle w:val="ListParagraph"/>
        <w:numPr>
          <w:ilvl w:val="0"/>
          <w:numId w:val="3"/>
        </w:numPr>
        <w:spacing w:after="160" w:line="256" w:lineRule="auto"/>
      </w:pPr>
      <w:r w:rsidRPr="006B3F78">
        <w:t>Accessible by bus or train within reason</w:t>
      </w:r>
    </w:p>
    <w:p w14:paraId="2BAAACE3" w14:textId="1996051F" w:rsidR="00ED0255" w:rsidRPr="006B3F78" w:rsidRDefault="0000497E" w:rsidP="00450E76">
      <w:pPr>
        <w:pStyle w:val="ListParagraph"/>
        <w:numPr>
          <w:ilvl w:val="0"/>
          <w:numId w:val="3"/>
        </w:numPr>
        <w:spacing w:after="160" w:line="256" w:lineRule="auto"/>
      </w:pPr>
      <w:r w:rsidRPr="006B3F78">
        <w:t>Available to use</w:t>
      </w:r>
      <w:r w:rsidR="00ED0255" w:rsidRPr="006B3F78">
        <w:t xml:space="preserve"> from </w:t>
      </w:r>
      <w:r w:rsidR="00ED0255" w:rsidRPr="006B3F78">
        <w:rPr>
          <w:noProof/>
        </w:rPr>
        <w:t>9</w:t>
      </w:r>
      <w:r w:rsidR="001B5360" w:rsidRPr="006B3F78">
        <w:rPr>
          <w:noProof/>
        </w:rPr>
        <w:t xml:space="preserve"> </w:t>
      </w:r>
      <w:r w:rsidR="00ED0255" w:rsidRPr="006B3F78">
        <w:rPr>
          <w:noProof/>
        </w:rPr>
        <w:t>am</w:t>
      </w:r>
      <w:r w:rsidR="00ED0255" w:rsidRPr="006B3F78">
        <w:t xml:space="preserve"> </w:t>
      </w:r>
      <w:r w:rsidR="00ED0255" w:rsidRPr="006B3F78">
        <w:rPr>
          <w:noProof/>
        </w:rPr>
        <w:t>ti</w:t>
      </w:r>
      <w:r w:rsidR="00200697" w:rsidRPr="006B3F78">
        <w:rPr>
          <w:noProof/>
        </w:rPr>
        <w:t>l</w:t>
      </w:r>
      <w:r w:rsidR="00ED0255" w:rsidRPr="006B3F78">
        <w:rPr>
          <w:noProof/>
        </w:rPr>
        <w:t>l</w:t>
      </w:r>
      <w:r w:rsidR="00ED0255" w:rsidRPr="006B3F78">
        <w:t xml:space="preserve"> </w:t>
      </w:r>
      <w:r w:rsidR="00ED0255" w:rsidRPr="006B3F78">
        <w:rPr>
          <w:noProof/>
        </w:rPr>
        <w:t>6</w:t>
      </w:r>
      <w:r w:rsidR="001B5360" w:rsidRPr="006B3F78">
        <w:rPr>
          <w:noProof/>
        </w:rPr>
        <w:t xml:space="preserve"> </w:t>
      </w:r>
      <w:r w:rsidR="00ED0255" w:rsidRPr="006B3F78">
        <w:rPr>
          <w:noProof/>
        </w:rPr>
        <w:t>pm</w:t>
      </w:r>
      <w:r w:rsidR="00ED0255" w:rsidRPr="006B3F78">
        <w:t xml:space="preserve"> Saturday</w:t>
      </w:r>
    </w:p>
    <w:p w14:paraId="4DB753EF" w14:textId="7CF62192" w:rsidR="00ED0255" w:rsidRPr="006B3F78" w:rsidRDefault="0000497E" w:rsidP="00450E76">
      <w:pPr>
        <w:pStyle w:val="ListParagraph"/>
        <w:numPr>
          <w:ilvl w:val="0"/>
          <w:numId w:val="3"/>
        </w:numPr>
        <w:spacing w:after="160" w:line="256" w:lineRule="auto"/>
      </w:pPr>
      <w:r w:rsidRPr="006B3F78">
        <w:t>Available to use</w:t>
      </w:r>
      <w:r w:rsidR="00ED0255" w:rsidRPr="006B3F78">
        <w:t xml:space="preserve"> from </w:t>
      </w:r>
      <w:r w:rsidR="00ED0255" w:rsidRPr="006B3F78">
        <w:rPr>
          <w:noProof/>
        </w:rPr>
        <w:t>9</w:t>
      </w:r>
      <w:r w:rsidR="001B5360" w:rsidRPr="006B3F78">
        <w:rPr>
          <w:noProof/>
        </w:rPr>
        <w:t xml:space="preserve"> </w:t>
      </w:r>
      <w:r w:rsidR="00ED0255" w:rsidRPr="006B3F78">
        <w:rPr>
          <w:noProof/>
        </w:rPr>
        <w:t>am</w:t>
      </w:r>
      <w:r w:rsidR="00ED0255" w:rsidRPr="006B3F78">
        <w:t xml:space="preserve"> </w:t>
      </w:r>
      <w:r w:rsidR="00ED0255" w:rsidRPr="006B3F78">
        <w:rPr>
          <w:noProof/>
        </w:rPr>
        <w:t>ti</w:t>
      </w:r>
      <w:r w:rsidR="00200697" w:rsidRPr="006B3F78">
        <w:rPr>
          <w:noProof/>
        </w:rPr>
        <w:t>l</w:t>
      </w:r>
      <w:r w:rsidR="00ED0255" w:rsidRPr="006B3F78">
        <w:rPr>
          <w:noProof/>
        </w:rPr>
        <w:t>l</w:t>
      </w:r>
      <w:r w:rsidR="00ED0255" w:rsidRPr="006B3F78">
        <w:t xml:space="preserve"> </w:t>
      </w:r>
      <w:r w:rsidR="00ED0255" w:rsidRPr="006B3F78">
        <w:rPr>
          <w:noProof/>
        </w:rPr>
        <w:t>5</w:t>
      </w:r>
      <w:r w:rsidR="001B5360" w:rsidRPr="006B3F78">
        <w:rPr>
          <w:noProof/>
        </w:rPr>
        <w:t xml:space="preserve"> </w:t>
      </w:r>
      <w:r w:rsidR="00ED0255" w:rsidRPr="006B3F78">
        <w:rPr>
          <w:noProof/>
        </w:rPr>
        <w:t>pm</w:t>
      </w:r>
      <w:r w:rsidR="00ED0255" w:rsidRPr="006B3F78">
        <w:t xml:space="preserve"> Sunday</w:t>
      </w:r>
    </w:p>
    <w:p w14:paraId="0D1BDF01" w14:textId="77777777" w:rsidR="0000497E" w:rsidRPr="006B3F78" w:rsidRDefault="00ED0255" w:rsidP="00450E76">
      <w:pPr>
        <w:pStyle w:val="ListParagraph"/>
        <w:numPr>
          <w:ilvl w:val="0"/>
          <w:numId w:val="3"/>
        </w:numPr>
        <w:spacing w:after="160" w:line="256" w:lineRule="auto"/>
      </w:pPr>
      <w:r w:rsidRPr="006B3F78">
        <w:t xml:space="preserve">Toilets </w:t>
      </w:r>
      <w:r w:rsidR="0000497E" w:rsidRPr="006B3F78">
        <w:t>Including disabled</w:t>
      </w:r>
      <w:r w:rsidRPr="006B3F78">
        <w:t xml:space="preserve"> </w:t>
      </w:r>
    </w:p>
    <w:p w14:paraId="0146E16A" w14:textId="77777777" w:rsidR="00ED0255" w:rsidRPr="006B3F78" w:rsidRDefault="0000497E" w:rsidP="00450E76">
      <w:pPr>
        <w:pStyle w:val="ListParagraph"/>
        <w:numPr>
          <w:ilvl w:val="0"/>
          <w:numId w:val="3"/>
        </w:numPr>
        <w:spacing w:after="160" w:line="256" w:lineRule="auto"/>
      </w:pPr>
      <w:r w:rsidRPr="006B3F78">
        <w:t>T</w:t>
      </w:r>
      <w:r w:rsidR="00ED0255" w:rsidRPr="006B3F78">
        <w:t xml:space="preserve">ea facilities </w:t>
      </w:r>
    </w:p>
    <w:p w14:paraId="17424DE4" w14:textId="77777777" w:rsidR="00ED0255" w:rsidRPr="006B3F78" w:rsidRDefault="00ED0255" w:rsidP="00450E76">
      <w:pPr>
        <w:pStyle w:val="ListParagraph"/>
        <w:numPr>
          <w:ilvl w:val="0"/>
          <w:numId w:val="3"/>
        </w:numPr>
        <w:spacing w:after="160" w:line="256" w:lineRule="auto"/>
      </w:pPr>
      <w:r w:rsidRPr="006B3F78">
        <w:t>The town needs to have a mainline station</w:t>
      </w:r>
    </w:p>
    <w:p w14:paraId="65B2E803" w14:textId="77777777" w:rsidR="00B86930" w:rsidRPr="006B3F78" w:rsidRDefault="00ED0255" w:rsidP="00450E76">
      <w:pPr>
        <w:pStyle w:val="ListParagraph"/>
        <w:numPr>
          <w:ilvl w:val="0"/>
          <w:numId w:val="3"/>
        </w:numPr>
        <w:spacing w:after="160" w:line="256" w:lineRule="auto"/>
      </w:pPr>
      <w:r w:rsidRPr="006B3F78">
        <w:t>3 options of accommodation i.e. hotels and B&amp;Bs</w:t>
      </w:r>
    </w:p>
    <w:p w14:paraId="1B7BABAC" w14:textId="02BE964A" w:rsidR="00ED0255" w:rsidRPr="006B3F78" w:rsidRDefault="00727DE3" w:rsidP="00450E76">
      <w:pPr>
        <w:pStyle w:val="ListParagraph"/>
        <w:numPr>
          <w:ilvl w:val="0"/>
          <w:numId w:val="3"/>
        </w:numPr>
        <w:spacing w:after="160" w:line="256" w:lineRule="auto"/>
      </w:pPr>
      <w:r w:rsidRPr="006B3F78">
        <w:t>Must have f</w:t>
      </w:r>
      <w:r w:rsidR="00B86930" w:rsidRPr="006B3F78">
        <w:t xml:space="preserve">ree </w:t>
      </w:r>
      <w:r w:rsidR="00AC16F1" w:rsidRPr="006B3F78">
        <w:t>Wi-Fi</w:t>
      </w:r>
      <w:r w:rsidR="009F0240" w:rsidRPr="006B3F78">
        <w:t>,</w:t>
      </w:r>
      <w:r w:rsidR="00B86930" w:rsidRPr="006B3F78">
        <w:t xml:space="preserve"> or included with</w:t>
      </w:r>
      <w:r w:rsidR="00200697" w:rsidRPr="006B3F78">
        <w:t xml:space="preserve"> the</w:t>
      </w:r>
      <w:r w:rsidR="00B86930" w:rsidRPr="006B3F78">
        <w:t xml:space="preserve"> </w:t>
      </w:r>
      <w:r w:rsidR="00B86930" w:rsidRPr="006B3F78">
        <w:rPr>
          <w:noProof/>
        </w:rPr>
        <w:t>cost</w:t>
      </w:r>
    </w:p>
    <w:p w14:paraId="7275A8EB" w14:textId="0E226E48" w:rsidR="00ED0255" w:rsidRPr="006B3F78" w:rsidRDefault="00FC43F7" w:rsidP="00ED0255">
      <w:r w:rsidRPr="006B3F78">
        <w:t>The average budget is</w:t>
      </w:r>
      <w:r w:rsidR="00ED0255" w:rsidRPr="006B3F78">
        <w:t xml:space="preserve"> </w:t>
      </w:r>
      <w:r w:rsidR="001B4099">
        <w:t>£800</w:t>
      </w:r>
      <w:r w:rsidRPr="006B3F78">
        <w:t xml:space="preserve"> in total</w:t>
      </w:r>
      <w:r w:rsidR="0000497E" w:rsidRPr="006B3F78">
        <w:t xml:space="preserve"> for the weekend and Region pays for this. A visual check should be done prior to putting the bid forward to Region</w:t>
      </w:r>
      <w:r w:rsidRPr="006B3F78">
        <w:t>,</w:t>
      </w:r>
      <w:r w:rsidR="0000497E" w:rsidRPr="006B3F78">
        <w:t xml:space="preserve"> to assess the suitability of the room</w:t>
      </w:r>
      <w:r w:rsidRPr="006B3F78">
        <w:t>,</w:t>
      </w:r>
      <w:r w:rsidR="0000497E" w:rsidRPr="006B3F78">
        <w:t xml:space="preserve"> and to check disabled access.</w:t>
      </w:r>
    </w:p>
    <w:p w14:paraId="541B2441" w14:textId="27E964C4" w:rsidR="00C66776" w:rsidRPr="006B3F78" w:rsidRDefault="00913DC1" w:rsidP="00ED0255">
      <w:r w:rsidRPr="006B3F78">
        <w:t>The</w:t>
      </w:r>
      <w:r w:rsidR="00C66776" w:rsidRPr="006B3F78">
        <w:t xml:space="preserve"> costs for the Regional venue </w:t>
      </w:r>
      <w:r w:rsidR="00B41152" w:rsidRPr="006B3F78">
        <w:t>can</w:t>
      </w:r>
      <w:r w:rsidR="00C66776" w:rsidRPr="006B3F78">
        <w:t xml:space="preserve">not exceed </w:t>
      </w:r>
      <w:r w:rsidRPr="006B3F78">
        <w:t xml:space="preserve">a </w:t>
      </w:r>
      <w:r w:rsidR="00C66776" w:rsidRPr="006B3F78">
        <w:t>total of £</w:t>
      </w:r>
      <w:r w:rsidR="001B4099">
        <w:t>800</w:t>
      </w:r>
      <w:r w:rsidR="00C66776" w:rsidRPr="006B3F78">
        <w:t xml:space="preserve"> (including refreshments), </w:t>
      </w:r>
      <w:r w:rsidR="00B41152" w:rsidRPr="006B3F78">
        <w:t xml:space="preserve">unless </w:t>
      </w:r>
      <w:r w:rsidR="00C66776" w:rsidRPr="006B3F78">
        <w:t xml:space="preserve">Fellowship Development </w:t>
      </w:r>
      <w:r w:rsidR="00C66776" w:rsidRPr="006B3F78">
        <w:rPr>
          <w:noProof/>
        </w:rPr>
        <w:t>cost</w:t>
      </w:r>
      <w:r w:rsidR="00C66776" w:rsidRPr="006B3F78">
        <w:t xml:space="preserve"> proposals being part of the bid.</w:t>
      </w:r>
    </w:p>
    <w:p w14:paraId="26DE2B7F" w14:textId="0A7B37BC" w:rsidR="0000497E" w:rsidRPr="006B3F78" w:rsidRDefault="00AF762C" w:rsidP="00ED0255">
      <w:r w:rsidRPr="006B3F78">
        <w:t>All bids must</w:t>
      </w:r>
      <w:r w:rsidR="0000497E" w:rsidRPr="006B3F78">
        <w:t xml:space="preserve"> be brought to Region</w:t>
      </w:r>
      <w:r w:rsidR="00553D71" w:rsidRPr="006B3F78">
        <w:t xml:space="preserve"> by an RCM or acting RCM</w:t>
      </w:r>
      <w:r w:rsidR="00FC43F7" w:rsidRPr="006B3F78">
        <w:t>,</w:t>
      </w:r>
      <w:r w:rsidR="003C2C11" w:rsidRPr="006B3F78">
        <w:t xml:space="preserve"> in person</w:t>
      </w:r>
      <w:r w:rsidR="00FC43F7" w:rsidRPr="006B3F78">
        <w:t>,</w:t>
      </w:r>
      <w:r w:rsidR="005529D8" w:rsidRPr="006B3F78">
        <w:t xml:space="preserve"> at least two</w:t>
      </w:r>
      <w:r w:rsidR="0000497E" w:rsidRPr="006B3F78">
        <w:t xml:space="preserve"> Regions (4 months) before the date of the Region being bid for.</w:t>
      </w:r>
    </w:p>
    <w:p w14:paraId="34375ECF" w14:textId="7D5CB8B3" w:rsidR="0000497E" w:rsidRPr="006B3F78" w:rsidRDefault="0000497E" w:rsidP="00ED0255">
      <w:r w:rsidRPr="006B3F78">
        <w:t xml:space="preserve">If no bids are received 4 months before a </w:t>
      </w:r>
      <w:r w:rsidR="00716C85" w:rsidRPr="006B3F78">
        <w:t>region,</w:t>
      </w:r>
      <w:r w:rsidRPr="006B3F78">
        <w:t xml:space="preserve"> it is the responsibility of the Regional </w:t>
      </w:r>
      <w:r w:rsidR="002212E9" w:rsidRPr="006B3F78">
        <w:t>Admin</w:t>
      </w:r>
      <w:r w:rsidRPr="006B3F78">
        <w:t xml:space="preserve"> Committee to find a suitable venue.</w:t>
      </w:r>
    </w:p>
    <w:p w14:paraId="6926ACBA" w14:textId="656DEF2F" w:rsidR="00A30226" w:rsidRDefault="00A30226">
      <w:r>
        <w:br w:type="page"/>
      </w:r>
    </w:p>
    <w:p w14:paraId="55449CED" w14:textId="5F7B7BA7" w:rsidR="009120A3" w:rsidRPr="006B3F78" w:rsidRDefault="009120A3" w:rsidP="00C849AC">
      <w:pPr>
        <w:pStyle w:val="Heading2"/>
        <w:numPr>
          <w:ilvl w:val="1"/>
          <w:numId w:val="8"/>
        </w:numPr>
        <w:rPr>
          <w:sz w:val="24"/>
        </w:rPr>
      </w:pPr>
      <w:bookmarkStart w:id="199" w:name="_Toc45344386"/>
      <w:r w:rsidRPr="006B3F78">
        <w:rPr>
          <w:sz w:val="24"/>
        </w:rPr>
        <w:lastRenderedPageBreak/>
        <w:t>Template for bids to host the Regional Service Committee meeting</w:t>
      </w:r>
      <w:bookmarkEnd w:id="199"/>
    </w:p>
    <w:tbl>
      <w:tblPr>
        <w:tblStyle w:val="TableGrid"/>
        <w:tblW w:w="0" w:type="auto"/>
        <w:tblLook w:val="04A0" w:firstRow="1" w:lastRow="0" w:firstColumn="1" w:lastColumn="0" w:noHBand="0" w:noVBand="1"/>
      </w:tblPr>
      <w:tblGrid>
        <w:gridCol w:w="1880"/>
        <w:gridCol w:w="3345"/>
        <w:gridCol w:w="2055"/>
        <w:gridCol w:w="3170"/>
      </w:tblGrid>
      <w:tr w:rsidR="009120A3" w:rsidRPr="006B3F78" w14:paraId="1DDEF118" w14:textId="77777777" w:rsidTr="00D87014">
        <w:tc>
          <w:tcPr>
            <w:tcW w:w="1880" w:type="dxa"/>
          </w:tcPr>
          <w:p w14:paraId="1EEE5AE5"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Region Date:</w:t>
            </w:r>
          </w:p>
        </w:tc>
        <w:tc>
          <w:tcPr>
            <w:tcW w:w="3345" w:type="dxa"/>
          </w:tcPr>
          <w:p w14:paraId="3921C847" w14:textId="77777777" w:rsidR="009120A3" w:rsidRPr="006B3F78" w:rsidRDefault="009120A3" w:rsidP="00D87014">
            <w:pPr>
              <w:rPr>
                <w:rFonts w:eastAsia="Times New Roman" w:cs="Arial"/>
                <w:color w:val="222222"/>
                <w:lang w:eastAsia="en-GB"/>
              </w:rPr>
            </w:pPr>
          </w:p>
        </w:tc>
        <w:tc>
          <w:tcPr>
            <w:tcW w:w="2055" w:type="dxa"/>
          </w:tcPr>
          <w:p w14:paraId="600D1166"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Bidding date:</w:t>
            </w:r>
          </w:p>
          <w:p w14:paraId="70616C70"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(At least two regions prior)</w:t>
            </w:r>
          </w:p>
        </w:tc>
        <w:tc>
          <w:tcPr>
            <w:tcW w:w="3170" w:type="dxa"/>
          </w:tcPr>
          <w:p w14:paraId="648A0497" w14:textId="77777777" w:rsidR="009120A3" w:rsidRPr="006B3F78" w:rsidRDefault="009120A3" w:rsidP="00D87014">
            <w:pPr>
              <w:rPr>
                <w:rFonts w:eastAsia="Times New Roman" w:cs="Arial"/>
                <w:color w:val="222222"/>
                <w:lang w:eastAsia="en-GB"/>
              </w:rPr>
            </w:pPr>
          </w:p>
        </w:tc>
      </w:tr>
      <w:tr w:rsidR="009120A3" w:rsidRPr="006B3F78" w14:paraId="17C1480B" w14:textId="77777777" w:rsidTr="00D87014">
        <w:tc>
          <w:tcPr>
            <w:tcW w:w="1880" w:type="dxa"/>
          </w:tcPr>
          <w:p w14:paraId="0CD3F033"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Location:</w:t>
            </w:r>
          </w:p>
          <w:p w14:paraId="39B29D22" w14:textId="77777777" w:rsidR="009120A3" w:rsidRPr="006B3F78" w:rsidRDefault="009120A3" w:rsidP="00D87014">
            <w:pPr>
              <w:rPr>
                <w:rFonts w:eastAsia="Times New Roman" w:cs="Arial"/>
                <w:color w:val="222222"/>
                <w:lang w:eastAsia="en-GB"/>
              </w:rPr>
            </w:pPr>
          </w:p>
          <w:p w14:paraId="1442FB91" w14:textId="77777777" w:rsidR="009120A3" w:rsidRPr="006B3F78" w:rsidRDefault="009120A3" w:rsidP="00D87014">
            <w:pPr>
              <w:rPr>
                <w:rFonts w:eastAsia="Times New Roman" w:cs="Arial"/>
                <w:color w:val="222222"/>
                <w:lang w:eastAsia="en-GB"/>
              </w:rPr>
            </w:pPr>
          </w:p>
          <w:p w14:paraId="68B9B7D3" w14:textId="77777777" w:rsidR="009120A3" w:rsidRPr="006B3F78" w:rsidRDefault="009120A3" w:rsidP="00D87014">
            <w:pPr>
              <w:rPr>
                <w:rFonts w:eastAsia="Times New Roman" w:cs="Arial"/>
                <w:color w:val="222222"/>
                <w:lang w:eastAsia="en-GB"/>
              </w:rPr>
            </w:pPr>
          </w:p>
        </w:tc>
        <w:tc>
          <w:tcPr>
            <w:tcW w:w="3345" w:type="dxa"/>
          </w:tcPr>
          <w:p w14:paraId="37CE04CD" w14:textId="77777777" w:rsidR="009120A3" w:rsidRPr="006B3F78" w:rsidRDefault="009120A3" w:rsidP="00D87014">
            <w:pPr>
              <w:rPr>
                <w:rFonts w:eastAsia="Times New Roman" w:cs="Arial"/>
                <w:color w:val="222222"/>
                <w:lang w:eastAsia="en-GB"/>
              </w:rPr>
            </w:pPr>
          </w:p>
          <w:p w14:paraId="759AFC91" w14:textId="77777777" w:rsidR="009120A3" w:rsidRPr="006B3F78" w:rsidRDefault="009120A3" w:rsidP="00D87014">
            <w:pPr>
              <w:rPr>
                <w:rFonts w:eastAsia="Times New Roman" w:cs="Arial"/>
                <w:color w:val="222222"/>
                <w:lang w:eastAsia="en-GB"/>
              </w:rPr>
            </w:pPr>
          </w:p>
          <w:p w14:paraId="55D84D8C" w14:textId="77777777" w:rsidR="009120A3" w:rsidRPr="006B3F78" w:rsidRDefault="009120A3" w:rsidP="00D87014">
            <w:pPr>
              <w:rPr>
                <w:rFonts w:eastAsia="Times New Roman" w:cs="Arial"/>
                <w:color w:val="222222"/>
                <w:lang w:eastAsia="en-GB"/>
              </w:rPr>
            </w:pPr>
          </w:p>
        </w:tc>
        <w:tc>
          <w:tcPr>
            <w:tcW w:w="2055" w:type="dxa"/>
          </w:tcPr>
          <w:p w14:paraId="6623CBE6"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Bidding ASC:</w:t>
            </w:r>
          </w:p>
        </w:tc>
        <w:tc>
          <w:tcPr>
            <w:tcW w:w="3170" w:type="dxa"/>
          </w:tcPr>
          <w:p w14:paraId="065220CF" w14:textId="77777777" w:rsidR="009120A3" w:rsidRPr="006B3F78" w:rsidRDefault="009120A3" w:rsidP="00D87014">
            <w:pPr>
              <w:rPr>
                <w:rFonts w:eastAsia="Times New Roman" w:cs="Arial"/>
                <w:color w:val="222222"/>
                <w:lang w:eastAsia="en-GB"/>
              </w:rPr>
            </w:pPr>
          </w:p>
        </w:tc>
      </w:tr>
      <w:tr w:rsidR="009120A3" w:rsidRPr="006B3F78" w14:paraId="4CD5C7E9" w14:textId="77777777" w:rsidTr="00D87014">
        <w:trPr>
          <w:trHeight w:val="854"/>
        </w:trPr>
        <w:tc>
          <w:tcPr>
            <w:tcW w:w="1880" w:type="dxa"/>
          </w:tcPr>
          <w:p w14:paraId="6CF5933A"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Nearest transport links:</w:t>
            </w:r>
          </w:p>
          <w:p w14:paraId="241E11FB" w14:textId="77777777" w:rsidR="009120A3" w:rsidRPr="006B3F78" w:rsidRDefault="009120A3" w:rsidP="00D87014">
            <w:pPr>
              <w:rPr>
                <w:rFonts w:eastAsia="Times New Roman" w:cs="Arial"/>
                <w:color w:val="222222"/>
                <w:lang w:eastAsia="en-GB"/>
              </w:rPr>
            </w:pPr>
          </w:p>
          <w:p w14:paraId="30A4920B" w14:textId="77777777" w:rsidR="009120A3" w:rsidRPr="006B3F78" w:rsidRDefault="009120A3" w:rsidP="00D87014">
            <w:pPr>
              <w:rPr>
                <w:rFonts w:eastAsia="Times New Roman" w:cs="Arial"/>
                <w:color w:val="222222"/>
                <w:lang w:eastAsia="en-GB"/>
              </w:rPr>
            </w:pPr>
          </w:p>
        </w:tc>
        <w:tc>
          <w:tcPr>
            <w:tcW w:w="3345" w:type="dxa"/>
          </w:tcPr>
          <w:p w14:paraId="34836AE4" w14:textId="77777777" w:rsidR="009120A3" w:rsidRPr="006B3F78" w:rsidRDefault="009120A3" w:rsidP="00D87014">
            <w:pPr>
              <w:rPr>
                <w:rFonts w:eastAsia="Times New Roman" w:cs="Arial"/>
                <w:color w:val="222222"/>
                <w:lang w:eastAsia="en-GB"/>
              </w:rPr>
            </w:pPr>
          </w:p>
          <w:p w14:paraId="30A87DD4" w14:textId="77777777" w:rsidR="009120A3" w:rsidRPr="006B3F78" w:rsidRDefault="009120A3" w:rsidP="00D87014">
            <w:pPr>
              <w:rPr>
                <w:rFonts w:eastAsia="Times New Roman" w:cs="Arial"/>
                <w:color w:val="222222"/>
                <w:lang w:eastAsia="en-GB"/>
              </w:rPr>
            </w:pPr>
          </w:p>
          <w:p w14:paraId="4AEFEF0E" w14:textId="77777777" w:rsidR="009120A3" w:rsidRPr="006B3F78" w:rsidRDefault="009120A3" w:rsidP="00D87014">
            <w:pPr>
              <w:rPr>
                <w:rFonts w:eastAsia="Times New Roman" w:cs="Arial"/>
                <w:color w:val="222222"/>
                <w:lang w:eastAsia="en-GB"/>
              </w:rPr>
            </w:pPr>
          </w:p>
        </w:tc>
        <w:tc>
          <w:tcPr>
            <w:tcW w:w="2055" w:type="dxa"/>
          </w:tcPr>
          <w:p w14:paraId="71B2B909"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Contact persons details:</w:t>
            </w:r>
          </w:p>
        </w:tc>
        <w:tc>
          <w:tcPr>
            <w:tcW w:w="3170" w:type="dxa"/>
          </w:tcPr>
          <w:p w14:paraId="70717D03" w14:textId="77777777" w:rsidR="009120A3" w:rsidRPr="006B3F78" w:rsidRDefault="009120A3" w:rsidP="00D87014">
            <w:pPr>
              <w:rPr>
                <w:rFonts w:eastAsia="Times New Roman" w:cs="Arial"/>
                <w:color w:val="222222"/>
                <w:lang w:eastAsia="en-GB"/>
              </w:rPr>
            </w:pPr>
          </w:p>
        </w:tc>
      </w:tr>
      <w:tr w:rsidR="009120A3" w:rsidRPr="006B3F78" w14:paraId="6D7753CD" w14:textId="77777777" w:rsidTr="00D87014">
        <w:tc>
          <w:tcPr>
            <w:tcW w:w="10450" w:type="dxa"/>
            <w:gridSpan w:val="4"/>
            <w:vAlign w:val="bottom"/>
          </w:tcPr>
          <w:p w14:paraId="40631E2B" w14:textId="77777777" w:rsidR="009120A3" w:rsidRPr="006B3F78" w:rsidRDefault="009120A3" w:rsidP="00D87014">
            <w:pPr>
              <w:jc w:val="center"/>
              <w:rPr>
                <w:rFonts w:eastAsia="Times New Roman" w:cs="Arial"/>
                <w:color w:val="222222"/>
                <w:lang w:eastAsia="en-GB"/>
              </w:rPr>
            </w:pPr>
            <w:r w:rsidRPr="006B3F78">
              <w:rPr>
                <w:rFonts w:eastAsia="Times New Roman" w:cs="Arial"/>
                <w:color w:val="222222"/>
                <w:lang w:eastAsia="en-GB"/>
              </w:rPr>
              <w:t>Venue:</w:t>
            </w:r>
          </w:p>
          <w:p w14:paraId="3589405F" w14:textId="77777777" w:rsidR="009120A3" w:rsidRPr="006B3F78" w:rsidRDefault="009120A3" w:rsidP="00D87014">
            <w:pPr>
              <w:rPr>
                <w:rFonts w:eastAsia="Times New Roman" w:cs="Arial"/>
                <w:color w:val="222222"/>
                <w:lang w:eastAsia="en-GB"/>
              </w:rPr>
            </w:pPr>
          </w:p>
        </w:tc>
      </w:tr>
      <w:tr w:rsidR="009120A3" w:rsidRPr="006B3F78" w14:paraId="4DE3B1CF" w14:textId="77777777" w:rsidTr="00D87014">
        <w:tc>
          <w:tcPr>
            <w:tcW w:w="1880" w:type="dxa"/>
          </w:tcPr>
          <w:p w14:paraId="15D6D0C4"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Address: (link)</w:t>
            </w:r>
          </w:p>
        </w:tc>
        <w:tc>
          <w:tcPr>
            <w:tcW w:w="3345" w:type="dxa"/>
          </w:tcPr>
          <w:p w14:paraId="6D13BB41" w14:textId="77777777" w:rsidR="009120A3" w:rsidRPr="006B3F78" w:rsidRDefault="009120A3" w:rsidP="00D87014">
            <w:pPr>
              <w:rPr>
                <w:rFonts w:eastAsia="Times New Roman" w:cs="Arial"/>
                <w:color w:val="222222"/>
                <w:lang w:eastAsia="en-GB"/>
              </w:rPr>
            </w:pPr>
          </w:p>
          <w:p w14:paraId="29039477" w14:textId="77777777" w:rsidR="009120A3" w:rsidRPr="006B3F78" w:rsidRDefault="009120A3" w:rsidP="00D87014">
            <w:pPr>
              <w:rPr>
                <w:rFonts w:eastAsia="Times New Roman" w:cs="Arial"/>
                <w:color w:val="222222"/>
                <w:lang w:eastAsia="en-GB"/>
              </w:rPr>
            </w:pPr>
          </w:p>
          <w:p w14:paraId="096369C8" w14:textId="77777777" w:rsidR="009120A3" w:rsidRPr="006B3F78" w:rsidRDefault="009120A3" w:rsidP="00D87014">
            <w:pPr>
              <w:rPr>
                <w:rFonts w:eastAsia="Times New Roman" w:cs="Arial"/>
                <w:color w:val="222222"/>
                <w:lang w:eastAsia="en-GB"/>
              </w:rPr>
            </w:pPr>
          </w:p>
        </w:tc>
        <w:tc>
          <w:tcPr>
            <w:tcW w:w="2055" w:type="dxa"/>
          </w:tcPr>
          <w:p w14:paraId="45DDDB3F"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Parking: (link)</w:t>
            </w:r>
          </w:p>
        </w:tc>
        <w:tc>
          <w:tcPr>
            <w:tcW w:w="3170" w:type="dxa"/>
          </w:tcPr>
          <w:p w14:paraId="6B30E590" w14:textId="77777777" w:rsidR="009120A3" w:rsidRPr="006B3F78" w:rsidRDefault="009120A3" w:rsidP="00D87014">
            <w:pPr>
              <w:rPr>
                <w:rFonts w:eastAsia="Times New Roman" w:cs="Arial"/>
                <w:color w:val="222222"/>
                <w:lang w:eastAsia="en-GB"/>
              </w:rPr>
            </w:pPr>
          </w:p>
        </w:tc>
      </w:tr>
      <w:tr w:rsidR="009120A3" w:rsidRPr="006B3F78" w14:paraId="20F003D1" w14:textId="77777777" w:rsidTr="00D87014">
        <w:tc>
          <w:tcPr>
            <w:tcW w:w="1880" w:type="dxa"/>
          </w:tcPr>
          <w:p w14:paraId="33292CA4"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 xml:space="preserve">Accessibility: </w:t>
            </w:r>
          </w:p>
        </w:tc>
        <w:tc>
          <w:tcPr>
            <w:tcW w:w="3345" w:type="dxa"/>
          </w:tcPr>
          <w:p w14:paraId="4DA24C45" w14:textId="77777777" w:rsidR="009120A3" w:rsidRPr="006B3F78" w:rsidRDefault="009120A3" w:rsidP="00D87014">
            <w:pPr>
              <w:rPr>
                <w:rFonts w:eastAsia="Times New Roman" w:cs="Arial"/>
                <w:color w:val="222222"/>
                <w:lang w:eastAsia="en-GB"/>
              </w:rPr>
            </w:pPr>
          </w:p>
        </w:tc>
        <w:tc>
          <w:tcPr>
            <w:tcW w:w="2055" w:type="dxa"/>
          </w:tcPr>
          <w:p w14:paraId="6654D1D9" w14:textId="405A0884"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Room hire: (</w:t>
            </w:r>
            <w:r w:rsidR="0095362B">
              <w:rPr>
                <w:rFonts w:eastAsia="Times New Roman" w:cs="Arial"/>
                <w:color w:val="222222"/>
                <w:lang w:eastAsia="en-GB"/>
              </w:rPr>
              <w:t>6</w:t>
            </w:r>
            <w:r w:rsidRPr="006B3F78">
              <w:rPr>
                <w:rFonts w:eastAsia="Times New Roman" w:cs="Arial"/>
                <w:color w:val="222222"/>
                <w:lang w:eastAsia="en-GB"/>
              </w:rPr>
              <w:t>0 delegates)</w:t>
            </w:r>
          </w:p>
        </w:tc>
        <w:tc>
          <w:tcPr>
            <w:tcW w:w="3170" w:type="dxa"/>
          </w:tcPr>
          <w:p w14:paraId="5F03696A" w14:textId="77777777" w:rsidR="009120A3" w:rsidRPr="006B3F78" w:rsidRDefault="009120A3" w:rsidP="00D87014">
            <w:pPr>
              <w:rPr>
                <w:rFonts w:eastAsia="Times New Roman" w:cs="Arial"/>
                <w:color w:val="222222"/>
                <w:lang w:eastAsia="en-GB"/>
              </w:rPr>
            </w:pPr>
          </w:p>
        </w:tc>
      </w:tr>
      <w:tr w:rsidR="009120A3" w:rsidRPr="006B3F78" w14:paraId="72DEA0FC" w14:textId="77777777" w:rsidTr="00D87014">
        <w:tc>
          <w:tcPr>
            <w:tcW w:w="1880" w:type="dxa"/>
          </w:tcPr>
          <w:p w14:paraId="32CF2984" w14:textId="26851C6F" w:rsidR="009120A3" w:rsidRPr="006B3F78" w:rsidRDefault="00CB441F" w:rsidP="00D87014">
            <w:pPr>
              <w:rPr>
                <w:rFonts w:eastAsia="Times New Roman" w:cs="Arial"/>
                <w:color w:val="222222"/>
                <w:lang w:eastAsia="en-GB"/>
              </w:rPr>
            </w:pPr>
            <w:r w:rsidRPr="006B3F78">
              <w:rPr>
                <w:rFonts w:eastAsia="Times New Roman" w:cs="Arial"/>
                <w:color w:val="222222"/>
                <w:lang w:eastAsia="en-GB"/>
              </w:rPr>
              <w:t>Wi-Fi</w:t>
            </w:r>
            <w:r w:rsidR="009120A3" w:rsidRPr="006B3F78">
              <w:rPr>
                <w:rFonts w:eastAsia="Times New Roman" w:cs="Arial"/>
                <w:color w:val="222222"/>
                <w:lang w:eastAsia="en-GB"/>
              </w:rPr>
              <w:t xml:space="preserve"> availability:</w:t>
            </w:r>
          </w:p>
        </w:tc>
        <w:tc>
          <w:tcPr>
            <w:tcW w:w="3345" w:type="dxa"/>
          </w:tcPr>
          <w:p w14:paraId="50787675" w14:textId="77777777" w:rsidR="009120A3" w:rsidRPr="006B3F78" w:rsidRDefault="009120A3" w:rsidP="00D87014">
            <w:pPr>
              <w:rPr>
                <w:rFonts w:eastAsia="Times New Roman" w:cs="Arial"/>
                <w:color w:val="222222"/>
                <w:lang w:eastAsia="en-GB"/>
              </w:rPr>
            </w:pPr>
          </w:p>
          <w:p w14:paraId="3865479D" w14:textId="77777777" w:rsidR="009120A3" w:rsidRPr="006B3F78" w:rsidRDefault="009120A3" w:rsidP="00D87014">
            <w:pPr>
              <w:rPr>
                <w:rFonts w:eastAsia="Times New Roman" w:cs="Arial"/>
                <w:color w:val="222222"/>
                <w:lang w:eastAsia="en-GB"/>
              </w:rPr>
            </w:pPr>
          </w:p>
        </w:tc>
        <w:tc>
          <w:tcPr>
            <w:tcW w:w="2055" w:type="dxa"/>
          </w:tcPr>
          <w:p w14:paraId="20791519"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Refreshment cost:</w:t>
            </w:r>
          </w:p>
        </w:tc>
        <w:tc>
          <w:tcPr>
            <w:tcW w:w="3170" w:type="dxa"/>
          </w:tcPr>
          <w:p w14:paraId="602B295C" w14:textId="77777777" w:rsidR="009120A3" w:rsidRPr="006B3F78" w:rsidRDefault="009120A3" w:rsidP="00D87014">
            <w:pPr>
              <w:rPr>
                <w:rFonts w:eastAsia="Times New Roman" w:cs="Arial"/>
                <w:color w:val="222222"/>
                <w:lang w:eastAsia="en-GB"/>
              </w:rPr>
            </w:pPr>
          </w:p>
        </w:tc>
      </w:tr>
      <w:tr w:rsidR="009120A3" w:rsidRPr="006B3F78" w14:paraId="22929FD3" w14:textId="77777777" w:rsidTr="00D87014">
        <w:tc>
          <w:tcPr>
            <w:tcW w:w="10450" w:type="dxa"/>
            <w:gridSpan w:val="4"/>
          </w:tcPr>
          <w:p w14:paraId="61D2D955" w14:textId="77777777" w:rsidR="009120A3" w:rsidRPr="006B3F78" w:rsidRDefault="009120A3" w:rsidP="00D87014">
            <w:pPr>
              <w:jc w:val="center"/>
              <w:rPr>
                <w:rFonts w:eastAsia="Times New Roman" w:cs="Arial"/>
                <w:color w:val="222222"/>
                <w:lang w:eastAsia="en-GB"/>
              </w:rPr>
            </w:pPr>
            <w:r w:rsidRPr="006B3F78">
              <w:rPr>
                <w:rFonts w:eastAsia="Times New Roman" w:cs="Arial"/>
                <w:color w:val="222222"/>
                <w:lang w:eastAsia="en-GB"/>
              </w:rPr>
              <w:t>Accommodation</w:t>
            </w:r>
          </w:p>
          <w:p w14:paraId="70E88065" w14:textId="77777777" w:rsidR="009120A3" w:rsidRPr="006B3F78" w:rsidRDefault="009120A3" w:rsidP="00D87014">
            <w:pPr>
              <w:jc w:val="center"/>
              <w:rPr>
                <w:rFonts w:eastAsia="Times New Roman" w:cs="Arial"/>
                <w:color w:val="222222"/>
                <w:lang w:eastAsia="en-GB"/>
              </w:rPr>
            </w:pPr>
          </w:p>
        </w:tc>
      </w:tr>
      <w:tr w:rsidR="009120A3" w:rsidRPr="006B3F78" w14:paraId="2E8A607F" w14:textId="77777777" w:rsidTr="00D87014">
        <w:tc>
          <w:tcPr>
            <w:tcW w:w="1880" w:type="dxa"/>
          </w:tcPr>
          <w:p w14:paraId="6E0A2250"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 xml:space="preserve">Hotel Name </w:t>
            </w:r>
          </w:p>
        </w:tc>
        <w:tc>
          <w:tcPr>
            <w:tcW w:w="3345" w:type="dxa"/>
          </w:tcPr>
          <w:p w14:paraId="15D34DE7" w14:textId="77777777" w:rsidR="009120A3" w:rsidRPr="006B3F78" w:rsidRDefault="009120A3" w:rsidP="00D87014">
            <w:pPr>
              <w:rPr>
                <w:rFonts w:eastAsia="Times New Roman" w:cs="Arial"/>
                <w:color w:val="222222"/>
                <w:lang w:eastAsia="en-GB"/>
              </w:rPr>
            </w:pPr>
          </w:p>
        </w:tc>
        <w:tc>
          <w:tcPr>
            <w:tcW w:w="2055" w:type="dxa"/>
          </w:tcPr>
          <w:p w14:paraId="66604DB0"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Negotiated rate</w:t>
            </w:r>
          </w:p>
          <w:p w14:paraId="179150AD" w14:textId="77777777" w:rsidR="009120A3" w:rsidRPr="006B3F78" w:rsidRDefault="009120A3" w:rsidP="00D87014">
            <w:pPr>
              <w:rPr>
                <w:rFonts w:eastAsia="Times New Roman" w:cs="Arial"/>
                <w:color w:val="222222"/>
                <w:lang w:eastAsia="en-GB"/>
              </w:rPr>
            </w:pPr>
          </w:p>
        </w:tc>
        <w:tc>
          <w:tcPr>
            <w:tcW w:w="3170" w:type="dxa"/>
          </w:tcPr>
          <w:p w14:paraId="3CD0BA5D" w14:textId="77777777" w:rsidR="009120A3" w:rsidRPr="006B3F78" w:rsidRDefault="009120A3" w:rsidP="00D87014">
            <w:pPr>
              <w:rPr>
                <w:rFonts w:eastAsia="Times New Roman" w:cs="Arial"/>
                <w:color w:val="222222"/>
                <w:lang w:eastAsia="en-GB"/>
              </w:rPr>
            </w:pPr>
          </w:p>
        </w:tc>
      </w:tr>
      <w:tr w:rsidR="009120A3" w:rsidRPr="006B3F78" w14:paraId="1AFBF5F8" w14:textId="77777777" w:rsidTr="00D87014">
        <w:trPr>
          <w:trHeight w:val="836"/>
        </w:trPr>
        <w:tc>
          <w:tcPr>
            <w:tcW w:w="1880" w:type="dxa"/>
          </w:tcPr>
          <w:p w14:paraId="0DA4B265"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Hotel address</w:t>
            </w:r>
          </w:p>
          <w:p w14:paraId="025C8065" w14:textId="77777777" w:rsidR="009120A3" w:rsidRPr="006B3F78" w:rsidRDefault="009120A3" w:rsidP="00D87014">
            <w:pPr>
              <w:rPr>
                <w:rFonts w:eastAsia="Times New Roman" w:cs="Arial"/>
                <w:color w:val="222222"/>
                <w:lang w:eastAsia="en-GB"/>
              </w:rPr>
            </w:pPr>
          </w:p>
          <w:p w14:paraId="31B662E8" w14:textId="77777777" w:rsidR="009120A3" w:rsidRPr="006B3F78" w:rsidRDefault="009120A3" w:rsidP="00D87014">
            <w:pPr>
              <w:rPr>
                <w:rFonts w:eastAsia="Times New Roman" w:cs="Arial"/>
                <w:color w:val="222222"/>
                <w:lang w:eastAsia="en-GB"/>
              </w:rPr>
            </w:pPr>
          </w:p>
        </w:tc>
        <w:tc>
          <w:tcPr>
            <w:tcW w:w="3345" w:type="dxa"/>
          </w:tcPr>
          <w:p w14:paraId="3CFD2B4F" w14:textId="77777777" w:rsidR="009120A3" w:rsidRPr="006B3F78" w:rsidRDefault="009120A3" w:rsidP="00D87014">
            <w:pPr>
              <w:rPr>
                <w:rFonts w:eastAsia="Times New Roman" w:cs="Arial"/>
                <w:color w:val="222222"/>
                <w:lang w:eastAsia="en-GB"/>
              </w:rPr>
            </w:pPr>
          </w:p>
        </w:tc>
        <w:tc>
          <w:tcPr>
            <w:tcW w:w="2055" w:type="dxa"/>
          </w:tcPr>
          <w:p w14:paraId="57735C0D"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Contact person</w:t>
            </w:r>
          </w:p>
        </w:tc>
        <w:tc>
          <w:tcPr>
            <w:tcW w:w="3170" w:type="dxa"/>
          </w:tcPr>
          <w:p w14:paraId="7F9F3D34" w14:textId="77777777" w:rsidR="009120A3" w:rsidRPr="006B3F78" w:rsidRDefault="009120A3" w:rsidP="00D87014">
            <w:pPr>
              <w:rPr>
                <w:rFonts w:eastAsia="Times New Roman" w:cs="Arial"/>
                <w:color w:val="222222"/>
                <w:lang w:eastAsia="en-GB"/>
              </w:rPr>
            </w:pPr>
          </w:p>
        </w:tc>
      </w:tr>
      <w:tr w:rsidR="009120A3" w:rsidRPr="006B3F78" w14:paraId="7A402286" w14:textId="77777777" w:rsidTr="00D87014">
        <w:tc>
          <w:tcPr>
            <w:tcW w:w="1880" w:type="dxa"/>
          </w:tcPr>
          <w:p w14:paraId="4F17EB28"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 xml:space="preserve">Hotel Name </w:t>
            </w:r>
          </w:p>
        </w:tc>
        <w:tc>
          <w:tcPr>
            <w:tcW w:w="3345" w:type="dxa"/>
          </w:tcPr>
          <w:p w14:paraId="63A542FB" w14:textId="77777777" w:rsidR="009120A3" w:rsidRPr="006B3F78" w:rsidRDefault="009120A3" w:rsidP="00D87014">
            <w:pPr>
              <w:rPr>
                <w:rFonts w:eastAsia="Times New Roman" w:cs="Arial"/>
                <w:color w:val="222222"/>
                <w:lang w:eastAsia="en-GB"/>
              </w:rPr>
            </w:pPr>
          </w:p>
        </w:tc>
        <w:tc>
          <w:tcPr>
            <w:tcW w:w="2055" w:type="dxa"/>
          </w:tcPr>
          <w:p w14:paraId="56079523"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Negotiated rate</w:t>
            </w:r>
          </w:p>
          <w:p w14:paraId="7BF14683" w14:textId="77777777" w:rsidR="009120A3" w:rsidRPr="006B3F78" w:rsidRDefault="009120A3" w:rsidP="00D87014">
            <w:pPr>
              <w:rPr>
                <w:rFonts w:eastAsia="Times New Roman" w:cs="Arial"/>
                <w:color w:val="222222"/>
                <w:lang w:eastAsia="en-GB"/>
              </w:rPr>
            </w:pPr>
          </w:p>
        </w:tc>
        <w:tc>
          <w:tcPr>
            <w:tcW w:w="3170" w:type="dxa"/>
          </w:tcPr>
          <w:p w14:paraId="722B17E2" w14:textId="77777777" w:rsidR="009120A3" w:rsidRPr="006B3F78" w:rsidRDefault="009120A3" w:rsidP="00D87014">
            <w:pPr>
              <w:rPr>
                <w:rFonts w:eastAsia="Times New Roman" w:cs="Arial"/>
                <w:color w:val="222222"/>
                <w:lang w:eastAsia="en-GB"/>
              </w:rPr>
            </w:pPr>
          </w:p>
        </w:tc>
      </w:tr>
      <w:tr w:rsidR="009120A3" w:rsidRPr="006B3F78" w14:paraId="78C19D3D" w14:textId="77777777" w:rsidTr="00D87014">
        <w:tc>
          <w:tcPr>
            <w:tcW w:w="1880" w:type="dxa"/>
          </w:tcPr>
          <w:p w14:paraId="09795E67"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Hotel address</w:t>
            </w:r>
          </w:p>
          <w:p w14:paraId="1027424E" w14:textId="77777777" w:rsidR="009120A3" w:rsidRPr="006B3F78" w:rsidRDefault="009120A3" w:rsidP="00D87014">
            <w:pPr>
              <w:rPr>
                <w:rFonts w:eastAsia="Times New Roman" w:cs="Arial"/>
                <w:color w:val="222222"/>
                <w:lang w:eastAsia="en-GB"/>
              </w:rPr>
            </w:pPr>
          </w:p>
          <w:p w14:paraId="4D27563E" w14:textId="77777777" w:rsidR="009120A3" w:rsidRPr="006B3F78" w:rsidRDefault="009120A3" w:rsidP="00D87014">
            <w:pPr>
              <w:rPr>
                <w:rFonts w:eastAsia="Times New Roman" w:cs="Arial"/>
                <w:color w:val="222222"/>
                <w:lang w:eastAsia="en-GB"/>
              </w:rPr>
            </w:pPr>
          </w:p>
        </w:tc>
        <w:tc>
          <w:tcPr>
            <w:tcW w:w="3345" w:type="dxa"/>
          </w:tcPr>
          <w:p w14:paraId="7924734B" w14:textId="77777777" w:rsidR="009120A3" w:rsidRPr="006B3F78" w:rsidRDefault="009120A3" w:rsidP="00D87014">
            <w:pPr>
              <w:rPr>
                <w:rFonts w:eastAsia="Times New Roman" w:cs="Arial"/>
                <w:color w:val="222222"/>
                <w:lang w:eastAsia="en-GB"/>
              </w:rPr>
            </w:pPr>
          </w:p>
        </w:tc>
        <w:tc>
          <w:tcPr>
            <w:tcW w:w="2055" w:type="dxa"/>
          </w:tcPr>
          <w:p w14:paraId="0667FE3C"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Contact person</w:t>
            </w:r>
          </w:p>
        </w:tc>
        <w:tc>
          <w:tcPr>
            <w:tcW w:w="3170" w:type="dxa"/>
          </w:tcPr>
          <w:p w14:paraId="5E90EC2F" w14:textId="77777777" w:rsidR="009120A3" w:rsidRPr="006B3F78" w:rsidRDefault="009120A3" w:rsidP="00D87014">
            <w:pPr>
              <w:rPr>
                <w:rFonts w:eastAsia="Times New Roman" w:cs="Arial"/>
                <w:color w:val="222222"/>
                <w:lang w:eastAsia="en-GB"/>
              </w:rPr>
            </w:pPr>
          </w:p>
        </w:tc>
      </w:tr>
      <w:tr w:rsidR="009120A3" w:rsidRPr="006B3F78" w14:paraId="52B6CEC5" w14:textId="77777777" w:rsidTr="00D87014">
        <w:tc>
          <w:tcPr>
            <w:tcW w:w="1880" w:type="dxa"/>
          </w:tcPr>
          <w:p w14:paraId="36BA2904"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 xml:space="preserve">Hotel Name </w:t>
            </w:r>
          </w:p>
        </w:tc>
        <w:tc>
          <w:tcPr>
            <w:tcW w:w="3345" w:type="dxa"/>
          </w:tcPr>
          <w:p w14:paraId="1EC46209" w14:textId="77777777" w:rsidR="009120A3" w:rsidRPr="006B3F78" w:rsidRDefault="009120A3" w:rsidP="00D87014">
            <w:pPr>
              <w:rPr>
                <w:rFonts w:eastAsia="Times New Roman" w:cs="Arial"/>
                <w:color w:val="222222"/>
                <w:lang w:eastAsia="en-GB"/>
              </w:rPr>
            </w:pPr>
          </w:p>
        </w:tc>
        <w:tc>
          <w:tcPr>
            <w:tcW w:w="2055" w:type="dxa"/>
          </w:tcPr>
          <w:p w14:paraId="6EF1B61A"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Negotiated rate</w:t>
            </w:r>
          </w:p>
          <w:p w14:paraId="49E4048C" w14:textId="77777777" w:rsidR="009120A3" w:rsidRPr="006B3F78" w:rsidRDefault="009120A3" w:rsidP="00D87014">
            <w:pPr>
              <w:rPr>
                <w:rFonts w:eastAsia="Times New Roman" w:cs="Arial"/>
                <w:color w:val="222222"/>
                <w:lang w:eastAsia="en-GB"/>
              </w:rPr>
            </w:pPr>
          </w:p>
        </w:tc>
        <w:tc>
          <w:tcPr>
            <w:tcW w:w="3170" w:type="dxa"/>
          </w:tcPr>
          <w:p w14:paraId="4B8F4780" w14:textId="77777777" w:rsidR="009120A3" w:rsidRPr="006B3F78" w:rsidRDefault="009120A3" w:rsidP="00D87014">
            <w:pPr>
              <w:rPr>
                <w:rFonts w:eastAsia="Times New Roman" w:cs="Arial"/>
                <w:color w:val="222222"/>
                <w:lang w:eastAsia="en-GB"/>
              </w:rPr>
            </w:pPr>
          </w:p>
        </w:tc>
      </w:tr>
      <w:tr w:rsidR="009120A3" w:rsidRPr="006B3F78" w14:paraId="45EB283C" w14:textId="77777777" w:rsidTr="00D87014">
        <w:tc>
          <w:tcPr>
            <w:tcW w:w="1880" w:type="dxa"/>
          </w:tcPr>
          <w:p w14:paraId="4A272A2A"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Hotel address</w:t>
            </w:r>
          </w:p>
          <w:p w14:paraId="5B897BDA" w14:textId="77777777" w:rsidR="009120A3" w:rsidRPr="006B3F78" w:rsidRDefault="009120A3" w:rsidP="00D87014">
            <w:pPr>
              <w:rPr>
                <w:rFonts w:eastAsia="Times New Roman" w:cs="Arial"/>
                <w:color w:val="222222"/>
                <w:lang w:eastAsia="en-GB"/>
              </w:rPr>
            </w:pPr>
          </w:p>
          <w:p w14:paraId="446137EE" w14:textId="77777777" w:rsidR="009120A3" w:rsidRPr="006B3F78" w:rsidRDefault="009120A3" w:rsidP="00D87014">
            <w:pPr>
              <w:rPr>
                <w:rFonts w:eastAsia="Times New Roman" w:cs="Arial"/>
                <w:color w:val="222222"/>
                <w:lang w:eastAsia="en-GB"/>
              </w:rPr>
            </w:pPr>
          </w:p>
        </w:tc>
        <w:tc>
          <w:tcPr>
            <w:tcW w:w="3345" w:type="dxa"/>
          </w:tcPr>
          <w:p w14:paraId="60AB8837" w14:textId="77777777" w:rsidR="009120A3" w:rsidRPr="006B3F78" w:rsidRDefault="009120A3" w:rsidP="00D87014">
            <w:pPr>
              <w:rPr>
                <w:rFonts w:eastAsia="Times New Roman" w:cs="Arial"/>
                <w:color w:val="222222"/>
                <w:lang w:eastAsia="en-GB"/>
              </w:rPr>
            </w:pPr>
          </w:p>
        </w:tc>
        <w:tc>
          <w:tcPr>
            <w:tcW w:w="2055" w:type="dxa"/>
          </w:tcPr>
          <w:p w14:paraId="2F958F42"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Contact person</w:t>
            </w:r>
          </w:p>
        </w:tc>
        <w:tc>
          <w:tcPr>
            <w:tcW w:w="3170" w:type="dxa"/>
          </w:tcPr>
          <w:p w14:paraId="17A59253" w14:textId="77777777" w:rsidR="009120A3" w:rsidRPr="006B3F78" w:rsidRDefault="009120A3" w:rsidP="00D87014">
            <w:pPr>
              <w:rPr>
                <w:rFonts w:eastAsia="Times New Roman" w:cs="Arial"/>
                <w:color w:val="222222"/>
                <w:lang w:eastAsia="en-GB"/>
              </w:rPr>
            </w:pPr>
          </w:p>
        </w:tc>
      </w:tr>
      <w:tr w:rsidR="009120A3" w:rsidRPr="006B3F78" w14:paraId="087C7529" w14:textId="77777777" w:rsidTr="00D87014">
        <w:tc>
          <w:tcPr>
            <w:tcW w:w="10450" w:type="dxa"/>
            <w:gridSpan w:val="4"/>
          </w:tcPr>
          <w:p w14:paraId="69735478" w14:textId="77777777" w:rsidR="009120A3" w:rsidRPr="006B3F78" w:rsidRDefault="009120A3" w:rsidP="00D87014">
            <w:pPr>
              <w:rPr>
                <w:rFonts w:eastAsia="Times New Roman" w:cs="Arial"/>
                <w:color w:val="222222"/>
                <w:lang w:eastAsia="en-GB"/>
              </w:rPr>
            </w:pPr>
          </w:p>
        </w:tc>
      </w:tr>
      <w:tr w:rsidR="009120A3" w:rsidRPr="006B3F78" w14:paraId="477C3809" w14:textId="77777777" w:rsidTr="00D87014">
        <w:trPr>
          <w:trHeight w:val="1871"/>
        </w:trPr>
        <w:tc>
          <w:tcPr>
            <w:tcW w:w="1880" w:type="dxa"/>
          </w:tcPr>
          <w:p w14:paraId="29A75926"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 xml:space="preserve">Additional </w:t>
            </w:r>
          </w:p>
          <w:p w14:paraId="1413C393"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Information</w:t>
            </w:r>
          </w:p>
          <w:p w14:paraId="55429DCA" w14:textId="77777777" w:rsidR="009120A3" w:rsidRPr="006B3F78" w:rsidRDefault="009120A3" w:rsidP="00D87014">
            <w:pPr>
              <w:rPr>
                <w:rFonts w:eastAsia="Times New Roman" w:cs="Arial"/>
                <w:color w:val="222222"/>
                <w:lang w:eastAsia="en-GB"/>
              </w:rPr>
            </w:pPr>
          </w:p>
          <w:p w14:paraId="77AC41D8" w14:textId="77777777" w:rsidR="009120A3" w:rsidRPr="006B3F78" w:rsidRDefault="009120A3" w:rsidP="00D87014">
            <w:pPr>
              <w:rPr>
                <w:rFonts w:eastAsia="Times New Roman" w:cs="Arial"/>
                <w:color w:val="222222"/>
                <w:lang w:eastAsia="en-GB"/>
              </w:rPr>
            </w:pPr>
          </w:p>
          <w:p w14:paraId="2666F827" w14:textId="77777777" w:rsidR="009120A3" w:rsidRPr="006B3F78" w:rsidRDefault="009120A3" w:rsidP="00D87014">
            <w:pPr>
              <w:rPr>
                <w:rFonts w:eastAsia="Times New Roman" w:cs="Arial"/>
                <w:color w:val="222222"/>
                <w:lang w:eastAsia="en-GB"/>
              </w:rPr>
            </w:pPr>
          </w:p>
          <w:p w14:paraId="574AAD3C" w14:textId="77777777" w:rsidR="009120A3" w:rsidRPr="006B3F78" w:rsidRDefault="009120A3" w:rsidP="00D87014">
            <w:pPr>
              <w:rPr>
                <w:rFonts w:eastAsia="Times New Roman" w:cs="Arial"/>
                <w:color w:val="222222"/>
                <w:lang w:eastAsia="en-GB"/>
              </w:rPr>
            </w:pPr>
          </w:p>
          <w:p w14:paraId="66E4B20F" w14:textId="77777777" w:rsidR="009120A3" w:rsidRPr="006B3F78" w:rsidRDefault="009120A3" w:rsidP="00D87014">
            <w:pPr>
              <w:rPr>
                <w:rFonts w:eastAsia="Times New Roman" w:cs="Arial"/>
                <w:color w:val="222222"/>
                <w:lang w:eastAsia="en-GB"/>
              </w:rPr>
            </w:pPr>
          </w:p>
        </w:tc>
        <w:tc>
          <w:tcPr>
            <w:tcW w:w="3345" w:type="dxa"/>
          </w:tcPr>
          <w:p w14:paraId="6E8FCC6D" w14:textId="719F93AB"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 xml:space="preserve">Please list any restaurants, local amenities </w:t>
            </w:r>
            <w:r w:rsidR="00CB441F" w:rsidRPr="006B3F78">
              <w:rPr>
                <w:rFonts w:eastAsia="Times New Roman" w:cs="Arial"/>
                <w:color w:val="222222"/>
                <w:lang w:eastAsia="en-GB"/>
              </w:rPr>
              <w:t>etc.</w:t>
            </w:r>
            <w:r w:rsidRPr="006B3F78">
              <w:rPr>
                <w:rFonts w:eastAsia="Times New Roman" w:cs="Arial"/>
                <w:color w:val="222222"/>
                <w:lang w:eastAsia="en-GB"/>
              </w:rPr>
              <w:t xml:space="preserve"> that may be of use</w:t>
            </w:r>
          </w:p>
        </w:tc>
        <w:tc>
          <w:tcPr>
            <w:tcW w:w="2055" w:type="dxa"/>
          </w:tcPr>
          <w:p w14:paraId="1DA26FC8"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Meetings and events:</w:t>
            </w:r>
          </w:p>
          <w:p w14:paraId="7BA6FAA2" w14:textId="77777777" w:rsidR="009120A3" w:rsidRPr="006B3F78" w:rsidRDefault="009120A3" w:rsidP="00D87014">
            <w:pPr>
              <w:rPr>
                <w:rFonts w:eastAsia="Times New Roman" w:cs="Arial"/>
                <w:color w:val="222222"/>
                <w:lang w:eastAsia="en-GB"/>
              </w:rPr>
            </w:pPr>
          </w:p>
          <w:p w14:paraId="4FEA14C8" w14:textId="77777777" w:rsidR="009120A3" w:rsidRPr="006B3F78" w:rsidRDefault="009120A3" w:rsidP="00D87014">
            <w:pPr>
              <w:rPr>
                <w:rFonts w:eastAsia="Times New Roman" w:cs="Arial"/>
                <w:color w:val="222222"/>
                <w:lang w:eastAsia="en-GB"/>
              </w:rPr>
            </w:pPr>
          </w:p>
          <w:p w14:paraId="622C2747" w14:textId="77777777" w:rsidR="009120A3" w:rsidRPr="006B3F78" w:rsidRDefault="009120A3" w:rsidP="00D87014">
            <w:pPr>
              <w:rPr>
                <w:rFonts w:eastAsia="Times New Roman" w:cs="Arial"/>
                <w:color w:val="222222"/>
                <w:lang w:eastAsia="en-GB"/>
              </w:rPr>
            </w:pPr>
          </w:p>
          <w:p w14:paraId="52EBBAD7" w14:textId="77777777" w:rsidR="009120A3" w:rsidRPr="006B3F78" w:rsidRDefault="009120A3" w:rsidP="00D87014">
            <w:pPr>
              <w:rPr>
                <w:rFonts w:eastAsia="Times New Roman" w:cs="Arial"/>
                <w:color w:val="222222"/>
                <w:lang w:eastAsia="en-GB"/>
              </w:rPr>
            </w:pPr>
          </w:p>
          <w:p w14:paraId="386BA119" w14:textId="77777777" w:rsidR="009120A3" w:rsidRPr="006B3F78" w:rsidRDefault="009120A3" w:rsidP="00D87014">
            <w:pPr>
              <w:rPr>
                <w:rFonts w:eastAsia="Times New Roman" w:cs="Arial"/>
                <w:color w:val="222222"/>
                <w:lang w:eastAsia="en-GB"/>
              </w:rPr>
            </w:pPr>
          </w:p>
        </w:tc>
        <w:tc>
          <w:tcPr>
            <w:tcW w:w="3170" w:type="dxa"/>
          </w:tcPr>
          <w:p w14:paraId="14101181"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Please list any unity events or meetings that will be on at the same time</w:t>
            </w:r>
          </w:p>
        </w:tc>
      </w:tr>
      <w:tr w:rsidR="009120A3" w:rsidRPr="006B3F78" w14:paraId="46B68599" w14:textId="77777777" w:rsidTr="00D87014">
        <w:trPr>
          <w:trHeight w:val="296"/>
        </w:trPr>
        <w:tc>
          <w:tcPr>
            <w:tcW w:w="1880" w:type="dxa"/>
          </w:tcPr>
          <w:p w14:paraId="037E97A0" w14:textId="77777777" w:rsidR="009120A3" w:rsidRPr="006B3F78" w:rsidRDefault="009120A3" w:rsidP="00D87014">
            <w:pPr>
              <w:rPr>
                <w:rFonts w:eastAsia="Times New Roman" w:cs="Arial"/>
                <w:color w:val="222222"/>
                <w:lang w:eastAsia="en-GB"/>
              </w:rPr>
            </w:pPr>
            <w:r w:rsidRPr="006B3F78">
              <w:rPr>
                <w:rFonts w:eastAsia="Times New Roman" w:cs="Arial"/>
                <w:color w:val="222222"/>
                <w:lang w:eastAsia="en-GB"/>
              </w:rPr>
              <w:t>Local taxi number</w:t>
            </w:r>
          </w:p>
        </w:tc>
        <w:tc>
          <w:tcPr>
            <w:tcW w:w="8570" w:type="dxa"/>
            <w:gridSpan w:val="3"/>
          </w:tcPr>
          <w:p w14:paraId="2A8B8D3F" w14:textId="77777777" w:rsidR="009120A3" w:rsidRPr="006B3F78" w:rsidRDefault="009120A3" w:rsidP="00D87014">
            <w:pPr>
              <w:rPr>
                <w:rFonts w:eastAsia="Times New Roman" w:cs="Arial"/>
                <w:color w:val="222222"/>
                <w:lang w:eastAsia="en-GB"/>
              </w:rPr>
            </w:pPr>
          </w:p>
        </w:tc>
      </w:tr>
      <w:bookmarkEnd w:id="198"/>
    </w:tbl>
    <w:p w14:paraId="2DE6DFAB" w14:textId="6B7A870B" w:rsidR="00A30226" w:rsidRDefault="00A30226"/>
    <w:p w14:paraId="569B909B" w14:textId="77777777" w:rsidR="00A30226" w:rsidRDefault="00A30226">
      <w:r>
        <w:br w:type="page"/>
      </w:r>
    </w:p>
    <w:p w14:paraId="23E37043" w14:textId="06A89F22" w:rsidR="00CA72C1" w:rsidRDefault="00CA72C1" w:rsidP="00E050FB">
      <w:pPr>
        <w:pStyle w:val="Heading2"/>
        <w:numPr>
          <w:ilvl w:val="1"/>
          <w:numId w:val="8"/>
        </w:numPr>
      </w:pPr>
      <w:bookmarkStart w:id="200" w:name="_Toc491280921"/>
      <w:bookmarkStart w:id="201" w:name="_Ref494020715"/>
      <w:bookmarkStart w:id="202" w:name="_Ref494020716"/>
      <w:bookmarkStart w:id="203" w:name="_Ref494020717"/>
      <w:bookmarkStart w:id="204" w:name="_Ref494020753"/>
      <w:bookmarkStart w:id="205" w:name="_Ref494021080"/>
      <w:bookmarkStart w:id="206" w:name="_Toc45344387"/>
      <w:r w:rsidRPr="006B3F78">
        <w:lastRenderedPageBreak/>
        <w:t>Bids for UKCNA</w:t>
      </w:r>
      <w:bookmarkEnd w:id="200"/>
      <w:bookmarkEnd w:id="201"/>
      <w:bookmarkEnd w:id="202"/>
      <w:bookmarkEnd w:id="203"/>
      <w:bookmarkEnd w:id="204"/>
      <w:bookmarkEnd w:id="205"/>
      <w:bookmarkEnd w:id="206"/>
    </w:p>
    <w:p w14:paraId="0DED8D2F" w14:textId="6D4DEF88" w:rsidR="00832B0A" w:rsidRDefault="00832B0A" w:rsidP="00832B0A"/>
    <w:p w14:paraId="6217C687" w14:textId="77777777" w:rsidR="00D754D8" w:rsidRPr="006B3F78" w:rsidRDefault="00D754D8" w:rsidP="00D754D8">
      <w:r w:rsidRPr="006B3F78">
        <w:t xml:space="preserve">Bids for the UK Convention should be submitted to Region at least 14 months before the convention. Bids come from ASCs or have the approval of the ASC area it is to be held in, confirmed by the local RCM or ASC Chair in writing. </w:t>
      </w:r>
      <w:r>
        <w:t>Each successive UKCNA committee acts as a new subcommittee, under RSC guidelines. The Chair is usually nominated by the outgoing subcommittee, although this is not necessary, and a chair may come from a new host ASC. The prospective chair need present themselves to the RSC for ratification at the November RSC, 16 months before the proposed convention. This is to allow time for them to form a subcommittee, should the UKCNA committee, and not an ASC, be the party bringing the bid.</w:t>
      </w:r>
    </w:p>
    <w:p w14:paraId="7D65F290" w14:textId="77777777" w:rsidR="00AF762C" w:rsidRPr="006B3F78" w:rsidRDefault="00AF762C" w:rsidP="00CA72C1">
      <w:r w:rsidRPr="006B3F78">
        <w:t xml:space="preserve">Bids must include </w:t>
      </w:r>
    </w:p>
    <w:p w14:paraId="4B178170" w14:textId="77777777" w:rsidR="00DB293D" w:rsidRPr="006B3F78" w:rsidRDefault="00DB293D" w:rsidP="00450E76">
      <w:pPr>
        <w:pStyle w:val="ListParagraph"/>
        <w:numPr>
          <w:ilvl w:val="0"/>
          <w:numId w:val="4"/>
        </w:numPr>
      </w:pPr>
      <w:r w:rsidRPr="006B3F78">
        <w:t xml:space="preserve">Convention Aim, proposed date, </w:t>
      </w:r>
      <w:r w:rsidR="00AD5FCF" w:rsidRPr="006B3F78">
        <w:t>and</w:t>
      </w:r>
      <w:r w:rsidRPr="006B3F78">
        <w:t xml:space="preserve"> venue</w:t>
      </w:r>
    </w:p>
    <w:p w14:paraId="5FCD7ABB" w14:textId="77777777" w:rsidR="00DB293D" w:rsidRPr="006B3F78" w:rsidRDefault="00DB293D" w:rsidP="00450E76">
      <w:pPr>
        <w:pStyle w:val="ListParagraph"/>
        <w:numPr>
          <w:ilvl w:val="0"/>
          <w:numId w:val="4"/>
        </w:numPr>
      </w:pPr>
      <w:r w:rsidRPr="006B3F78">
        <w:t>Venue details:</w:t>
      </w:r>
    </w:p>
    <w:p w14:paraId="68EA37FD" w14:textId="2E28BC22" w:rsidR="00DB293D" w:rsidRPr="006B3F78" w:rsidRDefault="00200697" w:rsidP="00450E76">
      <w:pPr>
        <w:pStyle w:val="ListParagraph"/>
        <w:numPr>
          <w:ilvl w:val="1"/>
          <w:numId w:val="4"/>
        </w:numPr>
      </w:pPr>
      <w:r w:rsidRPr="006B3F78">
        <w:rPr>
          <w:noProof/>
        </w:rPr>
        <w:t>The v</w:t>
      </w:r>
      <w:r w:rsidR="00DB293D" w:rsidRPr="006B3F78">
        <w:rPr>
          <w:noProof/>
        </w:rPr>
        <w:t>enue</w:t>
      </w:r>
      <w:r w:rsidR="00DB293D" w:rsidRPr="006B3F78">
        <w:t xml:space="preserve"> should have full disabled access</w:t>
      </w:r>
      <w:r w:rsidR="00FC43F7" w:rsidRPr="006B3F78">
        <w:t>.</w:t>
      </w:r>
    </w:p>
    <w:p w14:paraId="7C72DFDD" w14:textId="7E332CE9" w:rsidR="00DB293D" w:rsidRPr="006B3F78" w:rsidRDefault="00DB293D" w:rsidP="00450E76">
      <w:pPr>
        <w:pStyle w:val="ListParagraph"/>
        <w:numPr>
          <w:ilvl w:val="1"/>
          <w:numId w:val="4"/>
        </w:numPr>
      </w:pPr>
      <w:r w:rsidRPr="006B3F78">
        <w:t>Access to road and rail transport with air transport preferable</w:t>
      </w:r>
      <w:r w:rsidR="00FC43F7" w:rsidRPr="006B3F78">
        <w:t>.</w:t>
      </w:r>
    </w:p>
    <w:p w14:paraId="5E032442" w14:textId="2BEE5A09" w:rsidR="00DB293D" w:rsidRPr="006B3F78" w:rsidRDefault="00200697" w:rsidP="00450E76">
      <w:pPr>
        <w:pStyle w:val="ListParagraph"/>
        <w:numPr>
          <w:ilvl w:val="1"/>
          <w:numId w:val="4"/>
        </w:numPr>
      </w:pPr>
      <w:r w:rsidRPr="006B3F78">
        <w:rPr>
          <w:noProof/>
        </w:rPr>
        <w:t>The c</w:t>
      </w:r>
      <w:r w:rsidR="00DB293D" w:rsidRPr="006B3F78">
        <w:rPr>
          <w:noProof/>
        </w:rPr>
        <w:t>apacity</w:t>
      </w:r>
      <w:r w:rsidR="00DB293D" w:rsidRPr="006B3F78">
        <w:t xml:space="preserve"> of venue - should be 1200</w:t>
      </w:r>
      <w:r w:rsidR="00FC43F7" w:rsidRPr="006B3F78">
        <w:t>.</w:t>
      </w:r>
    </w:p>
    <w:p w14:paraId="3992E54C" w14:textId="1C5CF9EF" w:rsidR="00DB293D" w:rsidRPr="006B3F78" w:rsidRDefault="00DB293D" w:rsidP="00450E76">
      <w:pPr>
        <w:pStyle w:val="ListParagraph"/>
        <w:numPr>
          <w:ilvl w:val="1"/>
          <w:numId w:val="4"/>
        </w:numPr>
      </w:pPr>
      <w:r w:rsidRPr="006B3F78">
        <w:t>Information on the conference rooms and capacity that is available</w:t>
      </w:r>
      <w:r w:rsidR="00FC43F7" w:rsidRPr="006B3F78">
        <w:t>.</w:t>
      </w:r>
      <w:r w:rsidRPr="006B3F78">
        <w:t xml:space="preserve"> </w:t>
      </w:r>
    </w:p>
    <w:p w14:paraId="53736EF9" w14:textId="24A4A7CF" w:rsidR="00DB293D" w:rsidRPr="006B3F78" w:rsidRDefault="00DB293D" w:rsidP="00450E76">
      <w:pPr>
        <w:pStyle w:val="ListParagraph"/>
        <w:numPr>
          <w:ilvl w:val="1"/>
          <w:numId w:val="4"/>
        </w:numPr>
      </w:pPr>
      <w:r w:rsidRPr="006B3F78">
        <w:t xml:space="preserve">Parking and accommodation </w:t>
      </w:r>
      <w:r w:rsidRPr="006B3F78">
        <w:rPr>
          <w:noProof/>
        </w:rPr>
        <w:t>on</w:t>
      </w:r>
      <w:r w:rsidR="001B5360" w:rsidRPr="006B3F78">
        <w:rPr>
          <w:noProof/>
        </w:rPr>
        <w:t xml:space="preserve"> </w:t>
      </w:r>
      <w:r w:rsidRPr="006B3F78">
        <w:rPr>
          <w:noProof/>
        </w:rPr>
        <w:t>site</w:t>
      </w:r>
      <w:r w:rsidRPr="006B3F78">
        <w:t xml:space="preserve"> and cost of these</w:t>
      </w:r>
      <w:r w:rsidR="00FC43F7" w:rsidRPr="006B3F78">
        <w:t>.</w:t>
      </w:r>
    </w:p>
    <w:p w14:paraId="0E75228C" w14:textId="56B0D038" w:rsidR="00DB293D" w:rsidRPr="006B3F78" w:rsidRDefault="00DB293D" w:rsidP="00450E76">
      <w:pPr>
        <w:pStyle w:val="ListParagraph"/>
        <w:numPr>
          <w:ilvl w:val="1"/>
          <w:numId w:val="4"/>
        </w:numPr>
      </w:pPr>
      <w:r w:rsidRPr="006B3F78">
        <w:t>Opening and closing times</w:t>
      </w:r>
      <w:r w:rsidR="00FC43F7" w:rsidRPr="006B3F78">
        <w:t>.</w:t>
      </w:r>
    </w:p>
    <w:p w14:paraId="3EBB1167" w14:textId="5ECD481E" w:rsidR="00DB293D" w:rsidRPr="006B3F78" w:rsidRDefault="00DB293D" w:rsidP="00450E76">
      <w:pPr>
        <w:pStyle w:val="ListParagraph"/>
        <w:numPr>
          <w:ilvl w:val="1"/>
          <w:numId w:val="4"/>
        </w:numPr>
      </w:pPr>
      <w:r w:rsidRPr="006B3F78">
        <w:t>Availability of crèche</w:t>
      </w:r>
      <w:r w:rsidR="00FC43F7" w:rsidRPr="006B3F78">
        <w:t>.</w:t>
      </w:r>
      <w:r w:rsidRPr="006B3F78">
        <w:t xml:space="preserve"> </w:t>
      </w:r>
    </w:p>
    <w:p w14:paraId="29976D44" w14:textId="77777777" w:rsidR="00DB293D" w:rsidRPr="006B3F78" w:rsidRDefault="00DB293D" w:rsidP="00450E76">
      <w:pPr>
        <w:pStyle w:val="ListParagraph"/>
        <w:numPr>
          <w:ilvl w:val="0"/>
          <w:numId w:val="4"/>
        </w:numPr>
      </w:pPr>
      <w:r w:rsidRPr="006B3F78">
        <w:t>Event details:</w:t>
      </w:r>
    </w:p>
    <w:p w14:paraId="3147A32B" w14:textId="0912A6A4" w:rsidR="00DB293D" w:rsidRPr="006B3F78" w:rsidRDefault="00DB293D" w:rsidP="00450E76">
      <w:pPr>
        <w:pStyle w:val="ListParagraph"/>
        <w:numPr>
          <w:ilvl w:val="1"/>
          <w:numId w:val="4"/>
        </w:numPr>
      </w:pPr>
      <w:r w:rsidRPr="006B3F78">
        <w:t>Proposed Program</w:t>
      </w:r>
      <w:r w:rsidR="00FC43F7" w:rsidRPr="006B3F78">
        <w:t>,</w:t>
      </w:r>
      <w:r w:rsidRPr="006B3F78">
        <w:t xml:space="preserve"> including details of</w:t>
      </w:r>
      <w:r w:rsidR="00FC43F7" w:rsidRPr="006B3F78">
        <w:t xml:space="preserve"> </w:t>
      </w:r>
      <w:r w:rsidR="00905721" w:rsidRPr="006B3F78">
        <w:t>proposed room</w:t>
      </w:r>
      <w:r w:rsidR="00FC43F7" w:rsidRPr="006B3F78">
        <w:t>s.</w:t>
      </w:r>
    </w:p>
    <w:p w14:paraId="244B7DD1" w14:textId="0E87FFBB" w:rsidR="00DB293D" w:rsidRPr="006B3F78" w:rsidRDefault="00DB293D" w:rsidP="00450E76">
      <w:pPr>
        <w:pStyle w:val="ListParagraph"/>
        <w:numPr>
          <w:ilvl w:val="1"/>
          <w:numId w:val="4"/>
        </w:numPr>
      </w:pPr>
      <w:r w:rsidRPr="006B3F78">
        <w:t>Cost of registration</w:t>
      </w:r>
      <w:r w:rsidR="00FC43F7" w:rsidRPr="006B3F78">
        <w:t>.</w:t>
      </w:r>
    </w:p>
    <w:p w14:paraId="7F26828E" w14:textId="5E4709BD" w:rsidR="00DB293D" w:rsidRPr="006B3F78" w:rsidRDefault="00DB293D" w:rsidP="00450E76">
      <w:pPr>
        <w:pStyle w:val="ListParagraph"/>
        <w:numPr>
          <w:ilvl w:val="1"/>
          <w:numId w:val="4"/>
        </w:numPr>
      </w:pPr>
      <w:r w:rsidRPr="006B3F78">
        <w:t xml:space="preserve">Proposed refreshments/dining opportunities </w:t>
      </w:r>
      <w:r w:rsidRPr="006B3F78">
        <w:rPr>
          <w:noProof/>
        </w:rPr>
        <w:t>in</w:t>
      </w:r>
      <w:r w:rsidR="00200697" w:rsidRPr="006B3F78">
        <w:rPr>
          <w:noProof/>
        </w:rPr>
        <w:t>-</w:t>
      </w:r>
      <w:r w:rsidRPr="006B3F78">
        <w:rPr>
          <w:noProof/>
        </w:rPr>
        <w:t>house</w:t>
      </w:r>
      <w:r w:rsidR="00FC43F7" w:rsidRPr="006B3F78">
        <w:t>.</w:t>
      </w:r>
    </w:p>
    <w:p w14:paraId="036B744E" w14:textId="77777777" w:rsidR="00DB293D" w:rsidRPr="006B3F78" w:rsidRDefault="00DB293D" w:rsidP="00450E76">
      <w:pPr>
        <w:pStyle w:val="ListParagraph"/>
        <w:numPr>
          <w:ilvl w:val="0"/>
          <w:numId w:val="4"/>
        </w:numPr>
      </w:pPr>
      <w:r w:rsidRPr="006B3F78">
        <w:t>Local Accommodation and surroundings</w:t>
      </w:r>
    </w:p>
    <w:p w14:paraId="4C598B68" w14:textId="38202DB1" w:rsidR="00DB293D" w:rsidRPr="006B3F78" w:rsidRDefault="00DB293D" w:rsidP="00450E76">
      <w:pPr>
        <w:pStyle w:val="ListParagraph"/>
        <w:numPr>
          <w:ilvl w:val="1"/>
          <w:numId w:val="4"/>
        </w:numPr>
      </w:pPr>
      <w:r w:rsidRPr="006B3F78">
        <w:t>Details of local hotels</w:t>
      </w:r>
      <w:r w:rsidR="00FC43F7" w:rsidRPr="006B3F78">
        <w:t>,</w:t>
      </w:r>
      <w:r w:rsidRPr="006B3F78">
        <w:t xml:space="preserve"> including the venue if applicable</w:t>
      </w:r>
      <w:r w:rsidR="00FC43F7" w:rsidRPr="006B3F78">
        <w:t>.</w:t>
      </w:r>
    </w:p>
    <w:p w14:paraId="22460207" w14:textId="5EEB6448" w:rsidR="00DB293D" w:rsidRPr="006B3F78" w:rsidRDefault="00DB293D" w:rsidP="00450E76">
      <w:pPr>
        <w:pStyle w:val="ListParagraph"/>
        <w:numPr>
          <w:ilvl w:val="1"/>
          <w:numId w:val="4"/>
        </w:numPr>
      </w:pPr>
      <w:r w:rsidRPr="006B3F78">
        <w:t>Details of special rates that have been secured for members attending</w:t>
      </w:r>
      <w:r w:rsidR="00200697" w:rsidRPr="006B3F78">
        <w:t xml:space="preserve"> the</w:t>
      </w:r>
      <w:r w:rsidRPr="006B3F78">
        <w:t xml:space="preserve"> </w:t>
      </w:r>
      <w:r w:rsidRPr="006B3F78">
        <w:rPr>
          <w:noProof/>
        </w:rPr>
        <w:t>convention</w:t>
      </w:r>
      <w:r w:rsidR="00905721" w:rsidRPr="006B3F78">
        <w:t>.</w:t>
      </w:r>
    </w:p>
    <w:p w14:paraId="72C899EF" w14:textId="3D657D9B" w:rsidR="00DB293D" w:rsidRPr="006B3F78" w:rsidRDefault="00DB293D" w:rsidP="00450E76">
      <w:pPr>
        <w:pStyle w:val="ListParagraph"/>
        <w:numPr>
          <w:ilvl w:val="1"/>
          <w:numId w:val="4"/>
        </w:numPr>
      </w:pPr>
      <w:r w:rsidRPr="006B3F78">
        <w:t>Map of surrounding area and local attractions, dining options and transport hubs</w:t>
      </w:r>
      <w:r w:rsidR="00905721" w:rsidRPr="006B3F78">
        <w:t>.</w:t>
      </w:r>
    </w:p>
    <w:p w14:paraId="14C66C66" w14:textId="77777777" w:rsidR="00DB293D" w:rsidRPr="006B3F78" w:rsidRDefault="00DB293D" w:rsidP="00450E76">
      <w:pPr>
        <w:pStyle w:val="ListParagraph"/>
        <w:numPr>
          <w:ilvl w:val="0"/>
          <w:numId w:val="4"/>
        </w:numPr>
      </w:pPr>
      <w:r w:rsidRPr="006B3F78">
        <w:t>Links to the Local ASC</w:t>
      </w:r>
    </w:p>
    <w:p w14:paraId="1B39413A" w14:textId="131B8FC2" w:rsidR="00DB293D" w:rsidRPr="006B3F78" w:rsidRDefault="00DB293D" w:rsidP="00450E76">
      <w:pPr>
        <w:pStyle w:val="ListParagraph"/>
        <w:numPr>
          <w:ilvl w:val="1"/>
          <w:numId w:val="4"/>
        </w:numPr>
      </w:pPr>
      <w:r w:rsidRPr="006B3F78">
        <w:t>Statement of local need - how the local NA community will benefit from holding the convention in their Area</w:t>
      </w:r>
      <w:r w:rsidR="00905721" w:rsidRPr="006B3F78">
        <w:t>.</w:t>
      </w:r>
    </w:p>
    <w:p w14:paraId="7E87FC13" w14:textId="383C7561" w:rsidR="00DB293D" w:rsidRPr="006B3F78" w:rsidRDefault="00DB293D" w:rsidP="00450E76">
      <w:pPr>
        <w:pStyle w:val="ListParagraph"/>
        <w:numPr>
          <w:ilvl w:val="1"/>
          <w:numId w:val="4"/>
        </w:numPr>
      </w:pPr>
      <w:r w:rsidRPr="006B3F78">
        <w:t>Details of Local ASC endorsement and local resources available to support convention</w:t>
      </w:r>
      <w:r w:rsidR="00905721" w:rsidRPr="006B3F78">
        <w:t>.</w:t>
      </w:r>
    </w:p>
    <w:p w14:paraId="026FCDC1" w14:textId="56C76D81" w:rsidR="002953B5" w:rsidRPr="006B3F78" w:rsidRDefault="002953B5" w:rsidP="00450E76">
      <w:pPr>
        <w:pStyle w:val="ListParagraph"/>
        <w:numPr>
          <w:ilvl w:val="1"/>
          <w:numId w:val="4"/>
        </w:numPr>
      </w:pPr>
      <w:r w:rsidRPr="006B3F78">
        <w:t>Details of if Local ASC has exercised right to request 20% of profit from UKCNA events, where this prevents them holding own events.</w:t>
      </w:r>
    </w:p>
    <w:p w14:paraId="41DE52F9" w14:textId="77777777" w:rsidR="00DB293D" w:rsidRPr="006B3F78" w:rsidRDefault="00DB293D" w:rsidP="00450E76">
      <w:pPr>
        <w:pStyle w:val="ListParagraph"/>
        <w:numPr>
          <w:ilvl w:val="0"/>
          <w:numId w:val="4"/>
        </w:numPr>
      </w:pPr>
      <w:r w:rsidRPr="006B3F78">
        <w:t xml:space="preserve">Committee details </w:t>
      </w:r>
    </w:p>
    <w:p w14:paraId="0921EDDB" w14:textId="6ECD44E1" w:rsidR="00DB293D" w:rsidRPr="006B3F78" w:rsidRDefault="00DB293D" w:rsidP="00450E76">
      <w:pPr>
        <w:pStyle w:val="ListParagraph"/>
        <w:numPr>
          <w:ilvl w:val="1"/>
          <w:numId w:val="4"/>
        </w:numPr>
      </w:pPr>
      <w:r w:rsidRPr="006B3F78">
        <w:t>UKCNA Committee Chair, Vice-Chair and Treasurer present at</w:t>
      </w:r>
      <w:r w:rsidR="00200697" w:rsidRPr="006B3F78">
        <w:t xml:space="preserve"> the</w:t>
      </w:r>
      <w:r w:rsidRPr="006B3F78">
        <w:t xml:space="preserve"> </w:t>
      </w:r>
      <w:r w:rsidRPr="006B3F78">
        <w:rPr>
          <w:noProof/>
        </w:rPr>
        <w:t>submission</w:t>
      </w:r>
      <w:r w:rsidRPr="006B3F78">
        <w:t xml:space="preserve"> of</w:t>
      </w:r>
      <w:r w:rsidR="00200697" w:rsidRPr="006B3F78">
        <w:t xml:space="preserve"> a</w:t>
      </w:r>
      <w:r w:rsidRPr="006B3F78">
        <w:t xml:space="preserve"> </w:t>
      </w:r>
      <w:r w:rsidRPr="006B3F78">
        <w:rPr>
          <w:noProof/>
        </w:rPr>
        <w:t>bid</w:t>
      </w:r>
      <w:r w:rsidRPr="006B3F78">
        <w:t xml:space="preserve"> for ratification</w:t>
      </w:r>
      <w:r w:rsidR="00905721" w:rsidRPr="006B3F78">
        <w:t>.</w:t>
      </w:r>
    </w:p>
    <w:p w14:paraId="75AEA466" w14:textId="111D5674" w:rsidR="00DB293D" w:rsidRPr="006B3F78" w:rsidRDefault="00DB293D" w:rsidP="00450E76">
      <w:pPr>
        <w:pStyle w:val="ListParagraph"/>
        <w:numPr>
          <w:ilvl w:val="1"/>
          <w:numId w:val="4"/>
        </w:numPr>
      </w:pPr>
      <w:r w:rsidRPr="006B3F78">
        <w:t>List of Committee positions available to be disseminated to wider fellowship</w:t>
      </w:r>
      <w:r w:rsidR="00905721" w:rsidRPr="006B3F78">
        <w:t>.</w:t>
      </w:r>
    </w:p>
    <w:p w14:paraId="47E5E5F3" w14:textId="62643FD5" w:rsidR="00DB293D" w:rsidRPr="006B3F78" w:rsidRDefault="00DB293D" w:rsidP="00450E76">
      <w:pPr>
        <w:pStyle w:val="ListParagraph"/>
        <w:numPr>
          <w:ilvl w:val="1"/>
          <w:numId w:val="4"/>
        </w:numPr>
      </w:pPr>
      <w:r w:rsidRPr="006B3F78">
        <w:t>Calendar and location of proposed monthly committee meetings</w:t>
      </w:r>
      <w:r w:rsidR="00905721" w:rsidRPr="006B3F78">
        <w:t>.</w:t>
      </w:r>
    </w:p>
    <w:p w14:paraId="59B36FB8" w14:textId="77777777" w:rsidR="00DB293D" w:rsidRPr="006B3F78" w:rsidRDefault="00DB293D" w:rsidP="00450E76">
      <w:pPr>
        <w:pStyle w:val="ListParagraph"/>
        <w:numPr>
          <w:ilvl w:val="0"/>
          <w:numId w:val="4"/>
        </w:numPr>
      </w:pPr>
      <w:r w:rsidRPr="006B3F78">
        <w:t xml:space="preserve">Financial Details </w:t>
      </w:r>
    </w:p>
    <w:p w14:paraId="53D1DAE1" w14:textId="3F9F1C1C" w:rsidR="00DB293D" w:rsidRPr="006B3F78" w:rsidRDefault="00200697" w:rsidP="00450E76">
      <w:pPr>
        <w:pStyle w:val="ListParagraph"/>
        <w:numPr>
          <w:ilvl w:val="1"/>
          <w:numId w:val="4"/>
        </w:numPr>
      </w:pPr>
      <w:r w:rsidRPr="006B3F78">
        <w:rPr>
          <w:noProof/>
        </w:rPr>
        <w:t>The p</w:t>
      </w:r>
      <w:r w:rsidR="00DB293D" w:rsidRPr="006B3F78">
        <w:rPr>
          <w:noProof/>
        </w:rPr>
        <w:t>roposed</w:t>
      </w:r>
      <w:r w:rsidR="00DB293D" w:rsidRPr="006B3F78">
        <w:t xml:space="preserve"> financial budget which should include income and expenditure:</w:t>
      </w:r>
    </w:p>
    <w:p w14:paraId="34C6DF4D" w14:textId="24510A59" w:rsidR="00DB293D" w:rsidRPr="006B3F78" w:rsidRDefault="00DB293D" w:rsidP="00450E76">
      <w:pPr>
        <w:pStyle w:val="ListParagraph"/>
        <w:numPr>
          <w:ilvl w:val="1"/>
          <w:numId w:val="4"/>
        </w:numPr>
      </w:pPr>
      <w:r w:rsidRPr="006B3F78">
        <w:t>Estimation of attendance</w:t>
      </w:r>
      <w:r w:rsidR="00905721" w:rsidRPr="006B3F78">
        <w:t>.</w:t>
      </w:r>
    </w:p>
    <w:p w14:paraId="4C716696" w14:textId="7DB467A1" w:rsidR="00DB293D" w:rsidRPr="006B3F78" w:rsidRDefault="00DB293D" w:rsidP="00450E76">
      <w:pPr>
        <w:pStyle w:val="ListParagraph"/>
        <w:numPr>
          <w:ilvl w:val="1"/>
          <w:numId w:val="4"/>
        </w:numPr>
      </w:pPr>
      <w:r w:rsidRPr="006B3F78">
        <w:t>Brief detail of fundraising plans</w:t>
      </w:r>
      <w:r w:rsidR="00905721" w:rsidRPr="006B3F78">
        <w:t>.</w:t>
      </w:r>
    </w:p>
    <w:p w14:paraId="35796BA0" w14:textId="6C2436A5" w:rsidR="00DB293D" w:rsidRPr="006B3F78" w:rsidRDefault="00DB293D" w:rsidP="00450E76">
      <w:pPr>
        <w:pStyle w:val="ListParagraph"/>
        <w:numPr>
          <w:ilvl w:val="1"/>
          <w:numId w:val="4"/>
        </w:numPr>
      </w:pPr>
      <w:r w:rsidRPr="006B3F78">
        <w:t>Outline of Costs of venue, hospitality, admin, promotion, security, etc.</w:t>
      </w:r>
    </w:p>
    <w:p w14:paraId="0E229885" w14:textId="44AC4FE7" w:rsidR="00675167" w:rsidRPr="006B3F78" w:rsidRDefault="00675167" w:rsidP="00DB293D">
      <w:r w:rsidRPr="006B3F78">
        <w:lastRenderedPageBreak/>
        <w:t xml:space="preserve">The UKCNA bank account and PayPal account will be passed </w:t>
      </w:r>
      <w:r w:rsidRPr="006B3F78">
        <w:rPr>
          <w:noProof/>
        </w:rPr>
        <w:t>onto</w:t>
      </w:r>
      <w:r w:rsidRPr="006B3F78">
        <w:t xml:space="preserve"> a successful bid. The subdomain conve</w:t>
      </w:r>
      <w:r w:rsidR="00B33DC6" w:rsidRPr="006B3F78">
        <w:t>n</w:t>
      </w:r>
      <w:r w:rsidRPr="006B3F78">
        <w:t>tion.ukna.org will be used in conjunction with the helpline/website committee. The successful convention committee will b</w:t>
      </w:r>
      <w:r w:rsidR="00B46CCE" w:rsidRPr="006B3F78">
        <w:t>e</w:t>
      </w:r>
      <w:r w:rsidRPr="006B3F78">
        <w:t xml:space="preserve"> fully accountable to</w:t>
      </w:r>
      <w:r w:rsidR="00200697" w:rsidRPr="006B3F78">
        <w:t xml:space="preserve"> the</w:t>
      </w:r>
      <w:r w:rsidRPr="006B3F78">
        <w:t xml:space="preserve"> </w:t>
      </w:r>
      <w:r w:rsidR="00200697" w:rsidRPr="006B3F78">
        <w:rPr>
          <w:noProof/>
        </w:rPr>
        <w:t>R</w:t>
      </w:r>
      <w:r w:rsidRPr="006B3F78">
        <w:rPr>
          <w:noProof/>
        </w:rPr>
        <w:t>egion</w:t>
      </w:r>
      <w:r w:rsidRPr="006B3F78">
        <w:t>.</w:t>
      </w:r>
    </w:p>
    <w:p w14:paraId="381DA438" w14:textId="72DE0C07" w:rsidR="000653FC" w:rsidRPr="006B3F78" w:rsidRDefault="00F27515" w:rsidP="00CA72C1">
      <w:r w:rsidRPr="006B3F78">
        <w:t xml:space="preserve">The committee will use the ratified UK Region Convention Guidelines. Any amendments must be brought to Region to </w:t>
      </w:r>
      <w:r w:rsidR="00093722" w:rsidRPr="006B3F78">
        <w:t xml:space="preserve">be </w:t>
      </w:r>
      <w:r w:rsidRPr="006B3F78">
        <w:t>ratified</w:t>
      </w:r>
    </w:p>
    <w:p w14:paraId="57646867" w14:textId="5EB8981E" w:rsidR="00A0667C" w:rsidRPr="006B3F78" w:rsidRDefault="00A0667C" w:rsidP="00E050FB">
      <w:pPr>
        <w:pStyle w:val="Heading2"/>
        <w:numPr>
          <w:ilvl w:val="1"/>
          <w:numId w:val="8"/>
        </w:numPr>
      </w:pPr>
      <w:bookmarkStart w:id="207" w:name="_Toc491280922"/>
      <w:bookmarkStart w:id="208" w:name="_Toc45344388"/>
      <w:r w:rsidRPr="006B3F78">
        <w:t>Recognition of Areas (ASCs):</w:t>
      </w:r>
      <w:bookmarkEnd w:id="207"/>
      <w:bookmarkEnd w:id="208"/>
    </w:p>
    <w:p w14:paraId="6AB08E30" w14:textId="77777777" w:rsidR="000653FC" w:rsidRPr="006B3F78" w:rsidRDefault="000653FC" w:rsidP="000653FC"/>
    <w:p w14:paraId="42061AD9" w14:textId="60CA4120" w:rsidR="00982501" w:rsidRPr="006B3F78" w:rsidRDefault="00480677" w:rsidP="00982501">
      <w:r w:rsidRPr="006B3F78">
        <w:t>If</w:t>
      </w:r>
      <w:r w:rsidR="001B5360" w:rsidRPr="006B3F78">
        <w:t xml:space="preserve"> an</w:t>
      </w:r>
      <w:r w:rsidR="00A0667C" w:rsidRPr="006B3F78">
        <w:t xml:space="preserve"> </w:t>
      </w:r>
      <w:r w:rsidR="00A0667C" w:rsidRPr="006B3F78">
        <w:rPr>
          <w:noProof/>
        </w:rPr>
        <w:t>area</w:t>
      </w:r>
      <w:r w:rsidR="00A0667C" w:rsidRPr="006B3F78">
        <w:t xml:space="preserve"> is </w:t>
      </w:r>
      <w:r w:rsidR="00A0667C" w:rsidRPr="006B3F78">
        <w:rPr>
          <w:noProof/>
        </w:rPr>
        <w:t>a</w:t>
      </w:r>
      <w:r w:rsidR="001B5360" w:rsidRPr="006B3F78">
        <w:rPr>
          <w:noProof/>
        </w:rPr>
        <w:t>n</w:t>
      </w:r>
      <w:r w:rsidR="00A0667C" w:rsidRPr="006B3F78">
        <w:rPr>
          <w:noProof/>
        </w:rPr>
        <w:t xml:space="preserve"> NA</w:t>
      </w:r>
      <w:r w:rsidR="00A0667C" w:rsidRPr="006B3F78">
        <w:t xml:space="preserve"> </w:t>
      </w:r>
      <w:r w:rsidR="00716C85" w:rsidRPr="006B3F78">
        <w:t>community,</w:t>
      </w:r>
      <w:r w:rsidR="00A0667C" w:rsidRPr="006B3F78">
        <w:t xml:space="preserve"> they can be part of the UK Region by informing the Chair of Region via Resource email </w:t>
      </w:r>
      <w:r w:rsidR="00A0667C" w:rsidRPr="006B3F78">
        <w:rPr>
          <w:b/>
        </w:rPr>
        <w:t>resource@ukna.org</w:t>
      </w:r>
      <w:r w:rsidR="00A0667C" w:rsidRPr="006B3F78">
        <w:t xml:space="preserve">. This can include </w:t>
      </w:r>
      <w:r w:rsidR="00716C85" w:rsidRPr="006B3F78">
        <w:t>non-geographical</w:t>
      </w:r>
      <w:r w:rsidR="00A0667C" w:rsidRPr="006B3F78">
        <w:t xml:space="preserve"> ASCs.</w:t>
      </w:r>
    </w:p>
    <w:p w14:paraId="7F40D217" w14:textId="14CF823B" w:rsidR="00A0667C" w:rsidRPr="006B3F78" w:rsidRDefault="00A0667C" w:rsidP="00982501">
      <w:pPr>
        <w:pStyle w:val="IntenseQuote"/>
        <w:rPr>
          <w:rStyle w:val="IntenseQuoteChar"/>
          <w:b/>
          <w:bCs/>
          <w:i/>
          <w:iCs/>
        </w:rPr>
      </w:pPr>
      <w:r w:rsidRPr="006B3F78">
        <w:rPr>
          <w:rStyle w:val="IntenseQuoteChar"/>
          <w:b/>
          <w:bCs/>
          <w:i/>
          <w:iCs/>
        </w:rPr>
        <w:t>“</w:t>
      </w:r>
      <w:r w:rsidR="00F01FB0" w:rsidRPr="006B3F78">
        <w:rPr>
          <w:rStyle w:val="IntenseQuoteChar"/>
          <w:b/>
          <w:bCs/>
          <w:i/>
          <w:iCs/>
        </w:rPr>
        <w:t>…</w:t>
      </w:r>
      <w:r w:rsidRPr="006B3F78">
        <w:rPr>
          <w:rStyle w:val="IntenseQuoteChar"/>
          <w:b/>
          <w:bCs/>
          <w:i/>
          <w:iCs/>
        </w:rPr>
        <w:t xml:space="preserve">if NA groups whose members speak the same language or have other cultural ties wish to unite in a single area or region covering a number of </w:t>
      </w:r>
      <w:r w:rsidRPr="006B3F78">
        <w:rPr>
          <w:rStyle w:val="IntenseQuoteChar"/>
          <w:b/>
          <w:bCs/>
          <w:i/>
          <w:iCs/>
          <w:noProof/>
        </w:rPr>
        <w:t>neighboring</w:t>
      </w:r>
      <w:r w:rsidRPr="006B3F78">
        <w:rPr>
          <w:rStyle w:val="IntenseQuoteChar"/>
          <w:b/>
          <w:bCs/>
          <w:i/>
          <w:iCs/>
        </w:rPr>
        <w:t xml:space="preserve"> countries, we encourage them to do so.”</w:t>
      </w:r>
    </w:p>
    <w:p w14:paraId="55553BEB" w14:textId="2667344F" w:rsidR="00B55127" w:rsidRPr="006B3F78" w:rsidRDefault="00A0667C" w:rsidP="000653FC">
      <w:pPr>
        <w:pStyle w:val="IntenseQuote"/>
        <w:jc w:val="right"/>
        <w:rPr>
          <w:rStyle w:val="IntenseQuoteChar"/>
          <w:b/>
          <w:bCs/>
          <w:i/>
          <w:iCs/>
        </w:rPr>
      </w:pPr>
      <w:r w:rsidRPr="006B3F78">
        <w:rPr>
          <w:rStyle w:val="IntenseQuoteChar"/>
          <w:b/>
          <w:bCs/>
          <w:i/>
          <w:iCs/>
        </w:rPr>
        <w:t>Guide to Local Services page 21</w:t>
      </w:r>
    </w:p>
    <w:p w14:paraId="7DFAA9FB" w14:textId="1BF76489" w:rsidR="000653FC" w:rsidRPr="006B3F78" w:rsidRDefault="00463942" w:rsidP="000653FC">
      <w:pPr>
        <w:pStyle w:val="Heading2"/>
        <w:numPr>
          <w:ilvl w:val="1"/>
          <w:numId w:val="8"/>
        </w:numPr>
      </w:pPr>
      <w:bookmarkStart w:id="209" w:name="_Toc491280923"/>
      <w:bookmarkStart w:id="210" w:name="_Ref491596559"/>
      <w:bookmarkStart w:id="211" w:name="_Ref491598178"/>
      <w:bookmarkStart w:id="212" w:name="_Ref494020902"/>
      <w:bookmarkStart w:id="213" w:name="_Toc45344389"/>
      <w:r w:rsidRPr="006B3F78">
        <w:t>Template</w:t>
      </w:r>
      <w:r w:rsidR="00F94141" w:rsidRPr="006B3F78">
        <w:t xml:space="preserve"> for RCM Reports to RSC</w:t>
      </w:r>
      <w:bookmarkEnd w:id="209"/>
      <w:bookmarkEnd w:id="210"/>
      <w:bookmarkEnd w:id="211"/>
      <w:bookmarkEnd w:id="212"/>
      <w:bookmarkEnd w:id="213"/>
      <w:r w:rsidR="00F94141" w:rsidRPr="006B3F78">
        <w:t xml:space="preserve"> </w:t>
      </w:r>
    </w:p>
    <w:p w14:paraId="7CD8A50C" w14:textId="77777777" w:rsidR="009B4E67" w:rsidRPr="006B3F78" w:rsidRDefault="009B4E67" w:rsidP="009B4E67"/>
    <w:tbl>
      <w:tblPr>
        <w:tblStyle w:val="TableGrid"/>
        <w:tblW w:w="10456" w:type="dxa"/>
        <w:tblInd w:w="-3" w:type="dxa"/>
        <w:tblLook w:val="04A0" w:firstRow="1" w:lastRow="0" w:firstColumn="1" w:lastColumn="0" w:noHBand="0" w:noVBand="1"/>
      </w:tblPr>
      <w:tblGrid>
        <w:gridCol w:w="3485"/>
        <w:gridCol w:w="3485"/>
        <w:gridCol w:w="3486"/>
      </w:tblGrid>
      <w:tr w:rsidR="009B4E67" w:rsidRPr="006B3F78" w14:paraId="016AC2A9" w14:textId="77777777" w:rsidTr="00DF545B">
        <w:tc>
          <w:tcPr>
            <w:tcW w:w="10456" w:type="dxa"/>
            <w:gridSpan w:val="3"/>
            <w:tcBorders>
              <w:top w:val="single" w:sz="6" w:space="0" w:color="000000"/>
              <w:left w:val="single" w:sz="6" w:space="0" w:color="000000"/>
              <w:bottom w:val="single" w:sz="6" w:space="0" w:color="000000"/>
              <w:right w:val="single" w:sz="6" w:space="0" w:color="000000"/>
            </w:tcBorders>
          </w:tcPr>
          <w:p w14:paraId="0A7118B6" w14:textId="77777777" w:rsidR="009B4E67" w:rsidRPr="006B3F78" w:rsidRDefault="009B4E67" w:rsidP="00DF545B">
            <w:pPr>
              <w:rPr>
                <w:rFonts w:eastAsia="Times New Roman" w:cstheme="minorHAnsi"/>
                <w:b/>
                <w:bCs/>
                <w:color w:val="FF0000"/>
                <w:sz w:val="28"/>
                <w:lang w:eastAsia="en-GB"/>
              </w:rPr>
            </w:pPr>
            <w:r w:rsidRPr="006B3F78">
              <w:rPr>
                <w:rFonts w:eastAsia="Times New Roman" w:cstheme="minorHAnsi"/>
                <w:b/>
                <w:bCs/>
                <w:color w:val="FF0000"/>
                <w:sz w:val="28"/>
                <w:lang w:eastAsia="en-GB"/>
              </w:rPr>
              <w:t xml:space="preserve">Please save your report in a recognisable format, as a word document </w:t>
            </w:r>
          </w:p>
          <w:p w14:paraId="2FCDB378" w14:textId="77777777" w:rsidR="009B4E67" w:rsidRPr="006B3F78" w:rsidRDefault="009B4E67" w:rsidP="00DF545B">
            <w:pPr>
              <w:rPr>
                <w:rFonts w:eastAsia="Times New Roman" w:cstheme="minorHAnsi"/>
                <w:b/>
                <w:bCs/>
                <w:color w:val="FF0000"/>
                <w:lang w:eastAsia="en-GB"/>
              </w:rPr>
            </w:pPr>
            <w:r w:rsidRPr="006B3F78">
              <w:rPr>
                <w:rFonts w:eastAsia="Times New Roman" w:cstheme="minorHAnsi"/>
                <w:b/>
                <w:bCs/>
                <w:color w:val="FF0000"/>
                <w:sz w:val="28"/>
                <w:lang w:eastAsia="en-GB"/>
              </w:rPr>
              <w:t>Eg NELASC – report to RSC – March 2018</w:t>
            </w:r>
          </w:p>
        </w:tc>
      </w:tr>
      <w:tr w:rsidR="009B4E67" w:rsidRPr="006B3F78" w14:paraId="168C8C29" w14:textId="77777777" w:rsidTr="00DF545B">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375A1962" w14:textId="77777777" w:rsidR="009B4E67" w:rsidRPr="006B3F78" w:rsidRDefault="009B4E67" w:rsidP="00DF545B">
            <w:pPr>
              <w:jc w:val="center"/>
              <w:rPr>
                <w:rFonts w:eastAsia="Times New Roman" w:cstheme="minorHAnsi"/>
                <w:b/>
                <w:bCs/>
                <w:color w:val="000000"/>
                <w:lang w:eastAsia="en-GB"/>
              </w:rPr>
            </w:pPr>
            <w:r w:rsidRPr="006B3F78">
              <w:rPr>
                <w:b/>
              </w:rPr>
              <w:t>ASC meeting details:</w:t>
            </w:r>
          </w:p>
        </w:tc>
      </w:tr>
      <w:tr w:rsidR="009B4E67" w:rsidRPr="006B3F78" w14:paraId="2D382B98" w14:textId="77777777" w:rsidTr="00DF545B">
        <w:trPr>
          <w:trHeight w:val="132"/>
        </w:trPr>
        <w:tc>
          <w:tcPr>
            <w:tcW w:w="3485" w:type="dxa"/>
            <w:tcBorders>
              <w:top w:val="single" w:sz="6" w:space="0" w:color="000000"/>
              <w:left w:val="single" w:sz="6" w:space="0" w:color="000000"/>
              <w:bottom w:val="single" w:sz="6" w:space="0" w:color="000000"/>
              <w:right w:val="single" w:sz="6" w:space="0" w:color="000000"/>
            </w:tcBorders>
          </w:tcPr>
          <w:p w14:paraId="28E9C648" w14:textId="77777777" w:rsidR="009B4E67" w:rsidRPr="006B3F78" w:rsidRDefault="009B4E67" w:rsidP="00DF545B">
            <w:pPr>
              <w:rPr>
                <w:rFonts w:eastAsia="Times New Roman" w:cstheme="minorHAnsi"/>
                <w:b/>
                <w:bCs/>
                <w:color w:val="000000"/>
                <w:lang w:eastAsia="en-GB"/>
              </w:rPr>
            </w:pPr>
            <w:r w:rsidRPr="006B3F78">
              <w:rPr>
                <w:b/>
              </w:rPr>
              <w:t>Day and time:</w:t>
            </w:r>
          </w:p>
          <w:p w14:paraId="2B687347" w14:textId="77777777" w:rsidR="009B4E67" w:rsidRPr="006B3F78" w:rsidRDefault="009B4E67" w:rsidP="00DF545B">
            <w:pPr>
              <w:rPr>
                <w:rFonts w:eastAsia="Times New Roman" w:cstheme="minorHAnsi"/>
                <w:b/>
                <w:bCs/>
                <w:color w:val="000000"/>
                <w:lang w:eastAsia="en-GB"/>
              </w:rPr>
            </w:pPr>
          </w:p>
          <w:p w14:paraId="611B2A55" w14:textId="77777777" w:rsidR="009B4E67" w:rsidRPr="006B3F78" w:rsidRDefault="009B4E67" w:rsidP="00DF545B">
            <w:pPr>
              <w:rPr>
                <w:rFonts w:eastAsia="Times New Roman" w:cstheme="minorHAnsi"/>
                <w:b/>
                <w:bCs/>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6A33D9EA" w14:textId="77777777" w:rsidR="009B4E67" w:rsidRPr="006B3F78" w:rsidRDefault="009B4E67" w:rsidP="00DF545B">
            <w:pPr>
              <w:rPr>
                <w:rFonts w:eastAsia="Times New Roman" w:cstheme="minorHAnsi"/>
                <w:b/>
                <w:bCs/>
                <w:color w:val="000000"/>
                <w:lang w:eastAsia="en-GB"/>
              </w:rPr>
            </w:pPr>
            <w:r w:rsidRPr="006B3F78">
              <w:rPr>
                <w:rFonts w:eastAsia="Times New Roman" w:cstheme="minorHAnsi"/>
                <w:b/>
                <w:bCs/>
                <w:color w:val="000000"/>
                <w:lang w:eastAsia="en-GB"/>
              </w:rPr>
              <w:t>Venue:</w:t>
            </w:r>
          </w:p>
        </w:tc>
        <w:tc>
          <w:tcPr>
            <w:tcW w:w="3486" w:type="dxa"/>
            <w:tcBorders>
              <w:top w:val="single" w:sz="6" w:space="0" w:color="000000"/>
              <w:left w:val="single" w:sz="6" w:space="0" w:color="000000"/>
              <w:bottom w:val="single" w:sz="6" w:space="0" w:color="000000"/>
              <w:right w:val="single" w:sz="6" w:space="0" w:color="000000"/>
            </w:tcBorders>
          </w:tcPr>
          <w:p w14:paraId="623BDA72" w14:textId="77777777" w:rsidR="009B4E67" w:rsidRPr="006B3F78" w:rsidRDefault="009B4E67" w:rsidP="00DF545B">
            <w:pPr>
              <w:rPr>
                <w:rFonts w:eastAsia="Times New Roman" w:cstheme="minorHAnsi"/>
                <w:b/>
                <w:bCs/>
                <w:color w:val="000000"/>
                <w:lang w:eastAsia="en-GB"/>
              </w:rPr>
            </w:pPr>
            <w:r w:rsidRPr="006B3F78">
              <w:rPr>
                <w:rFonts w:eastAsia="Times New Roman" w:cstheme="minorHAnsi"/>
                <w:b/>
                <w:bCs/>
                <w:color w:val="000000"/>
                <w:lang w:eastAsia="en-GB"/>
              </w:rPr>
              <w:t>ASC mailing address:</w:t>
            </w:r>
          </w:p>
        </w:tc>
      </w:tr>
      <w:tr w:rsidR="009B4E67" w:rsidRPr="006B3F78" w14:paraId="4DF6E5DA" w14:textId="77777777" w:rsidTr="00DF545B">
        <w:trPr>
          <w:trHeight w:val="132"/>
        </w:trPr>
        <w:tc>
          <w:tcPr>
            <w:tcW w:w="3485" w:type="dxa"/>
            <w:tcBorders>
              <w:top w:val="single" w:sz="6" w:space="0" w:color="000000"/>
              <w:left w:val="single" w:sz="6" w:space="0" w:color="000000"/>
              <w:bottom w:val="single" w:sz="6" w:space="0" w:color="000000"/>
              <w:right w:val="single" w:sz="6" w:space="0" w:color="000000"/>
            </w:tcBorders>
          </w:tcPr>
          <w:p w14:paraId="5EED3A70" w14:textId="77777777" w:rsidR="009B4E67" w:rsidRPr="006B3F78" w:rsidRDefault="009B4E67" w:rsidP="00DF545B">
            <w:pPr>
              <w:rPr>
                <w:rFonts w:eastAsia="Times New Roman" w:cstheme="minorHAnsi"/>
                <w:b/>
                <w:bCs/>
                <w:color w:val="000000"/>
                <w:lang w:eastAsia="en-GB"/>
              </w:rPr>
            </w:pPr>
          </w:p>
        </w:tc>
        <w:tc>
          <w:tcPr>
            <w:tcW w:w="6971" w:type="dxa"/>
            <w:gridSpan w:val="2"/>
            <w:tcBorders>
              <w:top w:val="single" w:sz="6" w:space="0" w:color="000000"/>
              <w:left w:val="single" w:sz="6" w:space="0" w:color="000000"/>
              <w:bottom w:val="single" w:sz="6" w:space="0" w:color="000000"/>
              <w:right w:val="single" w:sz="6" w:space="0" w:color="000000"/>
            </w:tcBorders>
          </w:tcPr>
          <w:p w14:paraId="4DE7BAD2" w14:textId="77777777" w:rsidR="009B4E67" w:rsidRPr="006B3F78" w:rsidRDefault="009B4E67" w:rsidP="00DF545B">
            <w:pPr>
              <w:rPr>
                <w:rFonts w:eastAsia="Times New Roman" w:cstheme="minorHAnsi"/>
                <w:b/>
                <w:bCs/>
                <w:color w:val="000000"/>
                <w:lang w:eastAsia="en-GB"/>
              </w:rPr>
            </w:pPr>
          </w:p>
        </w:tc>
      </w:tr>
      <w:tr w:rsidR="009B4E67" w:rsidRPr="006B3F78" w14:paraId="1D47ACE9" w14:textId="77777777" w:rsidTr="00DF545B">
        <w:tc>
          <w:tcPr>
            <w:tcW w:w="10456" w:type="dxa"/>
            <w:gridSpan w:val="3"/>
            <w:tcBorders>
              <w:top w:val="single" w:sz="6" w:space="0" w:color="000000"/>
              <w:left w:val="single" w:sz="6" w:space="0" w:color="000000"/>
              <w:bottom w:val="single" w:sz="6" w:space="0" w:color="000000"/>
              <w:right w:val="single" w:sz="6" w:space="0" w:color="000000"/>
            </w:tcBorders>
          </w:tcPr>
          <w:p w14:paraId="13DCB4B0" w14:textId="77777777" w:rsidR="009B4E67" w:rsidRPr="006B3F78" w:rsidRDefault="009B4E67" w:rsidP="00DF545B">
            <w:pPr>
              <w:spacing w:after="120" w:line="0" w:lineRule="atLeast"/>
              <w:rPr>
                <w:rFonts w:eastAsia="Times New Roman" w:cstheme="minorHAnsi"/>
                <w:b/>
                <w:bCs/>
                <w:color w:val="000000"/>
                <w:lang w:eastAsia="en-GB"/>
              </w:rPr>
            </w:pPr>
            <w:r w:rsidRPr="006B3F78">
              <w:rPr>
                <w:rFonts w:eastAsia="Times New Roman" w:cstheme="minorHAnsi"/>
                <w:b/>
                <w:bCs/>
                <w:color w:val="000000"/>
                <w:lang w:eastAsia="en-GB"/>
              </w:rPr>
              <w:t>Number of groups and meetings:</w:t>
            </w:r>
          </w:p>
          <w:p w14:paraId="150C8B46" w14:textId="77777777" w:rsidR="009B4E67" w:rsidRPr="006B3F78" w:rsidRDefault="009B4E67" w:rsidP="00DF545B">
            <w:pPr>
              <w:rPr>
                <w:rFonts w:cstheme="minorHAnsi"/>
              </w:rPr>
            </w:pPr>
          </w:p>
        </w:tc>
      </w:tr>
      <w:tr w:rsidR="009B4E67" w:rsidRPr="006B3F78" w14:paraId="41A72E83" w14:textId="77777777" w:rsidTr="00DF545B">
        <w:tc>
          <w:tcPr>
            <w:tcW w:w="10456" w:type="dxa"/>
            <w:gridSpan w:val="3"/>
            <w:tcBorders>
              <w:top w:val="single" w:sz="6" w:space="0" w:color="000000"/>
              <w:left w:val="single" w:sz="6" w:space="0" w:color="000000"/>
              <w:bottom w:val="single" w:sz="6" w:space="0" w:color="000000"/>
              <w:right w:val="single" w:sz="6" w:space="0" w:color="000000"/>
            </w:tcBorders>
          </w:tcPr>
          <w:p w14:paraId="077F9C59" w14:textId="00044166" w:rsidR="009B4E67" w:rsidRPr="006B3F78" w:rsidRDefault="009B4E67" w:rsidP="00DF545B">
            <w:pPr>
              <w:spacing w:after="120"/>
              <w:rPr>
                <w:rFonts w:eastAsia="Times New Roman" w:cstheme="minorHAnsi"/>
                <w:b/>
                <w:bCs/>
                <w:color w:val="000000"/>
                <w:lang w:eastAsia="en-GB"/>
              </w:rPr>
            </w:pPr>
            <w:r w:rsidRPr="006B3F78">
              <w:rPr>
                <w:rFonts w:eastAsia="Times New Roman" w:cstheme="minorHAnsi"/>
                <w:b/>
                <w:bCs/>
                <w:color w:val="000000"/>
                <w:lang w:eastAsia="en-GB"/>
              </w:rPr>
              <w:t>Sub-committee activities:</w:t>
            </w:r>
          </w:p>
          <w:p w14:paraId="459DBA87" w14:textId="77777777" w:rsidR="009B4E67" w:rsidRPr="006B3F78" w:rsidRDefault="009B4E67" w:rsidP="00DF545B">
            <w:pPr>
              <w:spacing w:after="120"/>
              <w:rPr>
                <w:rFonts w:eastAsia="Times New Roman" w:cstheme="minorHAnsi"/>
                <w:b/>
                <w:bCs/>
                <w:color w:val="000000"/>
                <w:lang w:eastAsia="en-GB"/>
              </w:rPr>
            </w:pPr>
          </w:p>
          <w:p w14:paraId="4F09AFB9" w14:textId="77777777" w:rsidR="009B4E67" w:rsidRPr="006B3F78" w:rsidRDefault="009B4E67" w:rsidP="00DF545B">
            <w:pPr>
              <w:rPr>
                <w:rFonts w:cstheme="minorHAnsi"/>
              </w:rPr>
            </w:pPr>
            <w:r w:rsidRPr="006B3F78">
              <w:rPr>
                <w:rFonts w:eastAsia="Times New Roman" w:cstheme="minorHAnsi"/>
                <w:lang w:eastAsia="en-GB"/>
              </w:rPr>
              <w:t>Please list H&amp;I meetings:</w:t>
            </w:r>
          </w:p>
        </w:tc>
      </w:tr>
      <w:tr w:rsidR="009B4E67" w:rsidRPr="006B3F78" w14:paraId="0C7450E0" w14:textId="77777777" w:rsidTr="00DF545B">
        <w:tc>
          <w:tcPr>
            <w:tcW w:w="10456" w:type="dxa"/>
            <w:gridSpan w:val="3"/>
            <w:tcBorders>
              <w:top w:val="single" w:sz="6" w:space="0" w:color="000000"/>
              <w:left w:val="single" w:sz="6" w:space="0" w:color="000000"/>
              <w:bottom w:val="single" w:sz="6" w:space="0" w:color="000000"/>
              <w:right w:val="single" w:sz="6" w:space="0" w:color="000000"/>
            </w:tcBorders>
          </w:tcPr>
          <w:p w14:paraId="4E984331" w14:textId="3F86C4EB" w:rsidR="009B4E67" w:rsidRPr="006B3F78" w:rsidRDefault="009B4E67" w:rsidP="00A30226">
            <w:pPr>
              <w:spacing w:after="120"/>
              <w:rPr>
                <w:rFonts w:eastAsia="Times New Roman" w:cstheme="minorHAnsi"/>
                <w:sz w:val="24"/>
                <w:szCs w:val="24"/>
                <w:lang w:eastAsia="en-GB"/>
              </w:rPr>
            </w:pPr>
            <w:r w:rsidRPr="006B3F78">
              <w:rPr>
                <w:rFonts w:eastAsia="Times New Roman" w:cstheme="minorHAnsi"/>
                <w:b/>
                <w:bCs/>
                <w:color w:val="000000"/>
                <w:lang w:eastAsia="en-GB"/>
              </w:rPr>
              <w:t>Events:</w:t>
            </w:r>
          </w:p>
          <w:p w14:paraId="4256868B" w14:textId="77777777" w:rsidR="009B4E67" w:rsidRPr="006B3F78" w:rsidRDefault="009B4E67" w:rsidP="00DF545B">
            <w:pPr>
              <w:rPr>
                <w:rFonts w:cstheme="minorHAnsi"/>
              </w:rPr>
            </w:pPr>
          </w:p>
        </w:tc>
      </w:tr>
      <w:tr w:rsidR="009B4E67" w:rsidRPr="006B3F78" w14:paraId="2C3A9BF0" w14:textId="77777777" w:rsidTr="00DF545B">
        <w:tc>
          <w:tcPr>
            <w:tcW w:w="10456" w:type="dxa"/>
            <w:gridSpan w:val="3"/>
            <w:tcBorders>
              <w:top w:val="single" w:sz="6" w:space="0" w:color="000000"/>
              <w:left w:val="single" w:sz="6" w:space="0" w:color="000000"/>
              <w:bottom w:val="single" w:sz="6" w:space="0" w:color="000000"/>
              <w:right w:val="single" w:sz="6" w:space="0" w:color="000000"/>
            </w:tcBorders>
          </w:tcPr>
          <w:p w14:paraId="654F54B3" w14:textId="77777777" w:rsidR="009B4E67" w:rsidRPr="006B3F78" w:rsidRDefault="009B4E67" w:rsidP="00DF545B">
            <w:pPr>
              <w:spacing w:after="120"/>
              <w:rPr>
                <w:rFonts w:eastAsia="Times New Roman" w:cstheme="minorHAnsi"/>
                <w:sz w:val="24"/>
                <w:szCs w:val="24"/>
                <w:lang w:eastAsia="en-GB"/>
              </w:rPr>
            </w:pPr>
            <w:r w:rsidRPr="006B3F78">
              <w:rPr>
                <w:rFonts w:eastAsia="Times New Roman" w:cstheme="minorHAnsi"/>
                <w:b/>
                <w:bCs/>
                <w:color w:val="000000"/>
                <w:lang w:eastAsia="en-GB"/>
              </w:rPr>
              <w:t>Additional information:</w:t>
            </w:r>
          </w:p>
          <w:p w14:paraId="6C199373" w14:textId="77777777" w:rsidR="009B4E67" w:rsidRPr="006B3F78" w:rsidRDefault="009B4E67" w:rsidP="00DF545B">
            <w:pPr>
              <w:rPr>
                <w:rFonts w:cstheme="minorHAnsi"/>
              </w:rPr>
            </w:pPr>
          </w:p>
        </w:tc>
      </w:tr>
      <w:tr w:rsidR="009B4E67" w:rsidRPr="006B3F78" w14:paraId="53C87955" w14:textId="77777777" w:rsidTr="00DF545B">
        <w:tc>
          <w:tcPr>
            <w:tcW w:w="10456" w:type="dxa"/>
            <w:gridSpan w:val="3"/>
            <w:tcBorders>
              <w:top w:val="single" w:sz="6" w:space="0" w:color="000000"/>
              <w:left w:val="single" w:sz="6" w:space="0" w:color="000000"/>
              <w:bottom w:val="single" w:sz="6" w:space="0" w:color="000000"/>
              <w:right w:val="single" w:sz="6" w:space="0" w:color="000000"/>
            </w:tcBorders>
          </w:tcPr>
          <w:p w14:paraId="5F7D1516" w14:textId="77777777" w:rsidR="009B4E67" w:rsidRPr="006B3F78" w:rsidRDefault="009B4E67" w:rsidP="00DF545B">
            <w:pPr>
              <w:spacing w:after="120"/>
              <w:rPr>
                <w:rFonts w:eastAsia="Times New Roman" w:cstheme="minorHAnsi"/>
                <w:sz w:val="24"/>
                <w:szCs w:val="24"/>
                <w:lang w:eastAsia="en-GB"/>
              </w:rPr>
            </w:pPr>
            <w:r w:rsidRPr="006B3F78">
              <w:rPr>
                <w:rFonts w:eastAsia="Times New Roman" w:cstheme="minorHAnsi"/>
                <w:b/>
                <w:bCs/>
                <w:color w:val="000000"/>
                <w:lang w:eastAsia="en-GB"/>
              </w:rPr>
              <w:t>Current financial status and contributions:</w:t>
            </w:r>
          </w:p>
          <w:p w14:paraId="5C9ED118" w14:textId="77777777" w:rsidR="009B4E67" w:rsidRPr="006B3F78" w:rsidRDefault="009B4E67" w:rsidP="00DF545B">
            <w:pPr>
              <w:rPr>
                <w:rFonts w:cstheme="minorHAnsi"/>
              </w:rPr>
            </w:pPr>
          </w:p>
        </w:tc>
      </w:tr>
    </w:tbl>
    <w:p w14:paraId="4CE39622" w14:textId="77777777" w:rsidR="009B4E67" w:rsidRPr="006B3F78" w:rsidRDefault="009B4E67" w:rsidP="009B4E67"/>
    <w:tbl>
      <w:tblPr>
        <w:tblStyle w:val="TableGrid"/>
        <w:tblW w:w="10456" w:type="dxa"/>
        <w:tblInd w:w="-3" w:type="dxa"/>
        <w:tblLook w:val="04A0" w:firstRow="1" w:lastRow="0" w:firstColumn="1" w:lastColumn="0" w:noHBand="0" w:noVBand="1"/>
      </w:tblPr>
      <w:tblGrid>
        <w:gridCol w:w="10456"/>
      </w:tblGrid>
      <w:tr w:rsidR="009B4E67" w:rsidRPr="006B3F78" w14:paraId="05CBE7D4" w14:textId="77777777" w:rsidTr="00DF545B">
        <w:tc>
          <w:tcPr>
            <w:tcW w:w="10456" w:type="dxa"/>
            <w:tcBorders>
              <w:top w:val="single" w:sz="6" w:space="0" w:color="000000"/>
              <w:left w:val="single" w:sz="6" w:space="0" w:color="000000"/>
              <w:bottom w:val="single" w:sz="6" w:space="0" w:color="000000"/>
              <w:right w:val="single" w:sz="6" w:space="0" w:color="000000"/>
            </w:tcBorders>
          </w:tcPr>
          <w:p w14:paraId="5203718A" w14:textId="77777777" w:rsidR="009B4E67" w:rsidRPr="006B3F78" w:rsidRDefault="009B4E67" w:rsidP="00DF545B">
            <w:pPr>
              <w:spacing w:after="120"/>
              <w:rPr>
                <w:rFonts w:eastAsia="Times New Roman" w:cstheme="minorHAnsi"/>
                <w:b/>
                <w:bCs/>
                <w:color w:val="000000"/>
                <w:lang w:eastAsia="en-GB"/>
              </w:rPr>
            </w:pPr>
            <w:r w:rsidRPr="006B3F78">
              <w:rPr>
                <w:rFonts w:eastAsia="Times New Roman" w:cstheme="minorHAnsi"/>
                <w:b/>
                <w:bCs/>
                <w:color w:val="000000"/>
                <w:lang w:eastAsia="en-GB"/>
              </w:rPr>
              <w:t>Summary for presentation at Region:</w:t>
            </w:r>
          </w:p>
          <w:p w14:paraId="69279724" w14:textId="77777777" w:rsidR="009B4E67" w:rsidRPr="006B3F78" w:rsidRDefault="009B4E67" w:rsidP="00DF545B">
            <w:pPr>
              <w:spacing w:after="120"/>
              <w:rPr>
                <w:rFonts w:eastAsia="Times New Roman" w:cstheme="minorHAnsi"/>
                <w:b/>
                <w:bCs/>
                <w:color w:val="000000"/>
                <w:lang w:eastAsia="en-GB"/>
              </w:rPr>
            </w:pPr>
            <w:r w:rsidRPr="006B3F78">
              <w:rPr>
                <w:rFonts w:eastAsia="Times New Roman" w:cstheme="minorHAnsi"/>
                <w:b/>
                <w:bCs/>
                <w:color w:val="000000"/>
                <w:lang w:eastAsia="en-GB"/>
              </w:rPr>
              <w:t>Responses to action points from RSC:</w:t>
            </w:r>
          </w:p>
          <w:p w14:paraId="1A6D82B0" w14:textId="77777777" w:rsidR="009B4E67" w:rsidRPr="006B3F78" w:rsidRDefault="009B4E67" w:rsidP="00DF545B">
            <w:pPr>
              <w:spacing w:after="120"/>
              <w:rPr>
                <w:rFonts w:eastAsia="Times New Roman" w:cstheme="minorHAnsi"/>
                <w:b/>
                <w:bCs/>
                <w:color w:val="000000"/>
                <w:lang w:eastAsia="en-GB"/>
              </w:rPr>
            </w:pPr>
            <w:r w:rsidRPr="006B3F78">
              <w:rPr>
                <w:rFonts w:eastAsia="Times New Roman" w:cstheme="minorHAnsi"/>
                <w:b/>
                <w:bCs/>
                <w:color w:val="000000"/>
                <w:lang w:eastAsia="en-GB"/>
              </w:rPr>
              <w:t>Questions for Region:</w:t>
            </w:r>
          </w:p>
          <w:p w14:paraId="29BE54E7" w14:textId="77777777" w:rsidR="009B4E67" w:rsidRPr="006B3F78" w:rsidRDefault="009B4E67" w:rsidP="00DF545B">
            <w:pPr>
              <w:rPr>
                <w:rFonts w:cstheme="minorHAnsi"/>
              </w:rPr>
            </w:pPr>
          </w:p>
        </w:tc>
      </w:tr>
    </w:tbl>
    <w:p w14:paraId="7A89758C" w14:textId="77777777" w:rsidR="009B4E67" w:rsidRPr="006B3F78" w:rsidRDefault="009B4E67" w:rsidP="009B4E67">
      <w:pPr>
        <w:rPr>
          <w:rFonts w:cstheme="minorHAnsi"/>
        </w:rPr>
      </w:pPr>
    </w:p>
    <w:p w14:paraId="47DC80CA" w14:textId="77777777" w:rsidR="00471D0C" w:rsidRPr="006B3F78" w:rsidRDefault="00471D0C" w:rsidP="00E050FB">
      <w:pPr>
        <w:pStyle w:val="Heading2"/>
        <w:numPr>
          <w:ilvl w:val="1"/>
          <w:numId w:val="8"/>
        </w:numPr>
      </w:pPr>
      <w:bookmarkStart w:id="214" w:name="_Toc45344390"/>
      <w:r w:rsidRPr="006B3F78">
        <w:lastRenderedPageBreak/>
        <w:t>Motion Form</w:t>
      </w:r>
      <w:bookmarkEnd w:id="214"/>
    </w:p>
    <w:p w14:paraId="11E1FA28" w14:textId="77777777" w:rsidR="002953B5" w:rsidRPr="006B3F78" w:rsidRDefault="002953B5" w:rsidP="002953B5"/>
    <w:tbl>
      <w:tblPr>
        <w:tblStyle w:val="TableGrid"/>
        <w:tblW w:w="0" w:type="auto"/>
        <w:tblLook w:val="04A0" w:firstRow="1" w:lastRow="0" w:firstColumn="1" w:lastColumn="0" w:noHBand="0" w:noVBand="1"/>
      </w:tblPr>
      <w:tblGrid>
        <w:gridCol w:w="2503"/>
        <w:gridCol w:w="7953"/>
      </w:tblGrid>
      <w:tr w:rsidR="002953B5" w:rsidRPr="006B3F78" w14:paraId="5C3468EB" w14:textId="77777777" w:rsidTr="002953B5">
        <w:trPr>
          <w:trHeight w:val="3274"/>
        </w:trPr>
        <w:tc>
          <w:tcPr>
            <w:tcW w:w="2518" w:type="dxa"/>
          </w:tcPr>
          <w:p w14:paraId="25468EA6" w14:textId="77777777" w:rsidR="002953B5" w:rsidRPr="006B3F78" w:rsidRDefault="002953B5" w:rsidP="002953B5">
            <w:pPr>
              <w:tabs>
                <w:tab w:val="left" w:pos="8505"/>
              </w:tabs>
              <w:jc w:val="center"/>
              <w:rPr>
                <w:sz w:val="20"/>
              </w:rPr>
            </w:pPr>
            <w:r w:rsidRPr="006B3F78">
              <w:rPr>
                <w:noProof/>
              </w:rPr>
              <w:drawing>
                <wp:anchor distT="0" distB="0" distL="114300" distR="114300" simplePos="0" relativeHeight="251659264" behindDoc="0" locked="0" layoutInCell="1" allowOverlap="0" wp14:anchorId="1F7ABE22" wp14:editId="42DCF2DF">
                  <wp:simplePos x="0" y="0"/>
                  <wp:positionH relativeFrom="column">
                    <wp:posOffset>164465</wp:posOffset>
                  </wp:positionH>
                  <wp:positionV relativeFrom="page">
                    <wp:posOffset>111125</wp:posOffset>
                  </wp:positionV>
                  <wp:extent cx="1145540" cy="1807210"/>
                  <wp:effectExtent l="0" t="0" r="0" b="2540"/>
                  <wp:wrapSquare wrapText="bothSides"/>
                  <wp:docPr id="2218" name="Picture 2218"/>
                  <wp:cNvGraphicFramePr/>
                  <a:graphic xmlns:a="http://schemas.openxmlformats.org/drawingml/2006/main">
                    <a:graphicData uri="http://schemas.openxmlformats.org/drawingml/2006/picture">
                      <pic:pic xmlns:pic="http://schemas.openxmlformats.org/drawingml/2006/picture">
                        <pic:nvPicPr>
                          <pic:cNvPr id="2218" name="Picture 2218"/>
                          <pic:cNvPicPr/>
                        </pic:nvPicPr>
                        <pic:blipFill>
                          <a:blip r:embed="rId15"/>
                          <a:stretch>
                            <a:fillRect/>
                          </a:stretch>
                        </pic:blipFill>
                        <pic:spPr>
                          <a:xfrm>
                            <a:off x="0" y="0"/>
                            <a:ext cx="1145540" cy="1807210"/>
                          </a:xfrm>
                          <a:prstGeom prst="rect">
                            <a:avLst/>
                          </a:prstGeom>
                        </pic:spPr>
                      </pic:pic>
                    </a:graphicData>
                  </a:graphic>
                </wp:anchor>
              </w:drawing>
            </w:r>
          </w:p>
        </w:tc>
        <w:tc>
          <w:tcPr>
            <w:tcW w:w="8164" w:type="dxa"/>
          </w:tcPr>
          <w:p w14:paraId="1EDB4009" w14:textId="77777777" w:rsidR="002953B5" w:rsidRPr="006B3F78" w:rsidRDefault="002953B5" w:rsidP="002953B5">
            <w:pPr>
              <w:tabs>
                <w:tab w:val="left" w:pos="8505"/>
              </w:tabs>
              <w:rPr>
                <w:sz w:val="20"/>
              </w:rPr>
            </w:pPr>
            <w:r w:rsidRPr="006B3F78">
              <w:rPr>
                <w:b/>
                <w:sz w:val="24"/>
                <w:szCs w:val="28"/>
              </w:rPr>
              <w:t>Motion:</w:t>
            </w:r>
          </w:p>
        </w:tc>
      </w:tr>
      <w:tr w:rsidR="002953B5" w:rsidRPr="006B3F78" w14:paraId="4C7A58BA" w14:textId="77777777" w:rsidTr="002953B5">
        <w:trPr>
          <w:trHeight w:val="1622"/>
        </w:trPr>
        <w:tc>
          <w:tcPr>
            <w:tcW w:w="10682" w:type="dxa"/>
            <w:gridSpan w:val="2"/>
          </w:tcPr>
          <w:p w14:paraId="61A9DC6E" w14:textId="77777777" w:rsidR="002953B5" w:rsidRPr="006B3F78" w:rsidRDefault="002953B5" w:rsidP="002953B5">
            <w:pPr>
              <w:tabs>
                <w:tab w:val="left" w:pos="8505"/>
              </w:tabs>
              <w:rPr>
                <w:b/>
                <w:sz w:val="24"/>
                <w:szCs w:val="28"/>
              </w:rPr>
            </w:pPr>
            <w:r w:rsidRPr="006B3F78">
              <w:rPr>
                <w:b/>
                <w:sz w:val="24"/>
                <w:szCs w:val="28"/>
              </w:rPr>
              <w:t>Why is the motion necessary?</w:t>
            </w:r>
          </w:p>
        </w:tc>
      </w:tr>
      <w:tr w:rsidR="002953B5" w:rsidRPr="006B3F78" w14:paraId="0D842261" w14:textId="77777777" w:rsidTr="002953B5">
        <w:trPr>
          <w:trHeight w:val="1622"/>
        </w:trPr>
        <w:tc>
          <w:tcPr>
            <w:tcW w:w="10682" w:type="dxa"/>
            <w:gridSpan w:val="2"/>
          </w:tcPr>
          <w:p w14:paraId="0CAABF93" w14:textId="77777777" w:rsidR="002953B5" w:rsidRPr="006B3F78" w:rsidRDefault="002953B5" w:rsidP="002953B5">
            <w:pPr>
              <w:tabs>
                <w:tab w:val="left" w:pos="8505"/>
              </w:tabs>
              <w:rPr>
                <w:sz w:val="20"/>
              </w:rPr>
            </w:pPr>
            <w:r w:rsidRPr="006B3F78">
              <w:rPr>
                <w:b/>
                <w:sz w:val="24"/>
                <w:szCs w:val="28"/>
              </w:rPr>
              <w:t>What are the specific objectives of the proposal?</w:t>
            </w:r>
          </w:p>
        </w:tc>
      </w:tr>
      <w:tr w:rsidR="002953B5" w:rsidRPr="006B3F78" w14:paraId="436F6529" w14:textId="77777777" w:rsidTr="002953B5">
        <w:trPr>
          <w:trHeight w:val="1670"/>
        </w:trPr>
        <w:tc>
          <w:tcPr>
            <w:tcW w:w="10682" w:type="dxa"/>
            <w:gridSpan w:val="2"/>
          </w:tcPr>
          <w:p w14:paraId="21278AA7" w14:textId="77777777" w:rsidR="002953B5" w:rsidRPr="006B3F78" w:rsidRDefault="002953B5" w:rsidP="002953B5">
            <w:pPr>
              <w:rPr>
                <w:sz w:val="20"/>
              </w:rPr>
            </w:pPr>
            <w:r w:rsidRPr="006B3F78">
              <w:rPr>
                <w:b/>
                <w:sz w:val="24"/>
                <w:szCs w:val="28"/>
              </w:rPr>
              <w:t>What human and financial resources are required?</w:t>
            </w:r>
            <w:r w:rsidRPr="006B3F78">
              <w:rPr>
                <w:b/>
                <w:sz w:val="24"/>
                <w:szCs w:val="28"/>
              </w:rPr>
              <w:br/>
            </w:r>
          </w:p>
          <w:p w14:paraId="04FEF0FA" w14:textId="77777777" w:rsidR="002953B5" w:rsidRPr="006B3F78" w:rsidRDefault="002953B5" w:rsidP="002953B5">
            <w:pPr>
              <w:tabs>
                <w:tab w:val="left" w:pos="8505"/>
              </w:tabs>
              <w:rPr>
                <w:sz w:val="20"/>
              </w:rPr>
            </w:pPr>
          </w:p>
        </w:tc>
      </w:tr>
      <w:tr w:rsidR="002953B5" w:rsidRPr="006B3F78" w14:paraId="00C2CC7D" w14:textId="77777777" w:rsidTr="002953B5">
        <w:trPr>
          <w:trHeight w:val="839"/>
        </w:trPr>
        <w:tc>
          <w:tcPr>
            <w:tcW w:w="2518" w:type="dxa"/>
          </w:tcPr>
          <w:p w14:paraId="2388B488" w14:textId="77777777" w:rsidR="002953B5" w:rsidRPr="006B3F78" w:rsidRDefault="002953B5" w:rsidP="002953B5">
            <w:pPr>
              <w:tabs>
                <w:tab w:val="left" w:pos="8505"/>
              </w:tabs>
              <w:rPr>
                <w:sz w:val="20"/>
              </w:rPr>
            </w:pPr>
            <w:r w:rsidRPr="006B3F78">
              <w:rPr>
                <w:b/>
                <w:szCs w:val="24"/>
              </w:rPr>
              <w:t>Proposer (Name, service position/ASC)</w:t>
            </w:r>
          </w:p>
        </w:tc>
        <w:tc>
          <w:tcPr>
            <w:tcW w:w="8164" w:type="dxa"/>
          </w:tcPr>
          <w:p w14:paraId="4E8288B1" w14:textId="77777777" w:rsidR="002953B5" w:rsidRPr="006B3F78" w:rsidRDefault="002953B5" w:rsidP="002953B5">
            <w:pPr>
              <w:tabs>
                <w:tab w:val="left" w:pos="8505"/>
              </w:tabs>
              <w:rPr>
                <w:sz w:val="20"/>
              </w:rPr>
            </w:pPr>
          </w:p>
        </w:tc>
      </w:tr>
      <w:tr w:rsidR="002953B5" w:rsidRPr="006B3F78" w14:paraId="6B4D7B87" w14:textId="77777777" w:rsidTr="002953B5">
        <w:trPr>
          <w:trHeight w:val="852"/>
        </w:trPr>
        <w:tc>
          <w:tcPr>
            <w:tcW w:w="2518" w:type="dxa"/>
          </w:tcPr>
          <w:p w14:paraId="4C2B9740" w14:textId="77777777" w:rsidR="002953B5" w:rsidRPr="006B3F78" w:rsidRDefault="002953B5" w:rsidP="002953B5">
            <w:pPr>
              <w:tabs>
                <w:tab w:val="left" w:pos="8505"/>
              </w:tabs>
              <w:rPr>
                <w:sz w:val="20"/>
              </w:rPr>
            </w:pPr>
            <w:r w:rsidRPr="006B3F78">
              <w:rPr>
                <w:b/>
                <w:szCs w:val="24"/>
              </w:rPr>
              <w:t>Seconded by (RCM) Name + ASC:</w:t>
            </w:r>
          </w:p>
        </w:tc>
        <w:tc>
          <w:tcPr>
            <w:tcW w:w="8164" w:type="dxa"/>
          </w:tcPr>
          <w:p w14:paraId="3F5642CD" w14:textId="77777777" w:rsidR="002953B5" w:rsidRPr="006B3F78" w:rsidRDefault="002953B5" w:rsidP="002953B5">
            <w:pPr>
              <w:tabs>
                <w:tab w:val="left" w:pos="8505"/>
              </w:tabs>
              <w:rPr>
                <w:sz w:val="20"/>
              </w:rPr>
            </w:pPr>
          </w:p>
        </w:tc>
      </w:tr>
      <w:tr w:rsidR="002953B5" w:rsidRPr="006B3F78" w14:paraId="077F0B7D" w14:textId="77777777" w:rsidTr="002953B5">
        <w:trPr>
          <w:trHeight w:val="835"/>
        </w:trPr>
        <w:tc>
          <w:tcPr>
            <w:tcW w:w="2518" w:type="dxa"/>
          </w:tcPr>
          <w:p w14:paraId="1688C7B5" w14:textId="77777777" w:rsidR="002953B5" w:rsidRPr="006B3F78" w:rsidRDefault="002953B5" w:rsidP="002953B5">
            <w:pPr>
              <w:tabs>
                <w:tab w:val="left" w:pos="8505"/>
              </w:tabs>
              <w:rPr>
                <w:sz w:val="20"/>
              </w:rPr>
            </w:pPr>
            <w:r w:rsidRPr="006B3F78">
              <w:rPr>
                <w:b/>
                <w:szCs w:val="24"/>
              </w:rPr>
              <w:t>Date and location of Region meeting</w:t>
            </w:r>
          </w:p>
        </w:tc>
        <w:tc>
          <w:tcPr>
            <w:tcW w:w="8164" w:type="dxa"/>
          </w:tcPr>
          <w:p w14:paraId="18622055" w14:textId="77777777" w:rsidR="002953B5" w:rsidRPr="006B3F78" w:rsidRDefault="002953B5" w:rsidP="002953B5">
            <w:pPr>
              <w:tabs>
                <w:tab w:val="left" w:pos="8505"/>
              </w:tabs>
              <w:rPr>
                <w:sz w:val="20"/>
              </w:rPr>
            </w:pPr>
          </w:p>
        </w:tc>
      </w:tr>
    </w:tbl>
    <w:p w14:paraId="2FE86D23" w14:textId="77777777" w:rsidR="002953B5" w:rsidRPr="006B3F78" w:rsidRDefault="002953B5" w:rsidP="002953B5"/>
    <w:tbl>
      <w:tblPr>
        <w:tblStyle w:val="TableGrid"/>
        <w:tblW w:w="0" w:type="auto"/>
        <w:tblLook w:val="04A0" w:firstRow="1" w:lastRow="0" w:firstColumn="1" w:lastColumn="0" w:noHBand="0" w:noVBand="1"/>
      </w:tblPr>
      <w:tblGrid>
        <w:gridCol w:w="5226"/>
        <w:gridCol w:w="5230"/>
      </w:tblGrid>
      <w:tr w:rsidR="002953B5" w:rsidRPr="006B3F78" w14:paraId="74E40755" w14:textId="77777777" w:rsidTr="002953B5">
        <w:trPr>
          <w:trHeight w:val="523"/>
        </w:trPr>
        <w:tc>
          <w:tcPr>
            <w:tcW w:w="5341" w:type="dxa"/>
          </w:tcPr>
          <w:p w14:paraId="02AFB06F" w14:textId="77777777" w:rsidR="002953B5" w:rsidRPr="006B3F78" w:rsidRDefault="002953B5" w:rsidP="002953B5">
            <w:pPr>
              <w:tabs>
                <w:tab w:val="left" w:pos="8505"/>
              </w:tabs>
              <w:rPr>
                <w:b/>
                <w:szCs w:val="24"/>
              </w:rPr>
            </w:pPr>
            <w:r w:rsidRPr="006B3F78">
              <w:rPr>
                <w:b/>
                <w:szCs w:val="24"/>
              </w:rPr>
              <w:t>Number of RCMs present:</w:t>
            </w:r>
          </w:p>
          <w:p w14:paraId="29104833" w14:textId="77777777" w:rsidR="002953B5" w:rsidRPr="006B3F78" w:rsidRDefault="002953B5" w:rsidP="002953B5">
            <w:pPr>
              <w:tabs>
                <w:tab w:val="left" w:pos="8505"/>
              </w:tabs>
              <w:rPr>
                <w:b/>
                <w:szCs w:val="24"/>
              </w:rPr>
            </w:pPr>
            <w:r w:rsidRPr="006B3F78">
              <w:rPr>
                <w:b/>
                <w:szCs w:val="24"/>
              </w:rPr>
              <w:t>Quorum 11</w:t>
            </w:r>
          </w:p>
        </w:tc>
        <w:tc>
          <w:tcPr>
            <w:tcW w:w="5341" w:type="dxa"/>
          </w:tcPr>
          <w:p w14:paraId="70AE9701" w14:textId="77777777" w:rsidR="002953B5" w:rsidRPr="006B3F78" w:rsidRDefault="002953B5" w:rsidP="002953B5">
            <w:pPr>
              <w:tabs>
                <w:tab w:val="left" w:pos="8505"/>
              </w:tabs>
              <w:rPr>
                <w:b/>
                <w:sz w:val="20"/>
              </w:rPr>
            </w:pPr>
            <w:r w:rsidRPr="006B3F78">
              <w:rPr>
                <w:b/>
                <w:sz w:val="20"/>
              </w:rPr>
              <w:t xml:space="preserve">Consensus reached? </w:t>
            </w:r>
          </w:p>
        </w:tc>
      </w:tr>
      <w:tr w:rsidR="002953B5" w:rsidRPr="006B3F78" w14:paraId="54548AFD" w14:textId="77777777" w:rsidTr="002953B5">
        <w:trPr>
          <w:trHeight w:val="523"/>
        </w:trPr>
        <w:tc>
          <w:tcPr>
            <w:tcW w:w="5341" w:type="dxa"/>
          </w:tcPr>
          <w:p w14:paraId="6AFA3F63" w14:textId="77777777" w:rsidR="002953B5" w:rsidRPr="006B3F78" w:rsidRDefault="002953B5" w:rsidP="002953B5">
            <w:pPr>
              <w:tabs>
                <w:tab w:val="left" w:pos="8505"/>
              </w:tabs>
              <w:rPr>
                <w:b/>
                <w:szCs w:val="24"/>
              </w:rPr>
            </w:pPr>
            <w:r w:rsidRPr="006B3F78">
              <w:rPr>
                <w:b/>
                <w:szCs w:val="24"/>
              </w:rPr>
              <w:t>Region date from which policy will be active:</w:t>
            </w:r>
          </w:p>
        </w:tc>
        <w:tc>
          <w:tcPr>
            <w:tcW w:w="5341" w:type="dxa"/>
          </w:tcPr>
          <w:p w14:paraId="1D5EAE61" w14:textId="77777777" w:rsidR="002953B5" w:rsidRPr="006B3F78" w:rsidRDefault="002953B5" w:rsidP="002953B5">
            <w:pPr>
              <w:tabs>
                <w:tab w:val="left" w:pos="8505"/>
              </w:tabs>
              <w:rPr>
                <w:b/>
                <w:sz w:val="20"/>
              </w:rPr>
            </w:pPr>
            <w:r w:rsidRPr="006B3F78">
              <w:rPr>
                <w:sz w:val="20"/>
              </w:rPr>
              <w:t xml:space="preserve"> </w:t>
            </w:r>
            <w:r w:rsidRPr="006B3F78">
              <w:rPr>
                <w:b/>
                <w:sz w:val="20"/>
              </w:rPr>
              <w:t xml:space="preserve">If temporary, date of re-evaluation: </w:t>
            </w:r>
          </w:p>
        </w:tc>
      </w:tr>
    </w:tbl>
    <w:p w14:paraId="4A64FE40" w14:textId="389D1E29" w:rsidR="002953B5" w:rsidRPr="006B3F78" w:rsidRDefault="002953B5" w:rsidP="002953B5">
      <w:pPr>
        <w:tabs>
          <w:tab w:val="left" w:pos="8505"/>
        </w:tabs>
        <w:rPr>
          <w:sz w:val="20"/>
        </w:rPr>
      </w:pPr>
    </w:p>
    <w:p w14:paraId="7E9AEA80" w14:textId="77777777" w:rsidR="002953B5" w:rsidRPr="006B3F78" w:rsidRDefault="002953B5" w:rsidP="002953B5">
      <w:pPr>
        <w:tabs>
          <w:tab w:val="left" w:pos="8505"/>
        </w:tabs>
        <w:rPr>
          <w:sz w:val="20"/>
        </w:rPr>
      </w:pPr>
    </w:p>
    <w:p w14:paraId="15E34BED" w14:textId="77777777" w:rsidR="00F94141" w:rsidRPr="006B3F78" w:rsidRDefault="00F94141" w:rsidP="00E050FB">
      <w:pPr>
        <w:pStyle w:val="Heading2"/>
        <w:numPr>
          <w:ilvl w:val="1"/>
          <w:numId w:val="8"/>
        </w:numPr>
      </w:pPr>
      <w:bookmarkStart w:id="215" w:name="_Toc491280924"/>
      <w:bookmarkStart w:id="216" w:name="_Ref494021111"/>
      <w:bookmarkStart w:id="217" w:name="_Toc45344391"/>
      <w:r w:rsidRPr="006B3F78">
        <w:lastRenderedPageBreak/>
        <w:t>Sample Agenda</w:t>
      </w:r>
      <w:bookmarkEnd w:id="215"/>
      <w:bookmarkEnd w:id="216"/>
      <w:bookmarkEnd w:id="217"/>
    </w:p>
    <w:p w14:paraId="5A8143F9" w14:textId="77777777" w:rsidR="000653FC" w:rsidRPr="006B3F78" w:rsidRDefault="000653FC" w:rsidP="00AE13B9">
      <w:pPr>
        <w:jc w:val="center"/>
        <w:rPr>
          <w:rStyle w:val="IntenseEmphasis"/>
          <w:i w:val="0"/>
          <w:iCs w:val="0"/>
          <w:sz w:val="32"/>
          <w:szCs w:val="32"/>
        </w:rPr>
      </w:pPr>
    </w:p>
    <w:p w14:paraId="4BE4864F" w14:textId="5F0EEC04" w:rsidR="00810405" w:rsidRPr="006B3F78" w:rsidRDefault="009D54E3" w:rsidP="00AE13B9">
      <w:pPr>
        <w:jc w:val="center"/>
        <w:rPr>
          <w:sz w:val="32"/>
          <w:szCs w:val="32"/>
        </w:rPr>
      </w:pPr>
      <w:r w:rsidRPr="006B3F78">
        <w:rPr>
          <w:rStyle w:val="IntenseEmphasis"/>
          <w:i w:val="0"/>
          <w:iCs w:val="0"/>
          <w:sz w:val="32"/>
          <w:szCs w:val="32"/>
        </w:rPr>
        <w:t>UK Regional Committee Agenda</w:t>
      </w:r>
    </w:p>
    <w:p w14:paraId="19015BEB" w14:textId="77777777" w:rsidR="00F94141" w:rsidRPr="006B3F78" w:rsidRDefault="00F94141" w:rsidP="00E6102D">
      <w:pPr>
        <w:pStyle w:val="NoSpacing"/>
        <w:keepNext/>
        <w:rPr>
          <w:rStyle w:val="Strong"/>
        </w:rPr>
      </w:pPr>
      <w:r w:rsidRPr="006B3F78">
        <w:rPr>
          <w:rStyle w:val="Strong"/>
        </w:rPr>
        <w:t>Saturday</w:t>
      </w:r>
    </w:p>
    <w:p w14:paraId="64300A54" w14:textId="77777777" w:rsidR="00F94141" w:rsidRPr="006B3F78" w:rsidRDefault="009D54E3" w:rsidP="00E6102D">
      <w:pPr>
        <w:pStyle w:val="NoSpacing"/>
        <w:keepNext/>
      </w:pPr>
      <w:r w:rsidRPr="006B3F78">
        <w:t>09.00</w:t>
      </w:r>
      <w:r w:rsidR="007946CC" w:rsidRPr="006B3F78">
        <w:tab/>
      </w:r>
      <w:r w:rsidR="002212E9" w:rsidRPr="006B3F78">
        <w:t>Admin</w:t>
      </w:r>
      <w:r w:rsidR="00F94141" w:rsidRPr="006B3F78">
        <w:t xml:space="preserve"> </w:t>
      </w:r>
      <w:r w:rsidR="001B5360" w:rsidRPr="006B3F78">
        <w:rPr>
          <w:noProof/>
        </w:rPr>
        <w:t>C</w:t>
      </w:r>
      <w:r w:rsidR="00F94141" w:rsidRPr="006B3F78">
        <w:rPr>
          <w:noProof/>
        </w:rPr>
        <w:t>ommittee</w:t>
      </w:r>
      <w:r w:rsidR="00F94141" w:rsidRPr="006B3F78">
        <w:t xml:space="preserve"> (Be prompt)</w:t>
      </w:r>
    </w:p>
    <w:p w14:paraId="22092F0E" w14:textId="77777777" w:rsidR="00F94141" w:rsidRPr="006B3F78" w:rsidRDefault="007946CC" w:rsidP="00E6102D">
      <w:pPr>
        <w:pStyle w:val="NoSpacing"/>
        <w:keepNext/>
      </w:pPr>
      <w:r w:rsidRPr="006B3F78">
        <w:t>09.30</w:t>
      </w:r>
      <w:r w:rsidRPr="006B3F78">
        <w:tab/>
      </w:r>
      <w:r w:rsidR="00F94141" w:rsidRPr="006B3F78">
        <w:t>General arrival-reports given out</w:t>
      </w:r>
    </w:p>
    <w:p w14:paraId="555EED33" w14:textId="77777777" w:rsidR="00F94141" w:rsidRPr="006B3F78" w:rsidRDefault="007946CC" w:rsidP="00E6102D">
      <w:pPr>
        <w:pStyle w:val="NoSpacing"/>
        <w:keepNext/>
      </w:pPr>
      <w:r w:rsidRPr="006B3F78">
        <w:t>10.00</w:t>
      </w:r>
      <w:r w:rsidRPr="006B3F78">
        <w:tab/>
      </w:r>
      <w:r w:rsidR="00F94141" w:rsidRPr="006B3F78">
        <w:t>Opening meeting</w:t>
      </w:r>
    </w:p>
    <w:p w14:paraId="35BE9173" w14:textId="77777777" w:rsidR="00F94141" w:rsidRPr="006B3F78" w:rsidRDefault="00F94141" w:rsidP="00450E76">
      <w:pPr>
        <w:pStyle w:val="NoSpacing"/>
        <w:keepNext/>
        <w:numPr>
          <w:ilvl w:val="0"/>
          <w:numId w:val="1"/>
        </w:numPr>
      </w:pPr>
      <w:r w:rsidRPr="006B3F78">
        <w:t xml:space="preserve">Minute’s silence </w:t>
      </w:r>
    </w:p>
    <w:p w14:paraId="6ADEAD09" w14:textId="77777777" w:rsidR="00F94141" w:rsidRPr="006B3F78" w:rsidRDefault="00F94141" w:rsidP="00450E76">
      <w:pPr>
        <w:pStyle w:val="NoSpacing"/>
        <w:keepNext/>
        <w:numPr>
          <w:ilvl w:val="0"/>
          <w:numId w:val="1"/>
        </w:numPr>
      </w:pPr>
      <w:r w:rsidRPr="006B3F78">
        <w:t>Roll call</w:t>
      </w:r>
    </w:p>
    <w:p w14:paraId="7BA11E50" w14:textId="77777777" w:rsidR="00F94141" w:rsidRPr="006B3F78" w:rsidRDefault="00F94141" w:rsidP="00450E76">
      <w:pPr>
        <w:pStyle w:val="NoSpacing"/>
        <w:keepNext/>
        <w:numPr>
          <w:ilvl w:val="0"/>
          <w:numId w:val="1"/>
        </w:numPr>
      </w:pPr>
      <w:r w:rsidRPr="006B3F78">
        <w:t>Chairperson’s opening remarks</w:t>
      </w:r>
    </w:p>
    <w:p w14:paraId="6F14E091" w14:textId="21C4986E" w:rsidR="00F94141" w:rsidRPr="006B3F78" w:rsidRDefault="002953B5" w:rsidP="00450E76">
      <w:pPr>
        <w:pStyle w:val="NoSpacing"/>
        <w:keepNext/>
        <w:numPr>
          <w:ilvl w:val="0"/>
          <w:numId w:val="1"/>
        </w:numPr>
      </w:pPr>
      <w:r w:rsidRPr="006B3F78">
        <w:t>Traditions/</w:t>
      </w:r>
      <w:r w:rsidR="00F94141" w:rsidRPr="006B3F78">
        <w:t xml:space="preserve">Concepts </w:t>
      </w:r>
    </w:p>
    <w:p w14:paraId="0EF7FE1C" w14:textId="77777777" w:rsidR="00F94141" w:rsidRPr="006B3F78" w:rsidRDefault="00F94141" w:rsidP="00450E76">
      <w:pPr>
        <w:pStyle w:val="NoSpacing"/>
        <w:keepNext/>
        <w:numPr>
          <w:ilvl w:val="0"/>
          <w:numId w:val="1"/>
        </w:numPr>
      </w:pPr>
      <w:r w:rsidRPr="006B3F78">
        <w:t>Approval of minutes</w:t>
      </w:r>
    </w:p>
    <w:p w14:paraId="5ADC2D25" w14:textId="77777777" w:rsidR="00F94141" w:rsidRPr="006B3F78" w:rsidRDefault="00F94141" w:rsidP="00450E76">
      <w:pPr>
        <w:pStyle w:val="NoSpacing"/>
        <w:keepNext/>
        <w:numPr>
          <w:ilvl w:val="0"/>
          <w:numId w:val="1"/>
        </w:numPr>
      </w:pPr>
      <w:r w:rsidRPr="006B3F78">
        <w:t>Treasurers open</w:t>
      </w:r>
      <w:r w:rsidR="00AD5FCF" w:rsidRPr="006B3F78">
        <w:t>ing</w:t>
      </w:r>
      <w:r w:rsidRPr="006B3F78">
        <w:t xml:space="preserve"> balance </w:t>
      </w:r>
    </w:p>
    <w:p w14:paraId="4BBCCE64" w14:textId="2134DB03" w:rsidR="00F94141" w:rsidRPr="006B3F78" w:rsidRDefault="00F94141" w:rsidP="00450E76">
      <w:pPr>
        <w:pStyle w:val="NoSpacing"/>
        <w:keepNext/>
        <w:numPr>
          <w:ilvl w:val="0"/>
          <w:numId w:val="1"/>
        </w:numPr>
      </w:pPr>
      <w:r w:rsidRPr="006B3F78">
        <w:t>Vacancies</w:t>
      </w:r>
      <w:r w:rsidR="00905721" w:rsidRPr="006B3F78">
        <w:t xml:space="preserve"> </w:t>
      </w:r>
    </w:p>
    <w:p w14:paraId="32307F60" w14:textId="24176074" w:rsidR="00905721" w:rsidRPr="006B3F78" w:rsidRDefault="00905721" w:rsidP="00450E76">
      <w:pPr>
        <w:pStyle w:val="NoSpacing"/>
        <w:keepNext/>
        <w:numPr>
          <w:ilvl w:val="0"/>
          <w:numId w:val="1"/>
        </w:numPr>
      </w:pPr>
      <w:r w:rsidRPr="006B3F78">
        <w:t>Bids to hold RSC meeting</w:t>
      </w:r>
    </w:p>
    <w:p w14:paraId="2546A606" w14:textId="77777777" w:rsidR="00F94141" w:rsidRPr="006B3F78" w:rsidRDefault="007946CC" w:rsidP="00E6102D">
      <w:pPr>
        <w:pStyle w:val="NoSpacing"/>
        <w:keepNext/>
      </w:pPr>
      <w:r w:rsidRPr="006B3F78">
        <w:t>10.50</w:t>
      </w:r>
      <w:r w:rsidRPr="006B3F78">
        <w:tab/>
      </w:r>
      <w:r w:rsidR="00F94141" w:rsidRPr="006B3F78">
        <w:t xml:space="preserve">Old Business (insert any old business) </w:t>
      </w:r>
    </w:p>
    <w:p w14:paraId="225C09E6" w14:textId="77777777" w:rsidR="00F94141" w:rsidRPr="006B3F78" w:rsidRDefault="007946CC" w:rsidP="00E6102D">
      <w:pPr>
        <w:pStyle w:val="NoSpacing"/>
        <w:keepNext/>
      </w:pPr>
      <w:r w:rsidRPr="006B3F78">
        <w:t>11.30</w:t>
      </w:r>
      <w:r w:rsidRPr="006B3F78">
        <w:tab/>
      </w:r>
      <w:r w:rsidR="00F94141" w:rsidRPr="006B3F78">
        <w:t>RCMs Reports</w:t>
      </w:r>
    </w:p>
    <w:p w14:paraId="3FF48E9A" w14:textId="77777777" w:rsidR="00F94141" w:rsidRPr="006B3F78" w:rsidRDefault="007946CC" w:rsidP="00E6102D">
      <w:pPr>
        <w:pStyle w:val="NoSpacing"/>
        <w:keepNext/>
      </w:pPr>
      <w:r w:rsidRPr="006B3F78">
        <w:t>12.30</w:t>
      </w:r>
      <w:r w:rsidRPr="006B3F78">
        <w:tab/>
      </w:r>
      <w:r w:rsidR="00F94141" w:rsidRPr="006B3F78">
        <w:t>Lunch</w:t>
      </w:r>
    </w:p>
    <w:p w14:paraId="240F7FD1" w14:textId="77777777" w:rsidR="00F94141" w:rsidRPr="006B3F78" w:rsidRDefault="007946CC" w:rsidP="00E6102D">
      <w:pPr>
        <w:pStyle w:val="NoSpacing"/>
        <w:keepNext/>
      </w:pPr>
      <w:r w:rsidRPr="006B3F78">
        <w:t>13.30</w:t>
      </w:r>
      <w:r w:rsidRPr="006B3F78">
        <w:tab/>
      </w:r>
      <w:r w:rsidR="00F94141" w:rsidRPr="006B3F78">
        <w:t>RCMs reports</w:t>
      </w:r>
    </w:p>
    <w:p w14:paraId="01A72E8D" w14:textId="2B19E208" w:rsidR="00F94141" w:rsidRPr="006B3F78" w:rsidRDefault="007946CC" w:rsidP="007946CC">
      <w:pPr>
        <w:pStyle w:val="NoSpacing"/>
        <w:keepNext/>
        <w:ind w:left="720" w:hanging="720"/>
      </w:pPr>
      <w:r w:rsidRPr="006B3F78">
        <w:t>14.30</w:t>
      </w:r>
      <w:r w:rsidRPr="006B3F78">
        <w:tab/>
      </w:r>
      <w:r w:rsidR="000B59CD" w:rsidRPr="006B3F78">
        <w:t>S</w:t>
      </w:r>
      <w:r w:rsidR="003F4560" w:rsidRPr="006B3F78">
        <w:t>ubc</w:t>
      </w:r>
      <w:r w:rsidR="000B59CD" w:rsidRPr="006B3F78">
        <w:t>ommittee</w:t>
      </w:r>
      <w:r w:rsidR="00F94141" w:rsidRPr="006B3F78">
        <w:t xml:space="preserve"> repor</w:t>
      </w:r>
      <w:r w:rsidR="00CE0DFB" w:rsidRPr="006B3F78">
        <w:t>ts: UK Archiving, UK Convention, UK</w:t>
      </w:r>
      <w:r w:rsidR="002953B5" w:rsidRPr="006B3F78">
        <w:t>COmm</w:t>
      </w:r>
      <w:r w:rsidR="002953B5" w:rsidRPr="006B3F78">
        <w:rPr>
          <w:rFonts w:cstheme="minorHAnsi"/>
        </w:rPr>
        <w:t>²</w:t>
      </w:r>
      <w:r w:rsidR="00CE0DFB" w:rsidRPr="006B3F78">
        <w:t>, UKH&amp;I, UK Parents and Carers, UKPI, UKSO</w:t>
      </w:r>
      <w:r w:rsidR="002953B5" w:rsidRPr="006B3F78">
        <w:t>, any ad hoc committee reports</w:t>
      </w:r>
    </w:p>
    <w:p w14:paraId="05B17E7D" w14:textId="77777777" w:rsidR="00F94141" w:rsidRPr="006B3F78" w:rsidRDefault="00F94141" w:rsidP="00E6102D">
      <w:pPr>
        <w:pStyle w:val="NoSpacing"/>
        <w:keepNext/>
      </w:pPr>
      <w:r w:rsidRPr="006B3F78">
        <w:t xml:space="preserve">15.30 </w:t>
      </w:r>
      <w:r w:rsidR="007946CC" w:rsidRPr="006B3F78">
        <w:tab/>
      </w:r>
      <w:r w:rsidRPr="006B3F78">
        <w:t xml:space="preserve">Break 15 </w:t>
      </w:r>
      <w:r w:rsidR="001B5360" w:rsidRPr="006B3F78">
        <w:rPr>
          <w:noProof/>
        </w:rPr>
        <w:t>min</w:t>
      </w:r>
    </w:p>
    <w:p w14:paraId="054E3BC9" w14:textId="77777777" w:rsidR="00F94141" w:rsidRPr="006B3F78" w:rsidRDefault="00F94141" w:rsidP="00E6102D">
      <w:pPr>
        <w:pStyle w:val="NoSpacing"/>
        <w:keepNext/>
      </w:pPr>
      <w:r w:rsidRPr="006B3F78">
        <w:t xml:space="preserve">18.00 </w:t>
      </w:r>
      <w:r w:rsidR="007946CC" w:rsidRPr="006B3F78">
        <w:tab/>
      </w:r>
      <w:r w:rsidRPr="006B3F78">
        <w:t>Close</w:t>
      </w:r>
    </w:p>
    <w:p w14:paraId="255839BD" w14:textId="77777777" w:rsidR="00F94141" w:rsidRPr="006B3F78" w:rsidRDefault="00F94141" w:rsidP="00E6102D">
      <w:pPr>
        <w:pStyle w:val="NoSpacing"/>
        <w:keepNext/>
      </w:pPr>
    </w:p>
    <w:p w14:paraId="44ABC634" w14:textId="77777777" w:rsidR="00F94141" w:rsidRPr="006B3F78" w:rsidRDefault="00F94141" w:rsidP="00E6102D">
      <w:pPr>
        <w:pStyle w:val="NoSpacing"/>
        <w:keepNext/>
        <w:rPr>
          <w:rStyle w:val="Strong"/>
        </w:rPr>
      </w:pPr>
      <w:r w:rsidRPr="006B3F78">
        <w:rPr>
          <w:rStyle w:val="Strong"/>
        </w:rPr>
        <w:t xml:space="preserve">Sunday </w:t>
      </w:r>
    </w:p>
    <w:p w14:paraId="0CDF864C" w14:textId="77777777" w:rsidR="00F94141" w:rsidRPr="006B3F78" w:rsidRDefault="007946CC" w:rsidP="00E6102D">
      <w:pPr>
        <w:pStyle w:val="NoSpacing"/>
        <w:keepNext/>
      </w:pPr>
      <w:r w:rsidRPr="006B3F78">
        <w:t>10.00</w:t>
      </w:r>
      <w:r w:rsidRPr="006B3F78">
        <w:tab/>
      </w:r>
      <w:r w:rsidR="00F94141" w:rsidRPr="006B3F78">
        <w:t xml:space="preserve">Opening meetings </w:t>
      </w:r>
    </w:p>
    <w:p w14:paraId="762FB712" w14:textId="77777777" w:rsidR="00F94141" w:rsidRPr="006B3F78" w:rsidRDefault="00F94141" w:rsidP="00450E76">
      <w:pPr>
        <w:pStyle w:val="NoSpacing"/>
        <w:keepNext/>
        <w:numPr>
          <w:ilvl w:val="0"/>
          <w:numId w:val="2"/>
        </w:numPr>
      </w:pPr>
      <w:r w:rsidRPr="006B3F78">
        <w:t>A minute of silence</w:t>
      </w:r>
    </w:p>
    <w:p w14:paraId="1F8F26DA" w14:textId="77777777" w:rsidR="00F94141" w:rsidRPr="006B3F78" w:rsidRDefault="00F94141" w:rsidP="00450E76">
      <w:pPr>
        <w:pStyle w:val="NoSpacing"/>
        <w:keepNext/>
        <w:numPr>
          <w:ilvl w:val="0"/>
          <w:numId w:val="2"/>
        </w:numPr>
      </w:pPr>
      <w:r w:rsidRPr="006B3F78">
        <w:t>Roll call</w:t>
      </w:r>
    </w:p>
    <w:p w14:paraId="51D22FAB" w14:textId="03205921" w:rsidR="00F94141" w:rsidRPr="006B3F78" w:rsidRDefault="007946CC" w:rsidP="00E6102D">
      <w:pPr>
        <w:pStyle w:val="NoSpacing"/>
        <w:keepNext/>
      </w:pPr>
      <w:r w:rsidRPr="006B3F78">
        <w:t xml:space="preserve">10.05 </w:t>
      </w:r>
      <w:r w:rsidRPr="006B3F78">
        <w:tab/>
        <w:t>RD</w:t>
      </w:r>
      <w:r w:rsidR="00F94141" w:rsidRPr="006B3F78">
        <w:t xml:space="preserve"> report</w:t>
      </w:r>
      <w:r w:rsidR="00E74019" w:rsidRPr="006B3F78">
        <w:t xml:space="preserve"> </w:t>
      </w:r>
    </w:p>
    <w:p w14:paraId="077B8EFD" w14:textId="77777777" w:rsidR="00F94141" w:rsidRPr="006B3F78" w:rsidRDefault="007946CC" w:rsidP="00E6102D">
      <w:pPr>
        <w:pStyle w:val="NoSpacing"/>
        <w:keepNext/>
      </w:pPr>
      <w:r w:rsidRPr="006B3F78">
        <w:t>12.00</w:t>
      </w:r>
      <w:r w:rsidRPr="006B3F78">
        <w:tab/>
      </w:r>
      <w:r w:rsidR="00F94141" w:rsidRPr="006B3F78">
        <w:t>Lunch</w:t>
      </w:r>
    </w:p>
    <w:p w14:paraId="2A29278D" w14:textId="77777777" w:rsidR="00F94141" w:rsidRPr="006B3F78" w:rsidRDefault="007946CC" w:rsidP="00E6102D">
      <w:pPr>
        <w:pStyle w:val="NoSpacing"/>
        <w:keepNext/>
      </w:pPr>
      <w:r w:rsidRPr="006B3F78">
        <w:t>13.00</w:t>
      </w:r>
      <w:r w:rsidRPr="006B3F78">
        <w:tab/>
      </w:r>
      <w:r w:rsidR="009D54E3" w:rsidRPr="006B3F78">
        <w:t>Sub</w:t>
      </w:r>
      <w:r w:rsidR="000B59CD" w:rsidRPr="006B3F78">
        <w:t xml:space="preserve"> </w:t>
      </w:r>
      <w:r w:rsidR="009D54E3" w:rsidRPr="006B3F78">
        <w:t>committee’s reports c</w:t>
      </w:r>
      <w:r w:rsidR="00F94141" w:rsidRPr="006B3F78">
        <w:t>arried forward from Saturday</w:t>
      </w:r>
    </w:p>
    <w:p w14:paraId="07DF0313" w14:textId="77777777" w:rsidR="00F94141" w:rsidRPr="006B3F78" w:rsidRDefault="007946CC" w:rsidP="00E6102D">
      <w:pPr>
        <w:pStyle w:val="NoSpacing"/>
        <w:keepNext/>
      </w:pPr>
      <w:r w:rsidRPr="006B3F78">
        <w:t>14.00</w:t>
      </w:r>
      <w:r w:rsidRPr="006B3F78">
        <w:tab/>
      </w:r>
      <w:r w:rsidR="00F94141" w:rsidRPr="006B3F78">
        <w:t>Treasurers report</w:t>
      </w:r>
      <w:r w:rsidR="00AD5FCF" w:rsidRPr="006B3F78">
        <w:t>,</w:t>
      </w:r>
      <w:r w:rsidR="00F94141" w:rsidRPr="006B3F78">
        <w:t xml:space="preserve"> requests for money</w:t>
      </w:r>
    </w:p>
    <w:p w14:paraId="1185A1E2" w14:textId="77777777" w:rsidR="00F94141" w:rsidRPr="006B3F78" w:rsidRDefault="007946CC" w:rsidP="00E6102D">
      <w:pPr>
        <w:pStyle w:val="NoSpacing"/>
        <w:keepNext/>
      </w:pPr>
      <w:r w:rsidRPr="006B3F78">
        <w:t>14.30</w:t>
      </w:r>
      <w:r w:rsidRPr="006B3F78">
        <w:tab/>
      </w:r>
      <w:r w:rsidR="00F94141" w:rsidRPr="006B3F78">
        <w:t>Break</w:t>
      </w:r>
    </w:p>
    <w:p w14:paraId="4EA0147F" w14:textId="77777777" w:rsidR="00F94141" w:rsidRPr="006B3F78" w:rsidRDefault="007946CC" w:rsidP="00E6102D">
      <w:pPr>
        <w:pStyle w:val="NoSpacing"/>
        <w:keepNext/>
      </w:pPr>
      <w:r w:rsidRPr="006B3F78">
        <w:t>14.45</w:t>
      </w:r>
      <w:r w:rsidRPr="006B3F78">
        <w:tab/>
      </w:r>
      <w:r w:rsidR="00F94141" w:rsidRPr="006B3F78">
        <w:t>Discussion/workshop</w:t>
      </w:r>
    </w:p>
    <w:p w14:paraId="6E3F2B38" w14:textId="2570238A" w:rsidR="00F94141" w:rsidRPr="006B3F78" w:rsidRDefault="007946CC" w:rsidP="00E6102D">
      <w:pPr>
        <w:pStyle w:val="NoSpacing"/>
        <w:keepNext/>
      </w:pPr>
      <w:r w:rsidRPr="006B3F78">
        <w:t>15.45</w:t>
      </w:r>
      <w:r w:rsidRPr="006B3F78">
        <w:tab/>
      </w:r>
      <w:r w:rsidR="009D54E3" w:rsidRPr="006B3F78">
        <w:t>New business</w:t>
      </w:r>
    </w:p>
    <w:p w14:paraId="0869F071" w14:textId="77777777" w:rsidR="00F94141" w:rsidRPr="006B3F78" w:rsidRDefault="007946CC" w:rsidP="00E6102D">
      <w:pPr>
        <w:pStyle w:val="NoSpacing"/>
        <w:keepNext/>
      </w:pPr>
      <w:r w:rsidRPr="006B3F78">
        <w:t>16.30</w:t>
      </w:r>
      <w:r w:rsidRPr="006B3F78">
        <w:tab/>
      </w:r>
      <w:r w:rsidR="00F94141" w:rsidRPr="006B3F78">
        <w:t xml:space="preserve">Close </w:t>
      </w:r>
    </w:p>
    <w:p w14:paraId="6339E482" w14:textId="77777777" w:rsidR="00810405" w:rsidRPr="006B3F78" w:rsidRDefault="00810405" w:rsidP="00E6102D">
      <w:pPr>
        <w:pStyle w:val="NoSpacing"/>
        <w:keepNext/>
      </w:pPr>
    </w:p>
    <w:p w14:paraId="3F0037AD" w14:textId="77777777" w:rsidR="00F94141" w:rsidRPr="006B3F78" w:rsidRDefault="00F94141" w:rsidP="00E6102D">
      <w:pPr>
        <w:pStyle w:val="NoSpacing"/>
        <w:keepNext/>
      </w:pPr>
      <w:r w:rsidRPr="006B3F78">
        <w:t xml:space="preserve">Collective </w:t>
      </w:r>
      <w:r w:rsidR="00C77157" w:rsidRPr="006B3F78">
        <w:t>cooperation</w:t>
      </w:r>
      <w:r w:rsidRPr="006B3F78">
        <w:t xml:space="preserve"> to maintain a time allocation of 20 mins per </w:t>
      </w:r>
      <w:r w:rsidR="000B59CD" w:rsidRPr="006B3F78">
        <w:t>s</w:t>
      </w:r>
      <w:r w:rsidR="003F4560" w:rsidRPr="006B3F78">
        <w:t>ubc</w:t>
      </w:r>
      <w:r w:rsidR="000B59CD" w:rsidRPr="006B3F78">
        <w:t>ommittee</w:t>
      </w:r>
      <w:r w:rsidRPr="006B3F78">
        <w:t xml:space="preserve"> is requested by the </w:t>
      </w:r>
      <w:r w:rsidR="002212E9" w:rsidRPr="006B3F78">
        <w:t>Admin</w:t>
      </w:r>
      <w:r w:rsidRPr="006B3F78">
        <w:t xml:space="preserve"> committee</w:t>
      </w:r>
      <w:r w:rsidR="00AD5FCF" w:rsidRPr="006B3F78">
        <w:t>.</w:t>
      </w:r>
      <w:r w:rsidRPr="006B3F78">
        <w:t xml:space="preserve"> </w:t>
      </w:r>
      <w:r w:rsidR="00AD5FCF" w:rsidRPr="006B3F78">
        <w:t>I</w:t>
      </w:r>
      <w:r w:rsidRPr="006B3F78">
        <w:t xml:space="preserve">n the likelihood of extra time being </w:t>
      </w:r>
      <w:r w:rsidR="00C77157" w:rsidRPr="006B3F78">
        <w:t>required</w:t>
      </w:r>
      <w:r w:rsidR="00AD5FCF" w:rsidRPr="006B3F78">
        <w:t>,</w:t>
      </w:r>
      <w:r w:rsidRPr="006B3F78">
        <w:t xml:space="preserve"> please inform the </w:t>
      </w:r>
      <w:r w:rsidR="002212E9" w:rsidRPr="006B3F78">
        <w:t>Admin</w:t>
      </w:r>
      <w:r w:rsidRPr="006B3F78">
        <w:t xml:space="preserve"> committee before region.</w:t>
      </w:r>
    </w:p>
    <w:p w14:paraId="0664C9A2" w14:textId="087DCE12" w:rsidR="00F94141" w:rsidRPr="006B3F78" w:rsidRDefault="000B59CD" w:rsidP="00E6102D">
      <w:pPr>
        <w:pStyle w:val="NoSpacing"/>
        <w:keepNext/>
      </w:pPr>
      <w:r w:rsidRPr="006B3F78">
        <w:t>Agenda is subject to revision, depending on</w:t>
      </w:r>
      <w:r w:rsidR="001B5360" w:rsidRPr="006B3F78">
        <w:t xml:space="preserve"> the</w:t>
      </w:r>
      <w:r w:rsidRPr="006B3F78">
        <w:t xml:space="preserve"> </w:t>
      </w:r>
      <w:r w:rsidRPr="006B3F78">
        <w:rPr>
          <w:noProof/>
        </w:rPr>
        <w:t>business</w:t>
      </w:r>
      <w:r w:rsidR="00241D41" w:rsidRPr="006B3F78">
        <w:t xml:space="preserve"> of the day, please bring</w:t>
      </w:r>
      <w:r w:rsidRPr="006B3F78">
        <w:t xml:space="preserve"> copies of your report</w:t>
      </w:r>
      <w:r w:rsidR="00905721" w:rsidRPr="006B3F78">
        <w:t xml:space="preserve"> as indicated in the pre-region mail out</w:t>
      </w:r>
      <w:r w:rsidRPr="006B3F78">
        <w:t xml:space="preserve"> </w:t>
      </w:r>
      <w:r w:rsidR="00AD5FCF" w:rsidRPr="006B3F78">
        <w:t>P</w:t>
      </w:r>
      <w:r w:rsidRPr="006B3F78">
        <w:t xml:space="preserve">lease note it is vital </w:t>
      </w:r>
      <w:r w:rsidR="00AD5FCF" w:rsidRPr="006B3F78">
        <w:t>that</w:t>
      </w:r>
      <w:r w:rsidRPr="006B3F78">
        <w:t xml:space="preserve"> all RSC members including </w:t>
      </w:r>
      <w:r w:rsidR="002212E9" w:rsidRPr="006B3F78">
        <w:t>Admin</w:t>
      </w:r>
      <w:r w:rsidRPr="006B3F78">
        <w:t xml:space="preserve"> committee, s</w:t>
      </w:r>
      <w:r w:rsidR="003F4560" w:rsidRPr="006B3F78">
        <w:t>ubc</w:t>
      </w:r>
      <w:r w:rsidRPr="006B3F78">
        <w:t>ommittee and RCMs attend both days and</w:t>
      </w:r>
      <w:r w:rsidR="00CB27D1" w:rsidRPr="006B3F78">
        <w:t xml:space="preserve"> participate</w:t>
      </w:r>
      <w:r w:rsidRPr="006B3F78">
        <w:t xml:space="preserve"> throughout the weekend’s business. </w:t>
      </w:r>
    </w:p>
    <w:p w14:paraId="639800E6" w14:textId="68F07778" w:rsidR="00F94141" w:rsidRPr="006B3F78" w:rsidRDefault="00F94141" w:rsidP="009D54E3">
      <w:pPr>
        <w:pStyle w:val="NoSpacing"/>
      </w:pPr>
      <w:r w:rsidRPr="006B3F78">
        <w:t xml:space="preserve">Any queries contact: </w:t>
      </w:r>
      <w:hyperlink r:id="rId16" w:history="1">
        <w:r w:rsidR="002953B5" w:rsidRPr="006B3F78">
          <w:rPr>
            <w:rStyle w:val="Hyperlink"/>
          </w:rPr>
          <w:t>chair.rsc@ukna.org</w:t>
        </w:r>
      </w:hyperlink>
      <w:r w:rsidR="002953B5" w:rsidRPr="006B3F78">
        <w:t xml:space="preserve"> </w:t>
      </w:r>
    </w:p>
    <w:p w14:paraId="59676878" w14:textId="77777777" w:rsidR="00F94141" w:rsidRPr="006B3F78" w:rsidRDefault="00F94141" w:rsidP="00F94141"/>
    <w:p w14:paraId="6F1FB987" w14:textId="77777777" w:rsidR="007A3F58" w:rsidRPr="006B3F78" w:rsidRDefault="007A3F58" w:rsidP="00F94141"/>
    <w:p w14:paraId="2F1D6C80" w14:textId="77777777" w:rsidR="00960C88" w:rsidRPr="006B3F78" w:rsidRDefault="00960C88" w:rsidP="00F94141"/>
    <w:p w14:paraId="001362AE" w14:textId="77777777" w:rsidR="001475F3" w:rsidRPr="006B3F78" w:rsidRDefault="001475F3" w:rsidP="00E050FB">
      <w:pPr>
        <w:pStyle w:val="Heading2"/>
        <w:numPr>
          <w:ilvl w:val="1"/>
          <w:numId w:val="8"/>
        </w:numPr>
      </w:pPr>
      <w:bookmarkStart w:id="218" w:name="_Ref494021002"/>
      <w:bookmarkStart w:id="219" w:name="_Toc45344392"/>
      <w:bookmarkStart w:id="220" w:name="_Toc491280925"/>
      <w:r w:rsidRPr="006B3F78">
        <w:lastRenderedPageBreak/>
        <w:t>Subcommittee Report Template</w:t>
      </w:r>
      <w:bookmarkEnd w:id="218"/>
      <w:bookmarkEnd w:id="219"/>
    </w:p>
    <w:tbl>
      <w:tblPr>
        <w:tblStyle w:val="TableGrid"/>
        <w:tblW w:w="0" w:type="auto"/>
        <w:tblLook w:val="04A0" w:firstRow="1" w:lastRow="0" w:firstColumn="1" w:lastColumn="0" w:noHBand="0" w:noVBand="1"/>
      </w:tblPr>
      <w:tblGrid>
        <w:gridCol w:w="3208"/>
        <w:gridCol w:w="7135"/>
      </w:tblGrid>
      <w:tr w:rsidR="00087A2B" w:rsidRPr="006B3F78" w14:paraId="36C88AE3" w14:textId="77777777" w:rsidTr="000653FC">
        <w:tc>
          <w:tcPr>
            <w:tcW w:w="10343" w:type="dxa"/>
            <w:gridSpan w:val="2"/>
            <w:vAlign w:val="center"/>
          </w:tcPr>
          <w:p w14:paraId="02BD6496" w14:textId="77777777" w:rsidR="00087A2B" w:rsidRPr="006B3F78" w:rsidRDefault="00087A2B" w:rsidP="00A303A9">
            <w:pPr>
              <w:jc w:val="center"/>
              <w:rPr>
                <w:b/>
              </w:rPr>
            </w:pPr>
            <w:r w:rsidRPr="006B3F78">
              <w:rPr>
                <w:b/>
                <w:sz w:val="36"/>
              </w:rPr>
              <w:t>Subcommittee Name</w:t>
            </w:r>
          </w:p>
        </w:tc>
      </w:tr>
      <w:tr w:rsidR="00087A2B" w:rsidRPr="006B3F78" w14:paraId="54A377DA" w14:textId="77777777" w:rsidTr="000653FC">
        <w:tc>
          <w:tcPr>
            <w:tcW w:w="3208" w:type="dxa"/>
          </w:tcPr>
          <w:p w14:paraId="4684F708" w14:textId="33FD822E" w:rsidR="00BF63DE" w:rsidRPr="006B3F78" w:rsidRDefault="00087A2B" w:rsidP="00A303A9">
            <w:r w:rsidRPr="006B3F78">
              <w:t>Mission Synopsis</w:t>
            </w:r>
            <w:r w:rsidR="00905721" w:rsidRPr="006B3F78">
              <w:t>:</w:t>
            </w:r>
          </w:p>
          <w:p w14:paraId="1F77F8C7" w14:textId="588FAA81" w:rsidR="00BF63DE" w:rsidRPr="006B3F78" w:rsidRDefault="00BF63DE" w:rsidP="00BF63DE"/>
          <w:p w14:paraId="1A8D0A41" w14:textId="2FCF2EF7" w:rsidR="00BF63DE" w:rsidRPr="006B3F78" w:rsidRDefault="00BF63DE" w:rsidP="00BF63DE"/>
          <w:p w14:paraId="3A497AEB" w14:textId="77777777" w:rsidR="00087A2B" w:rsidRPr="006B3F78" w:rsidRDefault="00087A2B" w:rsidP="00BF63DE">
            <w:pPr>
              <w:jc w:val="center"/>
            </w:pPr>
          </w:p>
        </w:tc>
        <w:tc>
          <w:tcPr>
            <w:tcW w:w="7135" w:type="dxa"/>
          </w:tcPr>
          <w:p w14:paraId="7605C9FD" w14:textId="4BE8528E" w:rsidR="00087A2B" w:rsidRPr="006B3F78" w:rsidRDefault="00087A2B" w:rsidP="00A303A9">
            <w:pPr>
              <w:rPr>
                <w:i/>
              </w:rPr>
            </w:pPr>
            <w:r w:rsidRPr="006B3F78">
              <w:rPr>
                <w:i/>
              </w:rPr>
              <w:t xml:space="preserve">This is to help new RCMs understand the purpose and role of the subcommittee –this is in the </w:t>
            </w:r>
            <w:r w:rsidR="00480677" w:rsidRPr="006B3F78">
              <w:rPr>
                <w:i/>
              </w:rPr>
              <w:t>guidelines,</w:t>
            </w:r>
            <w:r w:rsidRPr="006B3F78">
              <w:rPr>
                <w:i/>
              </w:rPr>
              <w:t xml:space="preserve"> but it pays to keep it front and centre</w:t>
            </w:r>
            <w:r w:rsidR="00905721" w:rsidRPr="006B3F78">
              <w:rPr>
                <w:i/>
              </w:rPr>
              <w:t>.</w:t>
            </w:r>
          </w:p>
          <w:p w14:paraId="5722F82D" w14:textId="77777777" w:rsidR="00087A2B" w:rsidRPr="006B3F78" w:rsidRDefault="00087A2B" w:rsidP="00A303A9">
            <w:pPr>
              <w:rPr>
                <w:i/>
              </w:rPr>
            </w:pPr>
          </w:p>
          <w:p w14:paraId="7397CD8E" w14:textId="77777777" w:rsidR="00087A2B" w:rsidRPr="006B3F78" w:rsidRDefault="00087A2B" w:rsidP="00A303A9"/>
          <w:p w14:paraId="21B5C06A" w14:textId="77777777" w:rsidR="00087A2B" w:rsidRPr="006B3F78" w:rsidRDefault="00087A2B" w:rsidP="00A303A9"/>
        </w:tc>
      </w:tr>
      <w:tr w:rsidR="00087A2B" w:rsidRPr="006B3F78" w14:paraId="19FC652D" w14:textId="77777777" w:rsidTr="000653FC">
        <w:tc>
          <w:tcPr>
            <w:tcW w:w="3208" w:type="dxa"/>
          </w:tcPr>
          <w:p w14:paraId="1E39BBC4" w14:textId="77777777" w:rsidR="00087A2B" w:rsidRPr="006B3F78" w:rsidRDefault="00087A2B" w:rsidP="00A303A9">
            <w:r w:rsidRPr="006B3F78">
              <w:t>Report to RSC date:</w:t>
            </w:r>
          </w:p>
        </w:tc>
        <w:tc>
          <w:tcPr>
            <w:tcW w:w="7135" w:type="dxa"/>
          </w:tcPr>
          <w:p w14:paraId="27E51251" w14:textId="77777777" w:rsidR="00087A2B" w:rsidRPr="006B3F78" w:rsidRDefault="00087A2B" w:rsidP="00A303A9"/>
        </w:tc>
      </w:tr>
      <w:tr w:rsidR="00087A2B" w:rsidRPr="006B3F78" w14:paraId="6964ACE6" w14:textId="77777777" w:rsidTr="000653FC">
        <w:tc>
          <w:tcPr>
            <w:tcW w:w="3208" w:type="dxa"/>
          </w:tcPr>
          <w:p w14:paraId="02C22839" w14:textId="4A34E3FD" w:rsidR="00087A2B" w:rsidRPr="006B3F78" w:rsidRDefault="00087A2B" w:rsidP="00A303A9">
            <w:r w:rsidRPr="006B3F78">
              <w:t>Meetings since</w:t>
            </w:r>
            <w:r w:rsidR="00200697" w:rsidRPr="006B3F78">
              <w:t xml:space="preserve"> the</w:t>
            </w:r>
            <w:r w:rsidRPr="006B3F78">
              <w:t xml:space="preserve"> </w:t>
            </w:r>
            <w:r w:rsidRPr="006B3F78">
              <w:rPr>
                <w:noProof/>
              </w:rPr>
              <w:t>last</w:t>
            </w:r>
            <w:r w:rsidRPr="006B3F78">
              <w:t xml:space="preserve"> report -</w:t>
            </w:r>
          </w:p>
          <w:p w14:paraId="6D8DC103" w14:textId="77777777" w:rsidR="00087A2B" w:rsidRPr="006B3F78" w:rsidRDefault="00087A2B" w:rsidP="00A303A9">
            <w:r w:rsidRPr="006B3F78">
              <w:t>Dates and attendance:</w:t>
            </w:r>
          </w:p>
          <w:p w14:paraId="723273AB" w14:textId="77777777" w:rsidR="00087A2B" w:rsidRPr="006B3F78" w:rsidRDefault="00087A2B" w:rsidP="00A303A9"/>
        </w:tc>
        <w:tc>
          <w:tcPr>
            <w:tcW w:w="7135" w:type="dxa"/>
          </w:tcPr>
          <w:p w14:paraId="148C6754" w14:textId="77777777" w:rsidR="00087A2B" w:rsidRPr="006B3F78" w:rsidRDefault="00087A2B" w:rsidP="008F3EBA">
            <w:pPr>
              <w:rPr>
                <w:i/>
              </w:rPr>
            </w:pPr>
            <w:r w:rsidRPr="006B3F78">
              <w:rPr>
                <w:i/>
              </w:rPr>
              <w:t>Even if there have not been committee meetings, there has likely been action; if it is made clear that it has not been possible to hold meetings</w:t>
            </w:r>
            <w:r w:rsidR="008F3EBA" w:rsidRPr="006B3F78">
              <w:rPr>
                <w:i/>
              </w:rPr>
              <w:t>,</w:t>
            </w:r>
            <w:r w:rsidRPr="006B3F78">
              <w:rPr>
                <w:i/>
              </w:rPr>
              <w:t xml:space="preserve"> Region can</w:t>
            </w:r>
            <w:r w:rsidR="008F3EBA" w:rsidRPr="006B3F78">
              <w:rPr>
                <w:i/>
              </w:rPr>
              <w:t xml:space="preserve"> consider how they may</w:t>
            </w:r>
            <w:r w:rsidRPr="006B3F78">
              <w:rPr>
                <w:i/>
              </w:rPr>
              <w:t xml:space="preserve"> help. There are other ways of doing business but how is this recorded for accountability?</w:t>
            </w:r>
          </w:p>
        </w:tc>
      </w:tr>
      <w:tr w:rsidR="00087A2B" w:rsidRPr="006B3F78" w14:paraId="5C01D242" w14:textId="77777777" w:rsidTr="000653FC">
        <w:tc>
          <w:tcPr>
            <w:tcW w:w="3208" w:type="dxa"/>
          </w:tcPr>
          <w:p w14:paraId="5649D3E9" w14:textId="77777777" w:rsidR="00087A2B" w:rsidRPr="006B3F78" w:rsidRDefault="00087A2B" w:rsidP="00A303A9">
            <w:r w:rsidRPr="006B3F78">
              <w:t xml:space="preserve">Committee: </w:t>
            </w:r>
          </w:p>
          <w:p w14:paraId="6953821C" w14:textId="77777777" w:rsidR="00087A2B" w:rsidRPr="006B3F78" w:rsidRDefault="00087A2B" w:rsidP="00A303A9"/>
        </w:tc>
        <w:tc>
          <w:tcPr>
            <w:tcW w:w="7135" w:type="dxa"/>
          </w:tcPr>
          <w:p w14:paraId="43B35EAA" w14:textId="55F88EE3" w:rsidR="00087A2B" w:rsidRPr="006B3F78" w:rsidRDefault="00087A2B" w:rsidP="00A303A9">
            <w:pPr>
              <w:rPr>
                <w:i/>
              </w:rPr>
            </w:pPr>
            <w:r w:rsidRPr="006B3F78">
              <w:rPr>
                <w:i/>
              </w:rPr>
              <w:t>Please list members and the position held</w:t>
            </w:r>
            <w:r w:rsidR="00905721" w:rsidRPr="006B3F78">
              <w:rPr>
                <w:i/>
              </w:rPr>
              <w:t>.</w:t>
            </w:r>
          </w:p>
          <w:p w14:paraId="53436836" w14:textId="77777777" w:rsidR="00087A2B" w:rsidRPr="006B3F78" w:rsidRDefault="00087A2B" w:rsidP="00A303A9">
            <w:pPr>
              <w:rPr>
                <w:i/>
              </w:rPr>
            </w:pPr>
          </w:p>
        </w:tc>
      </w:tr>
      <w:tr w:rsidR="00087A2B" w:rsidRPr="006B3F78" w14:paraId="2DE5145B" w14:textId="77777777" w:rsidTr="000653FC">
        <w:tc>
          <w:tcPr>
            <w:tcW w:w="3208" w:type="dxa"/>
          </w:tcPr>
          <w:p w14:paraId="4CEC045E" w14:textId="77777777" w:rsidR="00087A2B" w:rsidRPr="006B3F78" w:rsidRDefault="00087A2B" w:rsidP="00A303A9">
            <w:r w:rsidRPr="006B3F78">
              <w:t>Positions vacant:</w:t>
            </w:r>
          </w:p>
          <w:p w14:paraId="1570748D" w14:textId="77777777" w:rsidR="00087A2B" w:rsidRPr="006B3F78" w:rsidRDefault="00087A2B" w:rsidP="00A303A9">
            <w:pPr>
              <w:rPr>
                <w:b/>
              </w:rPr>
            </w:pPr>
            <w:r w:rsidRPr="006B3F78">
              <w:rPr>
                <w:b/>
              </w:rPr>
              <w:t>(RCMs please report these at your ASC)</w:t>
            </w:r>
          </w:p>
          <w:p w14:paraId="1633F601" w14:textId="77777777" w:rsidR="00087A2B" w:rsidRPr="006B3F78" w:rsidRDefault="00087A2B" w:rsidP="00A303A9"/>
        </w:tc>
        <w:tc>
          <w:tcPr>
            <w:tcW w:w="7135" w:type="dxa"/>
          </w:tcPr>
          <w:p w14:paraId="6271415A" w14:textId="3F1640CD" w:rsidR="00087A2B" w:rsidRPr="006B3F78" w:rsidRDefault="00087A2B" w:rsidP="00A303A9">
            <w:pPr>
              <w:rPr>
                <w:i/>
              </w:rPr>
            </w:pPr>
            <w:r w:rsidRPr="006B3F78">
              <w:rPr>
                <w:i/>
              </w:rPr>
              <w:t>RCMs please report to Areas</w:t>
            </w:r>
            <w:r w:rsidR="00905721" w:rsidRPr="006B3F78">
              <w:rPr>
                <w:i/>
              </w:rPr>
              <w:t>.</w:t>
            </w:r>
          </w:p>
        </w:tc>
      </w:tr>
      <w:tr w:rsidR="00087A2B" w:rsidRPr="006B3F78" w14:paraId="76575FC5" w14:textId="77777777" w:rsidTr="000653FC">
        <w:tc>
          <w:tcPr>
            <w:tcW w:w="3208" w:type="dxa"/>
          </w:tcPr>
          <w:p w14:paraId="484AA7CC" w14:textId="77777777" w:rsidR="00087A2B" w:rsidRPr="006B3F78" w:rsidRDefault="00087A2B" w:rsidP="00A303A9">
            <w:r w:rsidRPr="006B3F78">
              <w:t>General report:</w:t>
            </w:r>
          </w:p>
          <w:p w14:paraId="7314148C" w14:textId="77777777" w:rsidR="00087A2B" w:rsidRPr="006B3F78" w:rsidRDefault="00087A2B" w:rsidP="00A303A9"/>
          <w:p w14:paraId="64653E16" w14:textId="77777777" w:rsidR="00087A2B" w:rsidRPr="006B3F78" w:rsidRDefault="00087A2B" w:rsidP="00A303A9"/>
        </w:tc>
        <w:tc>
          <w:tcPr>
            <w:tcW w:w="7135" w:type="dxa"/>
          </w:tcPr>
          <w:p w14:paraId="1B0BBC51" w14:textId="77777777" w:rsidR="00087A2B" w:rsidRPr="006B3F78" w:rsidRDefault="00087A2B" w:rsidP="00A303A9">
            <w:pPr>
              <w:rPr>
                <w:i/>
              </w:rPr>
            </w:pPr>
            <w:r w:rsidRPr="006B3F78">
              <w:rPr>
                <w:i/>
              </w:rPr>
              <w:t>What has been happening? Include info from smaller subcommittees. Please do not just copy minutes.</w:t>
            </w:r>
          </w:p>
          <w:p w14:paraId="5148B80F" w14:textId="14BE36CC" w:rsidR="00087A2B" w:rsidRPr="006B3F78" w:rsidRDefault="00087A2B" w:rsidP="00A303A9">
            <w:pPr>
              <w:rPr>
                <w:i/>
              </w:rPr>
            </w:pPr>
          </w:p>
          <w:p w14:paraId="6DC9EB5E" w14:textId="77777777" w:rsidR="00087A2B" w:rsidRPr="006B3F78" w:rsidRDefault="00087A2B" w:rsidP="00A303A9">
            <w:pPr>
              <w:rPr>
                <w:i/>
              </w:rPr>
            </w:pPr>
          </w:p>
        </w:tc>
      </w:tr>
      <w:tr w:rsidR="00087A2B" w:rsidRPr="006B3F78" w14:paraId="32D2C300" w14:textId="77777777" w:rsidTr="000653FC">
        <w:trPr>
          <w:trHeight w:val="959"/>
        </w:trPr>
        <w:tc>
          <w:tcPr>
            <w:tcW w:w="3208" w:type="dxa"/>
          </w:tcPr>
          <w:p w14:paraId="1101F4B1" w14:textId="77777777" w:rsidR="00087A2B" w:rsidRPr="006B3F78" w:rsidRDefault="00087A2B" w:rsidP="00A303A9">
            <w:r w:rsidRPr="006B3F78">
              <w:t>Problems/progress against specific objectives, requests or questions from Region:</w:t>
            </w:r>
          </w:p>
          <w:p w14:paraId="1314E1FA" w14:textId="77777777" w:rsidR="00087A2B" w:rsidRPr="006B3F78" w:rsidRDefault="00087A2B" w:rsidP="00A303A9"/>
        </w:tc>
        <w:tc>
          <w:tcPr>
            <w:tcW w:w="7135" w:type="dxa"/>
          </w:tcPr>
          <w:p w14:paraId="232DE5BA" w14:textId="10C23858" w:rsidR="00087A2B" w:rsidRPr="006B3F78" w:rsidRDefault="00087A2B" w:rsidP="00A303A9">
            <w:pPr>
              <w:rPr>
                <w:i/>
              </w:rPr>
            </w:pPr>
            <w:r w:rsidRPr="006B3F78">
              <w:rPr>
                <w:i/>
              </w:rPr>
              <w:t>Transparency and accountability</w:t>
            </w:r>
            <w:r w:rsidR="00905721" w:rsidRPr="006B3F78">
              <w:rPr>
                <w:i/>
              </w:rPr>
              <w:t>.</w:t>
            </w:r>
          </w:p>
        </w:tc>
      </w:tr>
      <w:tr w:rsidR="00087A2B" w:rsidRPr="006B3F78" w14:paraId="35FB6954" w14:textId="77777777" w:rsidTr="000653FC">
        <w:tc>
          <w:tcPr>
            <w:tcW w:w="3208" w:type="dxa"/>
          </w:tcPr>
          <w:p w14:paraId="5A8F93D7" w14:textId="77777777" w:rsidR="00087A2B" w:rsidRPr="006B3F78" w:rsidRDefault="00087A2B" w:rsidP="00A303A9">
            <w:r w:rsidRPr="006B3F78">
              <w:t>Workshop preparations:</w:t>
            </w:r>
          </w:p>
          <w:p w14:paraId="51278BD3" w14:textId="77777777" w:rsidR="00087A2B" w:rsidRPr="006B3F78" w:rsidRDefault="00087A2B" w:rsidP="00A303A9"/>
        </w:tc>
        <w:tc>
          <w:tcPr>
            <w:tcW w:w="7135" w:type="dxa"/>
          </w:tcPr>
          <w:p w14:paraId="752C0CFE" w14:textId="039B0EDE" w:rsidR="00087A2B" w:rsidRPr="006B3F78" w:rsidRDefault="00087A2B" w:rsidP="00A303A9">
            <w:pPr>
              <w:rPr>
                <w:i/>
              </w:rPr>
            </w:pPr>
            <w:r w:rsidRPr="006B3F78">
              <w:rPr>
                <w:i/>
              </w:rPr>
              <w:t>If any, include expenses or requests for local service</w:t>
            </w:r>
            <w:r w:rsidR="00905721" w:rsidRPr="006B3F78">
              <w:rPr>
                <w:i/>
              </w:rPr>
              <w:t>.</w:t>
            </w:r>
          </w:p>
        </w:tc>
      </w:tr>
      <w:tr w:rsidR="00087A2B" w:rsidRPr="006B3F78" w14:paraId="0465EF02" w14:textId="77777777" w:rsidTr="000653FC">
        <w:tc>
          <w:tcPr>
            <w:tcW w:w="3208" w:type="dxa"/>
          </w:tcPr>
          <w:p w14:paraId="09049B81" w14:textId="77777777" w:rsidR="00087A2B" w:rsidRPr="006B3F78" w:rsidRDefault="00087A2B" w:rsidP="00A303A9">
            <w:r w:rsidRPr="006B3F78">
              <w:t>Highlights of communications with ASC and WSC committees:</w:t>
            </w:r>
          </w:p>
          <w:p w14:paraId="10CE4B21" w14:textId="77777777" w:rsidR="00087A2B" w:rsidRPr="006B3F78" w:rsidRDefault="00087A2B" w:rsidP="00A303A9"/>
        </w:tc>
        <w:tc>
          <w:tcPr>
            <w:tcW w:w="7135" w:type="dxa"/>
          </w:tcPr>
          <w:p w14:paraId="5524EB5B" w14:textId="77777777" w:rsidR="00087A2B" w:rsidRPr="006B3F78" w:rsidRDefault="00087A2B" w:rsidP="00A303A9">
            <w:pPr>
              <w:rPr>
                <w:i/>
              </w:rPr>
            </w:pPr>
          </w:p>
        </w:tc>
      </w:tr>
      <w:tr w:rsidR="00087A2B" w:rsidRPr="006B3F78" w14:paraId="4CECE691" w14:textId="77777777" w:rsidTr="000653FC">
        <w:tc>
          <w:tcPr>
            <w:tcW w:w="3208" w:type="dxa"/>
          </w:tcPr>
          <w:p w14:paraId="558ED73F" w14:textId="77777777" w:rsidR="00087A2B" w:rsidRPr="006B3F78" w:rsidRDefault="00087A2B" w:rsidP="00A303A9">
            <w:r w:rsidRPr="006B3F78">
              <w:t>Suggestions or recommendations to RSC:</w:t>
            </w:r>
          </w:p>
        </w:tc>
        <w:tc>
          <w:tcPr>
            <w:tcW w:w="7135" w:type="dxa"/>
          </w:tcPr>
          <w:p w14:paraId="63E47C94" w14:textId="36FD2DB6" w:rsidR="00087A2B" w:rsidRPr="006B3F78" w:rsidRDefault="00087A2B" w:rsidP="00A303A9">
            <w:pPr>
              <w:rPr>
                <w:i/>
              </w:rPr>
            </w:pPr>
            <w:r w:rsidRPr="006B3F78">
              <w:rPr>
                <w:i/>
              </w:rPr>
              <w:t>Based on greater experience</w:t>
            </w:r>
            <w:r w:rsidR="00905721" w:rsidRPr="006B3F78">
              <w:rPr>
                <w:i/>
              </w:rPr>
              <w:t>,</w:t>
            </w:r>
            <w:r w:rsidRPr="006B3F78">
              <w:rPr>
                <w:i/>
              </w:rPr>
              <w:t xml:space="preserve"> or issues that arise from doing this type of service.</w:t>
            </w:r>
          </w:p>
          <w:p w14:paraId="4F8C1ACC" w14:textId="77777777" w:rsidR="00087A2B" w:rsidRPr="006B3F78" w:rsidRDefault="00087A2B" w:rsidP="00A303A9">
            <w:pPr>
              <w:rPr>
                <w:i/>
              </w:rPr>
            </w:pPr>
          </w:p>
        </w:tc>
      </w:tr>
      <w:tr w:rsidR="00087A2B" w:rsidRPr="006B3F78" w14:paraId="35230698" w14:textId="77777777" w:rsidTr="000653FC">
        <w:tc>
          <w:tcPr>
            <w:tcW w:w="3208" w:type="dxa"/>
          </w:tcPr>
          <w:p w14:paraId="37561614" w14:textId="77777777" w:rsidR="00087A2B" w:rsidRPr="006B3F78" w:rsidRDefault="00087A2B" w:rsidP="00A303A9">
            <w:r w:rsidRPr="006B3F78">
              <w:t>Requests for guidance from RSC:</w:t>
            </w:r>
          </w:p>
        </w:tc>
        <w:tc>
          <w:tcPr>
            <w:tcW w:w="7135" w:type="dxa"/>
          </w:tcPr>
          <w:p w14:paraId="7C99C917" w14:textId="77777777" w:rsidR="00087A2B" w:rsidRPr="006B3F78" w:rsidRDefault="00087A2B" w:rsidP="00A303A9">
            <w:pPr>
              <w:rPr>
                <w:i/>
              </w:rPr>
            </w:pPr>
            <w:r w:rsidRPr="006B3F78">
              <w:rPr>
                <w:i/>
              </w:rPr>
              <w:t>Any decisions that need to be made so that the committee can move forward.</w:t>
            </w:r>
          </w:p>
          <w:p w14:paraId="32C470AA" w14:textId="77777777" w:rsidR="00087A2B" w:rsidRPr="006B3F78" w:rsidRDefault="00087A2B" w:rsidP="00A303A9">
            <w:pPr>
              <w:rPr>
                <w:i/>
              </w:rPr>
            </w:pPr>
          </w:p>
        </w:tc>
      </w:tr>
      <w:tr w:rsidR="00087A2B" w:rsidRPr="006B3F78" w14:paraId="606319E8" w14:textId="77777777" w:rsidTr="000653FC">
        <w:tc>
          <w:tcPr>
            <w:tcW w:w="3208" w:type="dxa"/>
          </w:tcPr>
          <w:p w14:paraId="1BC0D115" w14:textId="77777777" w:rsidR="00087A2B" w:rsidRPr="006B3F78" w:rsidRDefault="00087A2B" w:rsidP="00A303A9">
            <w:r w:rsidRPr="006B3F78">
              <w:t>Financial report:</w:t>
            </w:r>
          </w:p>
          <w:p w14:paraId="4F21E0A1" w14:textId="77777777" w:rsidR="00087A2B" w:rsidRPr="006B3F78" w:rsidRDefault="00087A2B" w:rsidP="00A303A9">
            <w:r w:rsidRPr="006B3F78">
              <w:t>Status and expenditures</w:t>
            </w:r>
          </w:p>
          <w:p w14:paraId="61B35DB3" w14:textId="77777777" w:rsidR="00087A2B" w:rsidRPr="006B3F78" w:rsidRDefault="00087A2B" w:rsidP="00A303A9">
            <w:r w:rsidRPr="006B3F78">
              <w:t>Request for funds</w:t>
            </w:r>
          </w:p>
        </w:tc>
        <w:tc>
          <w:tcPr>
            <w:tcW w:w="7135" w:type="dxa"/>
          </w:tcPr>
          <w:p w14:paraId="391E745E" w14:textId="7CFB858E" w:rsidR="00087A2B" w:rsidRPr="006B3F78" w:rsidRDefault="00087A2B" w:rsidP="00A303A9">
            <w:pPr>
              <w:rPr>
                <w:i/>
              </w:rPr>
            </w:pPr>
            <w:r w:rsidRPr="006B3F78">
              <w:rPr>
                <w:i/>
              </w:rPr>
              <w:t>Send treasurers report to RSC treasurer</w:t>
            </w:r>
            <w:r w:rsidR="00905721" w:rsidRPr="006B3F78">
              <w:rPr>
                <w:i/>
              </w:rPr>
              <w:t>.</w:t>
            </w:r>
          </w:p>
        </w:tc>
      </w:tr>
      <w:tr w:rsidR="00087A2B" w:rsidRPr="006B3F78" w14:paraId="7004E166" w14:textId="77777777" w:rsidTr="000653FC">
        <w:tc>
          <w:tcPr>
            <w:tcW w:w="3208" w:type="dxa"/>
          </w:tcPr>
          <w:p w14:paraId="54E5B85D" w14:textId="77777777" w:rsidR="00087A2B" w:rsidRPr="006B3F78" w:rsidRDefault="00087A2B" w:rsidP="00A303A9">
            <w:r w:rsidRPr="006B3F78">
              <w:t>Next meeting:</w:t>
            </w:r>
          </w:p>
        </w:tc>
        <w:tc>
          <w:tcPr>
            <w:tcW w:w="7135" w:type="dxa"/>
          </w:tcPr>
          <w:p w14:paraId="0BDEB4E2" w14:textId="2765ED78" w:rsidR="00087A2B" w:rsidRPr="006B3F78" w:rsidRDefault="00087A2B" w:rsidP="00A303A9">
            <w:pPr>
              <w:rPr>
                <w:i/>
              </w:rPr>
            </w:pPr>
            <w:r w:rsidRPr="006B3F78">
              <w:rPr>
                <w:i/>
              </w:rPr>
              <w:t>Address and date/time</w:t>
            </w:r>
            <w:r w:rsidR="00905721" w:rsidRPr="006B3F78">
              <w:rPr>
                <w:i/>
              </w:rPr>
              <w:t>.</w:t>
            </w:r>
          </w:p>
          <w:p w14:paraId="79CE078F" w14:textId="4907F6CA" w:rsidR="00087A2B" w:rsidRPr="006B3F78" w:rsidRDefault="00087A2B" w:rsidP="00A303A9">
            <w:pPr>
              <w:rPr>
                <w:i/>
              </w:rPr>
            </w:pPr>
            <w:r w:rsidRPr="006B3F78">
              <w:rPr>
                <w:i/>
              </w:rPr>
              <w:t xml:space="preserve">Is </w:t>
            </w:r>
            <w:r w:rsidR="00200697" w:rsidRPr="006B3F78">
              <w:rPr>
                <w:i/>
                <w:noProof/>
              </w:rPr>
              <w:t>S</w:t>
            </w:r>
            <w:r w:rsidRPr="006B3F78">
              <w:rPr>
                <w:i/>
                <w:noProof/>
              </w:rPr>
              <w:t>kype</w:t>
            </w:r>
            <w:r w:rsidRPr="006B3F78">
              <w:rPr>
                <w:i/>
              </w:rPr>
              <w:t xml:space="preserve"> available?</w:t>
            </w:r>
          </w:p>
        </w:tc>
      </w:tr>
      <w:tr w:rsidR="00087A2B" w:rsidRPr="006B3F78" w14:paraId="34B6C2DD" w14:textId="77777777" w:rsidTr="000653FC">
        <w:tc>
          <w:tcPr>
            <w:tcW w:w="3208" w:type="dxa"/>
          </w:tcPr>
          <w:p w14:paraId="0647E7FD" w14:textId="77777777" w:rsidR="00087A2B" w:rsidRPr="006B3F78" w:rsidRDefault="00087A2B" w:rsidP="00A303A9">
            <w:r w:rsidRPr="006B3F78">
              <w:t>Contact details:</w:t>
            </w:r>
          </w:p>
        </w:tc>
        <w:tc>
          <w:tcPr>
            <w:tcW w:w="7135" w:type="dxa"/>
          </w:tcPr>
          <w:p w14:paraId="0F9B97F9" w14:textId="77777777" w:rsidR="00087A2B" w:rsidRPr="006B3F78" w:rsidRDefault="00087A2B" w:rsidP="00A303A9"/>
          <w:p w14:paraId="5F21F4BC" w14:textId="77777777" w:rsidR="00087A2B" w:rsidRPr="006B3F78" w:rsidRDefault="00087A2B" w:rsidP="00A303A9"/>
        </w:tc>
      </w:tr>
      <w:tr w:rsidR="00087A2B" w:rsidRPr="006B3F78" w14:paraId="31E24933" w14:textId="77777777" w:rsidTr="000653FC">
        <w:tc>
          <w:tcPr>
            <w:tcW w:w="3208" w:type="dxa"/>
          </w:tcPr>
          <w:p w14:paraId="625E67B5" w14:textId="725912D0" w:rsidR="00087A2B" w:rsidRPr="006B3F78" w:rsidRDefault="00087A2B" w:rsidP="00A303A9">
            <w:r w:rsidRPr="006B3F78">
              <w:t>Meeting minutes</w:t>
            </w:r>
            <w:r w:rsidR="002E7F1F" w:rsidRPr="006B3F78">
              <w:t xml:space="preserve"> </w:t>
            </w:r>
            <w:r w:rsidRPr="006B3F78">
              <w:t xml:space="preserve">provided to </w:t>
            </w:r>
            <w:r w:rsidR="00200697" w:rsidRPr="006B3F78">
              <w:rPr>
                <w:noProof/>
              </w:rPr>
              <w:t>R</w:t>
            </w:r>
            <w:r w:rsidRPr="006B3F78">
              <w:rPr>
                <w:noProof/>
              </w:rPr>
              <w:t>esource</w:t>
            </w:r>
            <w:r w:rsidRPr="006B3F78">
              <w:t>?</w:t>
            </w:r>
          </w:p>
        </w:tc>
        <w:tc>
          <w:tcPr>
            <w:tcW w:w="7135" w:type="dxa"/>
          </w:tcPr>
          <w:p w14:paraId="5ABD7946" w14:textId="77777777" w:rsidR="00087A2B" w:rsidRPr="006B3F78" w:rsidRDefault="00087A2B" w:rsidP="00A303A9"/>
        </w:tc>
      </w:tr>
      <w:tr w:rsidR="002E7F1F" w:rsidRPr="006B3F78" w14:paraId="070B33A2" w14:textId="77777777" w:rsidTr="000653FC">
        <w:tc>
          <w:tcPr>
            <w:tcW w:w="3208" w:type="dxa"/>
          </w:tcPr>
          <w:p w14:paraId="5E1A8E37" w14:textId="73CF407E" w:rsidR="002E7F1F" w:rsidRPr="006B3F78" w:rsidRDefault="002E7F1F" w:rsidP="00A303A9">
            <w:r w:rsidRPr="006B3F78">
              <w:t>Treasurer report provided to resource and region treasurer?</w:t>
            </w:r>
          </w:p>
        </w:tc>
        <w:tc>
          <w:tcPr>
            <w:tcW w:w="7135" w:type="dxa"/>
          </w:tcPr>
          <w:p w14:paraId="3BCEC93E" w14:textId="77777777" w:rsidR="002E7F1F" w:rsidRPr="006B3F78" w:rsidRDefault="002E7F1F" w:rsidP="00A303A9"/>
        </w:tc>
      </w:tr>
    </w:tbl>
    <w:p w14:paraId="511EEA0A" w14:textId="6EE90C4E" w:rsidR="0071482B" w:rsidRPr="006B3F78" w:rsidRDefault="0071482B" w:rsidP="001475F3"/>
    <w:p w14:paraId="7D89ED11" w14:textId="77777777" w:rsidR="000653FC" w:rsidRPr="006B3F78" w:rsidRDefault="000653FC" w:rsidP="001475F3"/>
    <w:p w14:paraId="2A056A89" w14:textId="601F1718" w:rsidR="00F94141" w:rsidRPr="006B3F78" w:rsidRDefault="00B65662" w:rsidP="00E050FB">
      <w:pPr>
        <w:pStyle w:val="Heading2"/>
        <w:numPr>
          <w:ilvl w:val="1"/>
          <w:numId w:val="8"/>
        </w:numPr>
      </w:pPr>
      <w:bookmarkStart w:id="221" w:name="_Ref502920579"/>
      <w:bookmarkStart w:id="222" w:name="_Ref502920607"/>
      <w:bookmarkStart w:id="223" w:name="_Ref502920629"/>
      <w:bookmarkStart w:id="224" w:name="_Ref502920637"/>
      <w:bookmarkStart w:id="225" w:name="_Ref502920660"/>
      <w:bookmarkStart w:id="226" w:name="_Toc45344393"/>
      <w:r w:rsidRPr="006B3F78">
        <w:lastRenderedPageBreak/>
        <w:t>S</w:t>
      </w:r>
      <w:r w:rsidR="003F4560" w:rsidRPr="006B3F78">
        <w:t>ubc</w:t>
      </w:r>
      <w:r w:rsidR="001475F3" w:rsidRPr="006B3F78">
        <w:t>ommittee Treasurer T</w:t>
      </w:r>
      <w:r w:rsidRPr="006B3F78">
        <w:t>emplate</w:t>
      </w:r>
      <w:bookmarkEnd w:id="220"/>
      <w:bookmarkEnd w:id="221"/>
      <w:bookmarkEnd w:id="222"/>
      <w:bookmarkEnd w:id="223"/>
      <w:bookmarkEnd w:id="224"/>
      <w:bookmarkEnd w:id="225"/>
      <w:bookmarkEnd w:id="226"/>
    </w:p>
    <w:p w14:paraId="23C5DDF8" w14:textId="77777777" w:rsidR="00905721" w:rsidRPr="006B3F78" w:rsidRDefault="00905721" w:rsidP="00905721"/>
    <w:p w14:paraId="5C4A8B3E" w14:textId="77777777" w:rsidR="00E05E3F" w:rsidRDefault="00E05E3F" w:rsidP="00E25BDF">
      <w:pPr>
        <w:jc w:val="center"/>
        <w:rPr>
          <w:noProof/>
        </w:rPr>
      </w:pPr>
    </w:p>
    <w:p w14:paraId="7A21D7E6" w14:textId="5F18FA63" w:rsidR="00A8170F" w:rsidRPr="006B3F78" w:rsidRDefault="00254712" w:rsidP="00E25BDF">
      <w:pPr>
        <w:jc w:val="center"/>
      </w:pPr>
      <w:r w:rsidRPr="006B3F78">
        <w:rPr>
          <w:noProof/>
        </w:rPr>
        <w:object w:dxaOrig="8050" w:dyaOrig="9615" w14:anchorId="588067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371.85pt;height:337.05pt;mso-width-percent:0;mso-height-percent:0;mso-width-percent:0;mso-height-percent:0" o:ole="">
            <v:imagedata r:id="rId17" o:title="" cropbottom="18501f" cropleft="-481f"/>
          </v:shape>
          <o:OLEObject Type="Embed" ProgID="Excel.Sheet.12" ShapeID="_x0000_i1030" DrawAspect="Content" ObjectID="_1681960836" r:id="rId18"/>
        </w:object>
      </w:r>
    </w:p>
    <w:p w14:paraId="7383ABD6" w14:textId="77777777" w:rsidR="00E05E3F" w:rsidRDefault="00E05E3F" w:rsidP="00E05E3F">
      <w:bookmarkStart w:id="227" w:name="_Ref494020924"/>
      <w:bookmarkStart w:id="228" w:name="_Ref494021030"/>
      <w:bookmarkStart w:id="229" w:name="_Toc45344394"/>
      <w:bookmarkStart w:id="230" w:name="_Ref491596355"/>
      <w:bookmarkStart w:id="231" w:name="_Ref491596390"/>
      <w:bookmarkStart w:id="232" w:name="_Ref491598065"/>
      <w:bookmarkStart w:id="233" w:name="_Ref491598108"/>
      <w:bookmarkStart w:id="234" w:name="_Ref491598114"/>
      <w:bookmarkStart w:id="235" w:name="_Toc491280926"/>
    </w:p>
    <w:p w14:paraId="274C2A86" w14:textId="77777777" w:rsidR="00E05E3F" w:rsidRDefault="00E05E3F" w:rsidP="00E05E3F"/>
    <w:p w14:paraId="7F6485B7" w14:textId="1D642E2D" w:rsidR="0087726B" w:rsidRPr="006B3F78" w:rsidRDefault="002E7F1F" w:rsidP="00E050FB">
      <w:pPr>
        <w:pStyle w:val="Heading2"/>
        <w:numPr>
          <w:ilvl w:val="1"/>
          <w:numId w:val="8"/>
        </w:numPr>
      </w:pPr>
      <w:r w:rsidRPr="006B3F78">
        <w:t>Misappropriation</w:t>
      </w:r>
      <w:r w:rsidR="0087726B" w:rsidRPr="006B3F78">
        <w:t xml:space="preserve"> Policy for UK region</w:t>
      </w:r>
      <w:bookmarkEnd w:id="227"/>
      <w:bookmarkEnd w:id="228"/>
      <w:bookmarkEnd w:id="229"/>
    </w:p>
    <w:p w14:paraId="4E6AC4BA" w14:textId="77777777" w:rsidR="0087726B" w:rsidRPr="006B3F78" w:rsidRDefault="0087726B" w:rsidP="0087726B">
      <w:pPr>
        <w:rPr>
          <w:rFonts w:ascii="Arial" w:hAnsi="Arial" w:cs="Arial"/>
          <w:b/>
          <w:sz w:val="20"/>
          <w:szCs w:val="20"/>
        </w:rPr>
      </w:pPr>
      <w:r w:rsidRPr="006B3F78">
        <w:rPr>
          <w:rFonts w:ascii="Arial" w:hAnsi="Arial" w:cs="Arial"/>
          <w:b/>
          <w:sz w:val="20"/>
          <w:szCs w:val="20"/>
        </w:rPr>
        <w:t>Purpose</w:t>
      </w:r>
    </w:p>
    <w:p w14:paraId="7109E829" w14:textId="5F552907" w:rsidR="0087726B" w:rsidRPr="006B3F78" w:rsidRDefault="0087726B" w:rsidP="0087726B">
      <w:pPr>
        <w:rPr>
          <w:rFonts w:cstheme="minorHAnsi"/>
          <w:szCs w:val="20"/>
        </w:rPr>
      </w:pPr>
      <w:r w:rsidRPr="006B3F78">
        <w:rPr>
          <w:rFonts w:cstheme="minorHAnsi"/>
          <w:szCs w:val="20"/>
        </w:rPr>
        <w:t>Misappropriation is defined in the dictionary (Oxford) as ‘to take dishonestly’ and as (Webster) ‘to put to a wrong use’. Misappropriation affects groups, service commit</w:t>
      </w:r>
      <w:r w:rsidR="00905721" w:rsidRPr="006B3F78">
        <w:rPr>
          <w:rFonts w:cstheme="minorHAnsi"/>
          <w:szCs w:val="20"/>
        </w:rPr>
        <w:t>tee</w:t>
      </w:r>
      <w:r w:rsidRPr="006B3F78">
        <w:rPr>
          <w:rFonts w:cstheme="minorHAnsi"/>
          <w:szCs w:val="20"/>
        </w:rPr>
        <w:t xml:space="preserve">s, </w:t>
      </w:r>
      <w:r w:rsidR="00905721" w:rsidRPr="006B3F78">
        <w:rPr>
          <w:rFonts w:cstheme="minorHAnsi"/>
          <w:szCs w:val="20"/>
        </w:rPr>
        <w:t>W</w:t>
      </w:r>
      <w:r w:rsidRPr="006B3F78">
        <w:rPr>
          <w:rFonts w:cstheme="minorHAnsi"/>
          <w:szCs w:val="20"/>
        </w:rPr>
        <w:t xml:space="preserve">orld </w:t>
      </w:r>
      <w:r w:rsidR="00905721" w:rsidRPr="006B3F78">
        <w:rPr>
          <w:rFonts w:cstheme="minorHAnsi"/>
          <w:szCs w:val="20"/>
        </w:rPr>
        <w:t>S</w:t>
      </w:r>
      <w:r w:rsidRPr="006B3F78">
        <w:rPr>
          <w:rFonts w:cstheme="minorHAnsi"/>
          <w:szCs w:val="20"/>
        </w:rPr>
        <w:t>ervices</w:t>
      </w:r>
      <w:r w:rsidR="00905721" w:rsidRPr="006B3F78">
        <w:rPr>
          <w:rFonts w:cstheme="minorHAnsi"/>
          <w:szCs w:val="20"/>
        </w:rPr>
        <w:t>,</w:t>
      </w:r>
      <w:r w:rsidRPr="006B3F78">
        <w:rPr>
          <w:rFonts w:cstheme="minorHAnsi"/>
          <w:szCs w:val="20"/>
        </w:rPr>
        <w:t xml:space="preserve"> and the NA public image in our effort to carry the message to the still suffering addict. The process necessary to deal with such incidents typically has </w:t>
      </w:r>
      <w:r w:rsidRPr="006B3F78">
        <w:rPr>
          <w:rFonts w:cstheme="minorHAnsi"/>
          <w:noProof/>
          <w:szCs w:val="20"/>
        </w:rPr>
        <w:t>long</w:t>
      </w:r>
      <w:r w:rsidR="00200697" w:rsidRPr="006B3F78">
        <w:rPr>
          <w:rFonts w:cstheme="minorHAnsi"/>
          <w:noProof/>
          <w:szCs w:val="20"/>
        </w:rPr>
        <w:t>-</w:t>
      </w:r>
      <w:r w:rsidRPr="006B3F78">
        <w:rPr>
          <w:rFonts w:cstheme="minorHAnsi"/>
          <w:noProof/>
          <w:szCs w:val="20"/>
        </w:rPr>
        <w:t>term</w:t>
      </w:r>
      <w:r w:rsidRPr="006B3F78">
        <w:rPr>
          <w:rFonts w:cstheme="minorHAnsi"/>
          <w:szCs w:val="20"/>
        </w:rPr>
        <w:t xml:space="preserve"> effects such as </w:t>
      </w:r>
      <w:r w:rsidRPr="006B3F78">
        <w:rPr>
          <w:rFonts w:cstheme="minorHAnsi"/>
          <w:noProof/>
          <w:szCs w:val="20"/>
        </w:rPr>
        <w:t>conflict</w:t>
      </w:r>
      <w:r w:rsidR="00200697" w:rsidRPr="006B3F78">
        <w:rPr>
          <w:rFonts w:cstheme="minorHAnsi"/>
          <w:noProof/>
          <w:szCs w:val="20"/>
        </w:rPr>
        <w:t>s</w:t>
      </w:r>
      <w:r w:rsidRPr="006B3F78">
        <w:rPr>
          <w:rFonts w:cstheme="minorHAnsi"/>
          <w:szCs w:val="20"/>
        </w:rPr>
        <w:t xml:space="preserve"> between members, disunity</w:t>
      </w:r>
      <w:r w:rsidR="00905721" w:rsidRPr="006B3F78">
        <w:rPr>
          <w:rFonts w:cstheme="minorHAnsi"/>
          <w:szCs w:val="20"/>
        </w:rPr>
        <w:t>,</w:t>
      </w:r>
      <w:r w:rsidRPr="006B3F78">
        <w:rPr>
          <w:rFonts w:cstheme="minorHAnsi"/>
          <w:szCs w:val="20"/>
        </w:rPr>
        <w:t xml:space="preserve"> and disillusionment. These directly affect the message carried to the newcomer. The safeguards in this policy protect our funds, property and merchandise</w:t>
      </w:r>
      <w:r w:rsidR="00905721" w:rsidRPr="006B3F78">
        <w:rPr>
          <w:rFonts w:cstheme="minorHAnsi"/>
          <w:szCs w:val="20"/>
        </w:rPr>
        <w:t>,</w:t>
      </w:r>
      <w:r w:rsidRPr="006B3F78">
        <w:rPr>
          <w:rFonts w:cstheme="minorHAnsi"/>
          <w:szCs w:val="20"/>
        </w:rPr>
        <w:t xml:space="preserve"> a</w:t>
      </w:r>
      <w:r w:rsidR="002E7F1F" w:rsidRPr="006B3F78">
        <w:rPr>
          <w:rFonts w:cstheme="minorHAnsi"/>
          <w:szCs w:val="20"/>
        </w:rPr>
        <w:t xml:space="preserve">nd protect us as a fellowship. </w:t>
      </w:r>
    </w:p>
    <w:p w14:paraId="241C6FDF" w14:textId="77777777" w:rsidR="0087726B" w:rsidRPr="006B3F78" w:rsidRDefault="0087726B" w:rsidP="0087726B">
      <w:pPr>
        <w:rPr>
          <w:rFonts w:cstheme="minorHAnsi"/>
          <w:color w:val="FF0000"/>
          <w:szCs w:val="20"/>
        </w:rPr>
      </w:pPr>
      <w:r w:rsidRPr="006B3F78">
        <w:rPr>
          <w:rFonts w:cstheme="minorHAnsi"/>
          <w:b/>
          <w:szCs w:val="20"/>
        </w:rPr>
        <w:t>Safeguard</w:t>
      </w:r>
    </w:p>
    <w:p w14:paraId="71FC84F7" w14:textId="5D52F119" w:rsidR="0087726B" w:rsidRPr="006B3F78" w:rsidRDefault="0087726B" w:rsidP="002C5606">
      <w:pPr>
        <w:pStyle w:val="ListParagraph"/>
        <w:numPr>
          <w:ilvl w:val="0"/>
          <w:numId w:val="22"/>
        </w:numPr>
        <w:rPr>
          <w:rFonts w:cstheme="minorHAnsi"/>
          <w:szCs w:val="20"/>
        </w:rPr>
      </w:pPr>
      <w:r w:rsidRPr="006B3F78">
        <w:rPr>
          <w:rFonts w:cstheme="minorHAnsi"/>
          <w:szCs w:val="20"/>
        </w:rPr>
        <w:t xml:space="preserve">Regional and </w:t>
      </w:r>
      <w:r w:rsidR="007F5DED" w:rsidRPr="006B3F78">
        <w:rPr>
          <w:rFonts w:cstheme="minorHAnsi"/>
          <w:szCs w:val="20"/>
        </w:rPr>
        <w:t>S</w:t>
      </w:r>
      <w:r w:rsidRPr="006B3F78">
        <w:rPr>
          <w:rFonts w:cstheme="minorHAnsi"/>
          <w:szCs w:val="20"/>
        </w:rPr>
        <w:t xml:space="preserve">ubcommittee treasurers are responsible for submitting </w:t>
      </w:r>
      <w:r w:rsidRPr="006B3F78">
        <w:rPr>
          <w:rFonts w:cstheme="minorHAnsi"/>
          <w:noProof/>
          <w:szCs w:val="20"/>
        </w:rPr>
        <w:t>monthly</w:t>
      </w:r>
      <w:r w:rsidR="00200697" w:rsidRPr="006B3F78">
        <w:rPr>
          <w:rFonts w:cstheme="minorHAnsi"/>
          <w:noProof/>
          <w:szCs w:val="20"/>
        </w:rPr>
        <w:t>/</w:t>
      </w:r>
      <w:r w:rsidRPr="006B3F78">
        <w:rPr>
          <w:rFonts w:cstheme="minorHAnsi"/>
          <w:noProof/>
          <w:szCs w:val="20"/>
        </w:rPr>
        <w:t>regular</w:t>
      </w:r>
      <w:r w:rsidRPr="006B3F78">
        <w:rPr>
          <w:rFonts w:cstheme="minorHAnsi"/>
          <w:szCs w:val="20"/>
        </w:rPr>
        <w:t xml:space="preserve"> financial reports</w:t>
      </w:r>
      <w:r w:rsidR="007F5DED" w:rsidRPr="006B3F78">
        <w:rPr>
          <w:rFonts w:cstheme="minorHAnsi"/>
          <w:szCs w:val="20"/>
        </w:rPr>
        <w:t>.</w:t>
      </w:r>
      <w:r w:rsidRPr="006B3F78">
        <w:rPr>
          <w:rFonts w:cstheme="minorHAnsi"/>
          <w:szCs w:val="20"/>
        </w:rPr>
        <w:t xml:space="preserve"> </w:t>
      </w:r>
    </w:p>
    <w:p w14:paraId="7F85F874" w14:textId="646F7D1F" w:rsidR="0087726B" w:rsidRPr="006B3F78" w:rsidRDefault="00F87734" w:rsidP="002C5606">
      <w:pPr>
        <w:pStyle w:val="ListParagraph"/>
        <w:numPr>
          <w:ilvl w:val="0"/>
          <w:numId w:val="22"/>
        </w:numPr>
        <w:rPr>
          <w:rFonts w:cstheme="minorHAnsi"/>
          <w:szCs w:val="20"/>
        </w:rPr>
      </w:pPr>
      <w:r w:rsidRPr="006B3F78">
        <w:rPr>
          <w:rFonts w:cstheme="minorHAnsi"/>
          <w:szCs w:val="20"/>
        </w:rPr>
        <w:t>Independent examinations</w:t>
      </w:r>
      <w:r w:rsidR="0087726B" w:rsidRPr="006B3F78">
        <w:rPr>
          <w:rFonts w:cstheme="minorHAnsi"/>
          <w:szCs w:val="20"/>
        </w:rPr>
        <w:t xml:space="preserve"> are to be held in accordance with UK region guidelines</w:t>
      </w:r>
      <w:r w:rsidR="007F5DED" w:rsidRPr="006B3F78">
        <w:rPr>
          <w:rFonts w:cstheme="minorHAnsi"/>
          <w:szCs w:val="20"/>
        </w:rPr>
        <w:t>,</w:t>
      </w:r>
      <w:r w:rsidR="0087726B" w:rsidRPr="006B3F78">
        <w:rPr>
          <w:rFonts w:cstheme="minorHAnsi"/>
          <w:szCs w:val="20"/>
        </w:rPr>
        <w:t xml:space="preserve"> and whenever requested by groups.</w:t>
      </w:r>
    </w:p>
    <w:p w14:paraId="51997CBD" w14:textId="4231BFA7" w:rsidR="0087726B" w:rsidRPr="006B3F78" w:rsidRDefault="0087726B" w:rsidP="002C5606">
      <w:pPr>
        <w:pStyle w:val="ListParagraph"/>
        <w:numPr>
          <w:ilvl w:val="0"/>
          <w:numId w:val="22"/>
        </w:numPr>
        <w:rPr>
          <w:rFonts w:cstheme="minorHAnsi"/>
          <w:szCs w:val="20"/>
        </w:rPr>
      </w:pPr>
      <w:r w:rsidRPr="006B3F78">
        <w:rPr>
          <w:rFonts w:cstheme="minorHAnsi"/>
          <w:szCs w:val="20"/>
        </w:rPr>
        <w:t>Cheque accounts ideally</w:t>
      </w:r>
      <w:r w:rsidR="00087A2B" w:rsidRPr="006B3F78">
        <w:rPr>
          <w:rFonts w:cstheme="minorHAnsi"/>
          <w:szCs w:val="20"/>
        </w:rPr>
        <w:t xml:space="preserve"> have 4 signatories</w:t>
      </w:r>
      <w:r w:rsidRPr="006B3F78">
        <w:rPr>
          <w:rFonts w:cstheme="minorHAnsi"/>
          <w:szCs w:val="20"/>
        </w:rPr>
        <w:t xml:space="preserve"> (minimum 2) with two signatures required for the issuance of any cheque</w:t>
      </w:r>
      <w:r w:rsidR="007F5DED" w:rsidRPr="006B3F78">
        <w:rPr>
          <w:rFonts w:cstheme="minorHAnsi"/>
          <w:szCs w:val="20"/>
        </w:rPr>
        <w:t>, or transfer of any funds.</w:t>
      </w:r>
    </w:p>
    <w:p w14:paraId="08534F95" w14:textId="77777777" w:rsidR="0087726B" w:rsidRPr="006B3F78" w:rsidRDefault="0087726B" w:rsidP="002C5606">
      <w:pPr>
        <w:pStyle w:val="ListParagraph"/>
        <w:numPr>
          <w:ilvl w:val="0"/>
          <w:numId w:val="22"/>
        </w:numPr>
        <w:rPr>
          <w:rFonts w:cstheme="minorHAnsi"/>
          <w:szCs w:val="20"/>
        </w:rPr>
      </w:pPr>
      <w:r w:rsidRPr="006B3F78">
        <w:rPr>
          <w:rFonts w:cstheme="minorHAnsi"/>
          <w:szCs w:val="20"/>
        </w:rPr>
        <w:t xml:space="preserve">Bank statements are to be reconciled monthly. </w:t>
      </w:r>
    </w:p>
    <w:p w14:paraId="7F20B056" w14:textId="5B2E5BF7" w:rsidR="0087726B" w:rsidRPr="006B3F78" w:rsidRDefault="0087726B" w:rsidP="002C5606">
      <w:pPr>
        <w:pStyle w:val="ListParagraph"/>
        <w:numPr>
          <w:ilvl w:val="0"/>
          <w:numId w:val="22"/>
        </w:numPr>
        <w:rPr>
          <w:rFonts w:cstheme="minorHAnsi"/>
          <w:szCs w:val="20"/>
        </w:rPr>
      </w:pPr>
      <w:r w:rsidRPr="006B3F78">
        <w:rPr>
          <w:rFonts w:cstheme="minorHAnsi"/>
          <w:szCs w:val="20"/>
        </w:rPr>
        <w:lastRenderedPageBreak/>
        <w:t>A second member needs to be present</w:t>
      </w:r>
      <w:r w:rsidR="007F5DED" w:rsidRPr="006B3F78">
        <w:rPr>
          <w:rFonts w:cstheme="minorHAnsi"/>
          <w:szCs w:val="20"/>
        </w:rPr>
        <w:t xml:space="preserve"> when conducting treasury business</w:t>
      </w:r>
      <w:r w:rsidRPr="006B3F78">
        <w:rPr>
          <w:rFonts w:cstheme="minorHAnsi"/>
          <w:szCs w:val="20"/>
        </w:rPr>
        <w:t>. Counting of funds, recording of amoun</w:t>
      </w:r>
      <w:r w:rsidR="00087A2B" w:rsidRPr="006B3F78">
        <w:rPr>
          <w:rFonts w:cstheme="minorHAnsi"/>
          <w:szCs w:val="20"/>
        </w:rPr>
        <w:t>ts, and audits should never be</w:t>
      </w:r>
      <w:r w:rsidRPr="006B3F78">
        <w:rPr>
          <w:rFonts w:cstheme="minorHAnsi"/>
          <w:szCs w:val="20"/>
        </w:rPr>
        <w:t xml:space="preserve"> </w:t>
      </w:r>
      <w:r w:rsidR="00087A2B" w:rsidRPr="006B3F78">
        <w:rPr>
          <w:rFonts w:cstheme="minorHAnsi"/>
          <w:szCs w:val="20"/>
        </w:rPr>
        <w:t>under</w:t>
      </w:r>
      <w:r w:rsidRPr="006B3F78">
        <w:rPr>
          <w:rFonts w:cstheme="minorHAnsi"/>
          <w:szCs w:val="20"/>
        </w:rPr>
        <w:t>taken unilaterally.</w:t>
      </w:r>
    </w:p>
    <w:p w14:paraId="2419CFB3" w14:textId="77777777" w:rsidR="0087726B" w:rsidRPr="006B3F78" w:rsidRDefault="0087726B" w:rsidP="002C5606">
      <w:pPr>
        <w:pStyle w:val="ListParagraph"/>
        <w:numPr>
          <w:ilvl w:val="0"/>
          <w:numId w:val="22"/>
        </w:numPr>
        <w:rPr>
          <w:rFonts w:cstheme="minorHAnsi"/>
          <w:szCs w:val="20"/>
        </w:rPr>
      </w:pPr>
      <w:r w:rsidRPr="006B3F78">
        <w:rPr>
          <w:rFonts w:cstheme="minorHAnsi"/>
          <w:szCs w:val="20"/>
        </w:rPr>
        <w:t>Bank deposits must happen within a week.</w:t>
      </w:r>
    </w:p>
    <w:p w14:paraId="0D41D4A1" w14:textId="77777777" w:rsidR="0087726B" w:rsidRPr="006B3F78" w:rsidRDefault="0087726B" w:rsidP="002C5606">
      <w:pPr>
        <w:pStyle w:val="ListParagraph"/>
        <w:numPr>
          <w:ilvl w:val="0"/>
          <w:numId w:val="22"/>
        </w:numPr>
        <w:rPr>
          <w:rFonts w:cstheme="minorHAnsi"/>
          <w:szCs w:val="20"/>
        </w:rPr>
      </w:pPr>
      <w:r w:rsidRPr="006B3F78">
        <w:rPr>
          <w:rFonts w:cstheme="minorHAnsi"/>
          <w:szCs w:val="20"/>
        </w:rPr>
        <w:t>Financial records must be readily available to all interested NA members.</w:t>
      </w:r>
    </w:p>
    <w:p w14:paraId="3186ECB8" w14:textId="77777777" w:rsidR="0087726B" w:rsidRPr="006B3F78" w:rsidRDefault="0087726B" w:rsidP="002C5606">
      <w:pPr>
        <w:pStyle w:val="ListParagraph"/>
        <w:numPr>
          <w:ilvl w:val="0"/>
          <w:numId w:val="22"/>
        </w:numPr>
        <w:rPr>
          <w:rFonts w:cstheme="minorHAnsi"/>
          <w:szCs w:val="20"/>
        </w:rPr>
      </w:pPr>
      <w:r w:rsidRPr="006B3F78">
        <w:rPr>
          <w:rFonts w:cstheme="minorHAnsi"/>
          <w:szCs w:val="20"/>
        </w:rPr>
        <w:t xml:space="preserve">Property and merchandise will be treated as carefully as cash and the cost value of stock accounted for. </w:t>
      </w:r>
    </w:p>
    <w:p w14:paraId="20342C95" w14:textId="31D81198" w:rsidR="0087726B" w:rsidRPr="006B3F78" w:rsidRDefault="0087726B" w:rsidP="002C5606">
      <w:pPr>
        <w:pStyle w:val="ListParagraph"/>
        <w:numPr>
          <w:ilvl w:val="0"/>
          <w:numId w:val="22"/>
        </w:numPr>
        <w:rPr>
          <w:rFonts w:cstheme="minorHAnsi"/>
          <w:szCs w:val="20"/>
        </w:rPr>
      </w:pPr>
      <w:r w:rsidRPr="006B3F78">
        <w:rPr>
          <w:rFonts w:cstheme="minorHAnsi"/>
          <w:szCs w:val="20"/>
        </w:rPr>
        <w:t>Members elected to positions entailing fi</w:t>
      </w:r>
      <w:r w:rsidR="00667D90" w:rsidRPr="006B3F78">
        <w:rPr>
          <w:rFonts w:cstheme="minorHAnsi"/>
          <w:szCs w:val="20"/>
        </w:rPr>
        <w:t xml:space="preserve">scal responsibility will </w:t>
      </w:r>
      <w:r w:rsidR="00480677" w:rsidRPr="006B3F78">
        <w:rPr>
          <w:rFonts w:cstheme="minorHAnsi"/>
          <w:szCs w:val="20"/>
        </w:rPr>
        <w:t>understand</w:t>
      </w:r>
      <w:r w:rsidRPr="006B3F78">
        <w:rPr>
          <w:rFonts w:cstheme="minorHAnsi"/>
          <w:szCs w:val="20"/>
        </w:rPr>
        <w:t xml:space="preserve"> these policies and sign</w:t>
      </w:r>
      <w:r w:rsidR="00667D90" w:rsidRPr="006B3F78">
        <w:rPr>
          <w:rFonts w:cstheme="minorHAnsi"/>
          <w:szCs w:val="20"/>
        </w:rPr>
        <w:t xml:space="preserve"> as</w:t>
      </w:r>
      <w:r w:rsidR="007F5DED" w:rsidRPr="006B3F78">
        <w:rPr>
          <w:rFonts w:cstheme="minorHAnsi"/>
          <w:szCs w:val="20"/>
        </w:rPr>
        <w:t xml:space="preserve"> such</w:t>
      </w:r>
      <w:r w:rsidRPr="006B3F78">
        <w:rPr>
          <w:rFonts w:cstheme="minorHAnsi"/>
          <w:szCs w:val="20"/>
        </w:rPr>
        <w:t>.</w:t>
      </w:r>
    </w:p>
    <w:p w14:paraId="0C9F0C86" w14:textId="77777777" w:rsidR="0087726B" w:rsidRPr="006B3F78" w:rsidRDefault="0087726B" w:rsidP="002C5606">
      <w:pPr>
        <w:pStyle w:val="ListParagraph"/>
        <w:numPr>
          <w:ilvl w:val="0"/>
          <w:numId w:val="22"/>
        </w:numPr>
        <w:rPr>
          <w:rFonts w:cstheme="minorHAnsi"/>
          <w:szCs w:val="20"/>
        </w:rPr>
      </w:pPr>
      <w:r w:rsidRPr="006B3F78">
        <w:rPr>
          <w:rFonts w:cstheme="minorHAnsi"/>
          <w:szCs w:val="20"/>
        </w:rPr>
        <w:t xml:space="preserve">Financial procedures will be written into guidelines. </w:t>
      </w:r>
    </w:p>
    <w:p w14:paraId="4CB03397" w14:textId="77777777" w:rsidR="0087726B" w:rsidRPr="006B3F78" w:rsidRDefault="0087726B" w:rsidP="0087726B">
      <w:pPr>
        <w:rPr>
          <w:rFonts w:cstheme="minorHAnsi"/>
          <w:b/>
          <w:szCs w:val="20"/>
        </w:rPr>
      </w:pPr>
      <w:r w:rsidRPr="006B3F78">
        <w:rPr>
          <w:rFonts w:cstheme="minorHAnsi"/>
          <w:b/>
          <w:szCs w:val="20"/>
        </w:rPr>
        <w:t>When Safeguards Fails</w:t>
      </w:r>
    </w:p>
    <w:p w14:paraId="1EB80990" w14:textId="2056D7DA" w:rsidR="0087726B" w:rsidRPr="006B3F78" w:rsidRDefault="0087726B" w:rsidP="0087726B">
      <w:pPr>
        <w:rPr>
          <w:rFonts w:cstheme="minorHAnsi"/>
          <w:szCs w:val="20"/>
        </w:rPr>
      </w:pPr>
      <w:r w:rsidRPr="006B3F78">
        <w:rPr>
          <w:rFonts w:cstheme="minorHAnsi"/>
          <w:szCs w:val="20"/>
        </w:rPr>
        <w:t xml:space="preserve">Our programme of recovery provides every member with an opportunity to make responsible choices in difficult </w:t>
      </w:r>
      <w:r w:rsidR="00745742" w:rsidRPr="006B3F78">
        <w:rPr>
          <w:rFonts w:cstheme="minorHAnsi"/>
          <w:szCs w:val="20"/>
        </w:rPr>
        <w:t>situations and</w:t>
      </w:r>
      <w:r w:rsidRPr="006B3F78">
        <w:rPr>
          <w:rFonts w:cstheme="minorHAnsi"/>
          <w:szCs w:val="20"/>
        </w:rPr>
        <w:t xml:space="preserve"> make amends. We are closest to the spiritual principles of our program when we begin to deal with misappropriation by encouraging the member in question to make </w:t>
      </w:r>
      <w:r w:rsidRPr="006B3F78">
        <w:rPr>
          <w:rFonts w:cstheme="minorHAnsi"/>
          <w:noProof/>
          <w:szCs w:val="20"/>
        </w:rPr>
        <w:t>amends</w:t>
      </w:r>
      <w:r w:rsidRPr="006B3F78">
        <w:rPr>
          <w:rFonts w:cstheme="minorHAnsi"/>
          <w:szCs w:val="20"/>
        </w:rPr>
        <w:t xml:space="preserve"> and create </w:t>
      </w:r>
      <w:r w:rsidR="002E7F1F" w:rsidRPr="006B3F78">
        <w:rPr>
          <w:rFonts w:cstheme="minorHAnsi"/>
          <w:szCs w:val="20"/>
        </w:rPr>
        <w:t xml:space="preserve">the </w:t>
      </w:r>
      <w:r w:rsidRPr="006B3F78">
        <w:rPr>
          <w:rFonts w:cstheme="minorHAnsi"/>
          <w:szCs w:val="20"/>
        </w:rPr>
        <w:t>opportunity for healing. When money, property, or merchandise is missing the following steps will be implemented.</w:t>
      </w:r>
    </w:p>
    <w:p w14:paraId="1553ADC2" w14:textId="2EB50595" w:rsidR="0087726B" w:rsidRPr="006B3F78" w:rsidRDefault="0087726B" w:rsidP="002C5606">
      <w:pPr>
        <w:pStyle w:val="ListParagraph"/>
        <w:numPr>
          <w:ilvl w:val="0"/>
          <w:numId w:val="23"/>
        </w:numPr>
        <w:rPr>
          <w:rFonts w:cstheme="minorHAnsi"/>
          <w:szCs w:val="20"/>
        </w:rPr>
      </w:pPr>
      <w:r w:rsidRPr="006B3F78">
        <w:rPr>
          <w:rFonts w:cstheme="minorHAnsi"/>
          <w:szCs w:val="20"/>
        </w:rPr>
        <w:t xml:space="preserve">The UK RSC </w:t>
      </w:r>
      <w:r w:rsidR="007F5DED" w:rsidRPr="006B3F78">
        <w:rPr>
          <w:rFonts w:cstheme="minorHAnsi"/>
          <w:szCs w:val="20"/>
        </w:rPr>
        <w:t>A</w:t>
      </w:r>
      <w:r w:rsidRPr="006B3F78">
        <w:rPr>
          <w:rFonts w:cstheme="minorHAnsi"/>
          <w:szCs w:val="20"/>
        </w:rPr>
        <w:t xml:space="preserve">dmin committee will be informed. </w:t>
      </w:r>
    </w:p>
    <w:p w14:paraId="463DBA27" w14:textId="4D8208FF" w:rsidR="0087726B" w:rsidRPr="006B3F78" w:rsidRDefault="0087726B" w:rsidP="002C5606">
      <w:pPr>
        <w:pStyle w:val="ListParagraph"/>
        <w:numPr>
          <w:ilvl w:val="0"/>
          <w:numId w:val="23"/>
        </w:numPr>
        <w:rPr>
          <w:rFonts w:cstheme="minorHAnsi"/>
          <w:szCs w:val="20"/>
        </w:rPr>
      </w:pPr>
      <w:r w:rsidRPr="006B3F78">
        <w:rPr>
          <w:rFonts w:cstheme="minorHAnsi"/>
          <w:szCs w:val="20"/>
        </w:rPr>
        <w:t>A meeting will be scheduled. Attendees will be notified of the time, date and location of the meeting.</w:t>
      </w:r>
      <w:r w:rsidR="00E74019" w:rsidRPr="006B3F78">
        <w:rPr>
          <w:rFonts w:cstheme="minorHAnsi"/>
          <w:szCs w:val="20"/>
        </w:rPr>
        <w:t xml:space="preserve"> </w:t>
      </w:r>
    </w:p>
    <w:p w14:paraId="59E87079" w14:textId="77777777" w:rsidR="007F5DED" w:rsidRPr="006B3F78" w:rsidRDefault="0087726B" w:rsidP="007F5DED">
      <w:pPr>
        <w:pStyle w:val="ListParagraph"/>
        <w:ind w:left="2160"/>
        <w:rPr>
          <w:rFonts w:cstheme="minorHAnsi"/>
          <w:szCs w:val="20"/>
        </w:rPr>
      </w:pPr>
      <w:r w:rsidRPr="006B3F78">
        <w:rPr>
          <w:rFonts w:cstheme="minorHAnsi"/>
          <w:szCs w:val="20"/>
        </w:rPr>
        <w:t>The attendees will be as follows</w:t>
      </w:r>
      <w:r w:rsidR="007F5DED" w:rsidRPr="006B3F78">
        <w:rPr>
          <w:rFonts w:cstheme="minorHAnsi"/>
          <w:szCs w:val="20"/>
        </w:rPr>
        <w:t xml:space="preserve">: </w:t>
      </w:r>
    </w:p>
    <w:p w14:paraId="491B395E" w14:textId="3B702FD9" w:rsidR="0087726B" w:rsidRPr="006B3F78" w:rsidRDefault="0087726B" w:rsidP="002C5606">
      <w:pPr>
        <w:pStyle w:val="ListParagraph"/>
        <w:numPr>
          <w:ilvl w:val="0"/>
          <w:numId w:val="24"/>
        </w:numPr>
        <w:rPr>
          <w:rFonts w:cstheme="minorHAnsi"/>
          <w:szCs w:val="20"/>
        </w:rPr>
      </w:pPr>
      <w:r w:rsidRPr="006B3F78">
        <w:rPr>
          <w:rFonts w:cstheme="minorHAnsi"/>
          <w:szCs w:val="20"/>
        </w:rPr>
        <w:t>Chair,</w:t>
      </w:r>
      <w:r w:rsidRPr="006B3F78">
        <w:rPr>
          <w:rFonts w:cstheme="minorHAnsi"/>
          <w:color w:val="FF0000"/>
          <w:szCs w:val="20"/>
        </w:rPr>
        <w:t xml:space="preserve"> </w:t>
      </w:r>
      <w:r w:rsidRPr="006B3F78">
        <w:rPr>
          <w:rFonts w:cstheme="minorHAnsi"/>
          <w:szCs w:val="20"/>
        </w:rPr>
        <w:t>Vice Chair, Treasurer, Vice Treasurer, Regional Delegate, Vice Regional Delegate, and Secretary.</w:t>
      </w:r>
    </w:p>
    <w:p w14:paraId="3474A4C4" w14:textId="6633BD26" w:rsidR="0087726B" w:rsidRPr="006B3F78" w:rsidRDefault="0087726B" w:rsidP="002C5606">
      <w:pPr>
        <w:pStyle w:val="ListParagraph"/>
        <w:numPr>
          <w:ilvl w:val="0"/>
          <w:numId w:val="24"/>
        </w:numPr>
        <w:rPr>
          <w:rFonts w:cstheme="minorHAnsi"/>
          <w:szCs w:val="20"/>
        </w:rPr>
      </w:pPr>
      <w:r w:rsidRPr="006B3F78">
        <w:rPr>
          <w:rFonts w:cstheme="minorHAnsi"/>
          <w:szCs w:val="20"/>
        </w:rPr>
        <w:t>The Chair, Vice Chair and Treasurer of the Subcommittee involved.</w:t>
      </w:r>
      <w:r w:rsidR="00E74019" w:rsidRPr="006B3F78">
        <w:rPr>
          <w:rFonts w:cstheme="minorHAnsi"/>
          <w:szCs w:val="20"/>
        </w:rPr>
        <w:t xml:space="preserve"> </w:t>
      </w:r>
    </w:p>
    <w:p w14:paraId="79E1AFF7" w14:textId="77777777" w:rsidR="0087726B" w:rsidRPr="006B3F78" w:rsidRDefault="0087726B" w:rsidP="002C5606">
      <w:pPr>
        <w:pStyle w:val="ListParagraph"/>
        <w:numPr>
          <w:ilvl w:val="0"/>
          <w:numId w:val="24"/>
        </w:numPr>
        <w:rPr>
          <w:rFonts w:cstheme="minorHAnsi"/>
          <w:szCs w:val="20"/>
        </w:rPr>
      </w:pPr>
      <w:r w:rsidRPr="006B3F78">
        <w:rPr>
          <w:rFonts w:cstheme="minorHAnsi"/>
          <w:szCs w:val="20"/>
        </w:rPr>
        <w:t xml:space="preserve">The individual involved and up to two supporting individuals to accompany the individual in question. </w:t>
      </w:r>
    </w:p>
    <w:p w14:paraId="6228A2D8" w14:textId="7BC932CB" w:rsidR="0087726B" w:rsidRPr="006B3F78" w:rsidRDefault="0087726B" w:rsidP="0087726B">
      <w:pPr>
        <w:ind w:left="720"/>
        <w:rPr>
          <w:rFonts w:cstheme="minorHAnsi"/>
          <w:szCs w:val="20"/>
        </w:rPr>
      </w:pPr>
      <w:r w:rsidRPr="006B3F78">
        <w:rPr>
          <w:rFonts w:cstheme="minorHAnsi"/>
          <w:szCs w:val="20"/>
        </w:rPr>
        <w:t xml:space="preserve">If the chair deems </w:t>
      </w:r>
      <w:r w:rsidR="007F5DED" w:rsidRPr="006B3F78">
        <w:rPr>
          <w:rFonts w:cstheme="minorHAnsi"/>
          <w:szCs w:val="20"/>
        </w:rPr>
        <w:t xml:space="preserve">it </w:t>
      </w:r>
      <w:r w:rsidRPr="006B3F78">
        <w:rPr>
          <w:rFonts w:cstheme="minorHAnsi"/>
          <w:szCs w:val="20"/>
        </w:rPr>
        <w:t>necessary during the questioning period, others who may have pertinent information may be called to the meeting to provide information</w:t>
      </w:r>
      <w:r w:rsidR="007F5DED" w:rsidRPr="006B3F78">
        <w:rPr>
          <w:rFonts w:cstheme="minorHAnsi"/>
          <w:szCs w:val="20"/>
        </w:rPr>
        <w:t>.</w:t>
      </w:r>
    </w:p>
    <w:p w14:paraId="4BFC2C15" w14:textId="7625CA5A" w:rsidR="0087726B" w:rsidRPr="006B3F78" w:rsidRDefault="0087726B" w:rsidP="002C5606">
      <w:pPr>
        <w:pStyle w:val="ListParagraph"/>
        <w:numPr>
          <w:ilvl w:val="0"/>
          <w:numId w:val="23"/>
        </w:numPr>
        <w:rPr>
          <w:rFonts w:cstheme="minorHAnsi"/>
          <w:szCs w:val="20"/>
        </w:rPr>
      </w:pPr>
      <w:r w:rsidRPr="006B3F78">
        <w:rPr>
          <w:rFonts w:cstheme="minorHAnsi"/>
          <w:szCs w:val="20"/>
        </w:rPr>
        <w:t xml:space="preserve">At the </w:t>
      </w:r>
      <w:r w:rsidR="008F3EBA" w:rsidRPr="006B3F78">
        <w:rPr>
          <w:rFonts w:cstheme="minorHAnsi"/>
          <w:szCs w:val="20"/>
        </w:rPr>
        <w:t>meeting,</w:t>
      </w:r>
      <w:r w:rsidRPr="006B3F78">
        <w:rPr>
          <w:rFonts w:cstheme="minorHAnsi"/>
          <w:szCs w:val="20"/>
        </w:rPr>
        <w:t xml:space="preserve"> the format will allow for everyone present to express their respective concerns. The chair will facilitate the meeting and accurate notes will be taken. There will be consideration of all </w:t>
      </w:r>
      <w:r w:rsidR="008F3EBA" w:rsidRPr="006B3F78">
        <w:rPr>
          <w:rFonts w:cstheme="minorHAnsi"/>
          <w:szCs w:val="20"/>
        </w:rPr>
        <w:t>evidence as</w:t>
      </w:r>
      <w:r w:rsidRPr="006B3F78">
        <w:rPr>
          <w:rFonts w:cstheme="minorHAnsi"/>
          <w:szCs w:val="20"/>
        </w:rPr>
        <w:t xml:space="preserve"> well as facts – chequebooks, audits, inventories, meeting minutes, etc. After </w:t>
      </w:r>
      <w:r w:rsidRPr="006B3F78">
        <w:rPr>
          <w:rFonts w:cstheme="minorHAnsi"/>
          <w:noProof/>
          <w:szCs w:val="20"/>
        </w:rPr>
        <w:t>all</w:t>
      </w:r>
      <w:r w:rsidR="00200697" w:rsidRPr="006B3F78">
        <w:rPr>
          <w:rFonts w:cstheme="minorHAnsi"/>
          <w:noProof/>
          <w:szCs w:val="20"/>
        </w:rPr>
        <w:t>,</w:t>
      </w:r>
      <w:r w:rsidRPr="006B3F78">
        <w:rPr>
          <w:rFonts w:cstheme="minorHAnsi"/>
          <w:szCs w:val="20"/>
        </w:rPr>
        <w:t xml:space="preserve"> sides have been heard there will be</w:t>
      </w:r>
      <w:r w:rsidR="007F5DED" w:rsidRPr="006B3F78">
        <w:rPr>
          <w:rFonts w:cstheme="minorHAnsi"/>
          <w:szCs w:val="20"/>
        </w:rPr>
        <w:t xml:space="preserve"> </w:t>
      </w:r>
      <w:r w:rsidRPr="006B3F78">
        <w:rPr>
          <w:rFonts w:cstheme="minorHAnsi"/>
          <w:szCs w:val="20"/>
        </w:rPr>
        <w:t xml:space="preserve">a break to allow for each attendee </w:t>
      </w:r>
      <w:r w:rsidR="007F5DED" w:rsidRPr="006B3F78">
        <w:rPr>
          <w:rFonts w:cstheme="minorHAnsi"/>
          <w:szCs w:val="20"/>
        </w:rPr>
        <w:t>to connect</w:t>
      </w:r>
      <w:r w:rsidRPr="006B3F78">
        <w:rPr>
          <w:rFonts w:cstheme="minorHAnsi"/>
          <w:szCs w:val="20"/>
        </w:rPr>
        <w:t xml:space="preserve"> with </w:t>
      </w:r>
      <w:r w:rsidR="007F5DED" w:rsidRPr="006B3F78">
        <w:rPr>
          <w:rFonts w:cstheme="minorHAnsi"/>
          <w:szCs w:val="20"/>
        </w:rPr>
        <w:t>their</w:t>
      </w:r>
      <w:r w:rsidRPr="006B3F78">
        <w:rPr>
          <w:rFonts w:cstheme="minorHAnsi"/>
          <w:szCs w:val="20"/>
        </w:rPr>
        <w:t xml:space="preserve"> higher power. Following the </w:t>
      </w:r>
      <w:r w:rsidR="008F3EBA" w:rsidRPr="006B3F78">
        <w:rPr>
          <w:rFonts w:cstheme="minorHAnsi"/>
          <w:szCs w:val="20"/>
        </w:rPr>
        <w:t>break,</w:t>
      </w:r>
      <w:r w:rsidRPr="006B3F78">
        <w:rPr>
          <w:rFonts w:cstheme="minorHAnsi"/>
          <w:szCs w:val="20"/>
        </w:rPr>
        <w:t xml:space="preserve"> the attendees will be informed of the evidence and information that will be presented to the regional body. </w:t>
      </w:r>
    </w:p>
    <w:p w14:paraId="243405E3" w14:textId="06BBD6BD" w:rsidR="0087726B" w:rsidRPr="006B3F78" w:rsidRDefault="0087726B" w:rsidP="002C5606">
      <w:pPr>
        <w:pStyle w:val="ListParagraph"/>
        <w:numPr>
          <w:ilvl w:val="0"/>
          <w:numId w:val="23"/>
        </w:numPr>
        <w:rPr>
          <w:rFonts w:cstheme="minorHAnsi"/>
          <w:szCs w:val="20"/>
        </w:rPr>
      </w:pPr>
      <w:r w:rsidRPr="006B3F78">
        <w:rPr>
          <w:rFonts w:cstheme="minorHAnsi"/>
          <w:szCs w:val="20"/>
        </w:rPr>
        <w:t xml:space="preserve">The facts as ascertained at this meeting will be reported to the next RSC meeting. A decision as to whether misappropriation has occurred will be rendered by </w:t>
      </w:r>
      <w:r w:rsidR="002E7F1F" w:rsidRPr="006B3F78">
        <w:rPr>
          <w:rFonts w:cstheme="minorHAnsi"/>
          <w:szCs w:val="20"/>
        </w:rPr>
        <w:t xml:space="preserve">the </w:t>
      </w:r>
      <w:r w:rsidRPr="006B3F78">
        <w:rPr>
          <w:rFonts w:cstheme="minorHAnsi"/>
          <w:szCs w:val="20"/>
        </w:rPr>
        <w:t xml:space="preserve">RSC. </w:t>
      </w:r>
    </w:p>
    <w:p w14:paraId="7AD28A49" w14:textId="77777777" w:rsidR="0087726B" w:rsidRPr="006B3F78" w:rsidRDefault="0087726B" w:rsidP="002C5606">
      <w:pPr>
        <w:pStyle w:val="ListParagraph"/>
        <w:numPr>
          <w:ilvl w:val="0"/>
          <w:numId w:val="23"/>
        </w:numPr>
        <w:rPr>
          <w:rFonts w:cstheme="minorHAnsi"/>
          <w:szCs w:val="20"/>
        </w:rPr>
      </w:pPr>
      <w:r w:rsidRPr="006B3F78">
        <w:rPr>
          <w:rFonts w:cstheme="minorHAnsi"/>
          <w:szCs w:val="20"/>
        </w:rPr>
        <w:t>Based on that decision a restitution agreement will be developed. The agreement will include regular payments at an interval acceptable to all involved until the full amount is repaid.</w:t>
      </w:r>
    </w:p>
    <w:p w14:paraId="7A1014E4" w14:textId="27729B2E" w:rsidR="0087726B" w:rsidRPr="006B3F78" w:rsidRDefault="0087726B" w:rsidP="002C5606">
      <w:pPr>
        <w:pStyle w:val="ListParagraph"/>
        <w:numPr>
          <w:ilvl w:val="0"/>
          <w:numId w:val="23"/>
        </w:numPr>
        <w:rPr>
          <w:rFonts w:cstheme="minorHAnsi"/>
          <w:szCs w:val="20"/>
        </w:rPr>
      </w:pPr>
      <w:r w:rsidRPr="006B3F78">
        <w:rPr>
          <w:rFonts w:cstheme="minorHAnsi"/>
          <w:szCs w:val="20"/>
        </w:rPr>
        <w:t>A report about the situation will be noted in the RSC</w:t>
      </w:r>
      <w:r w:rsidRPr="006B3F78">
        <w:rPr>
          <w:rFonts w:cstheme="minorHAnsi"/>
          <w:color w:val="FF0000"/>
          <w:szCs w:val="20"/>
        </w:rPr>
        <w:t xml:space="preserve"> </w:t>
      </w:r>
      <w:r w:rsidRPr="006B3F78">
        <w:rPr>
          <w:rFonts w:cstheme="minorHAnsi"/>
          <w:szCs w:val="20"/>
        </w:rPr>
        <w:t>minutes.</w:t>
      </w:r>
      <w:r w:rsidR="00E74019" w:rsidRPr="006B3F78">
        <w:rPr>
          <w:rFonts w:cstheme="minorHAnsi"/>
          <w:color w:val="FF0000"/>
          <w:szCs w:val="20"/>
        </w:rPr>
        <w:t xml:space="preserve"> </w:t>
      </w:r>
      <w:r w:rsidRPr="006B3F78">
        <w:rPr>
          <w:rFonts w:cstheme="minorHAnsi"/>
          <w:szCs w:val="20"/>
        </w:rPr>
        <w:t xml:space="preserve">Status of the progress of restitution will be reported regularly until the signed agreement is satisfied. </w:t>
      </w:r>
    </w:p>
    <w:p w14:paraId="55FE7121" w14:textId="6C65AD1D" w:rsidR="0087726B" w:rsidRPr="006B3F78" w:rsidRDefault="0087726B" w:rsidP="002C5606">
      <w:pPr>
        <w:pStyle w:val="ListParagraph"/>
        <w:numPr>
          <w:ilvl w:val="0"/>
          <w:numId w:val="23"/>
        </w:numPr>
        <w:rPr>
          <w:rFonts w:cstheme="minorHAnsi"/>
          <w:szCs w:val="20"/>
        </w:rPr>
      </w:pPr>
      <w:r w:rsidRPr="006B3F78">
        <w:rPr>
          <w:rFonts w:cstheme="minorHAnsi"/>
          <w:szCs w:val="20"/>
        </w:rPr>
        <w:t>Balancing spirituality with responsibility, the person</w:t>
      </w:r>
      <w:r w:rsidR="002E7F1F" w:rsidRPr="006B3F78">
        <w:rPr>
          <w:rFonts w:cstheme="minorHAnsi"/>
          <w:szCs w:val="20"/>
        </w:rPr>
        <w:t xml:space="preserve"> will be removed from their </w:t>
      </w:r>
      <w:r w:rsidRPr="006B3F78">
        <w:rPr>
          <w:rFonts w:cstheme="minorHAnsi"/>
          <w:szCs w:val="20"/>
        </w:rPr>
        <w:t>service position officially at the date of the RSC meeting in which the misappropriation is determined. Any member removed by the R</w:t>
      </w:r>
      <w:r w:rsidR="00CC315F" w:rsidRPr="006B3F78">
        <w:rPr>
          <w:rFonts w:cstheme="minorHAnsi"/>
          <w:szCs w:val="20"/>
        </w:rPr>
        <w:t>SC for misappropriation</w:t>
      </w:r>
      <w:r w:rsidRPr="006B3F78">
        <w:rPr>
          <w:rFonts w:cstheme="minorHAnsi"/>
          <w:szCs w:val="20"/>
        </w:rPr>
        <w:t xml:space="preserve"> may not hold an elected seat at</w:t>
      </w:r>
      <w:r w:rsidR="002E7F1F" w:rsidRPr="006B3F78">
        <w:rPr>
          <w:rFonts w:cstheme="minorHAnsi"/>
          <w:szCs w:val="20"/>
        </w:rPr>
        <w:t xml:space="preserve"> the</w:t>
      </w:r>
      <w:r w:rsidRPr="006B3F78">
        <w:rPr>
          <w:rFonts w:cstheme="minorHAnsi"/>
          <w:szCs w:val="20"/>
        </w:rPr>
        <w:t xml:space="preserve"> RSC for a period of two (2) years </w:t>
      </w:r>
      <w:r w:rsidR="007F5DED" w:rsidRPr="006B3F78">
        <w:rPr>
          <w:rFonts w:cstheme="minorHAnsi"/>
          <w:szCs w:val="20"/>
        </w:rPr>
        <w:t>following</w:t>
      </w:r>
      <w:r w:rsidRPr="006B3F78">
        <w:rPr>
          <w:rFonts w:cstheme="minorHAnsi"/>
          <w:szCs w:val="20"/>
        </w:rPr>
        <w:t xml:space="preserve"> full payment of restitution. The removal will be recorded in the RSC minutes. </w:t>
      </w:r>
    </w:p>
    <w:p w14:paraId="1D46D409" w14:textId="12EE771B" w:rsidR="0087726B" w:rsidRPr="006B3F78" w:rsidRDefault="002E7F1F" w:rsidP="002C5606">
      <w:pPr>
        <w:pStyle w:val="ListParagraph"/>
        <w:numPr>
          <w:ilvl w:val="0"/>
          <w:numId w:val="23"/>
        </w:numPr>
        <w:rPr>
          <w:rFonts w:cstheme="minorHAnsi"/>
          <w:szCs w:val="20"/>
        </w:rPr>
      </w:pPr>
      <w:r w:rsidRPr="006B3F78">
        <w:rPr>
          <w:rFonts w:cstheme="minorHAnsi"/>
          <w:szCs w:val="20"/>
        </w:rPr>
        <w:t>If</w:t>
      </w:r>
      <w:r w:rsidR="0087726B" w:rsidRPr="006B3F78">
        <w:rPr>
          <w:rFonts w:cstheme="minorHAnsi"/>
          <w:szCs w:val="20"/>
        </w:rPr>
        <w:t xml:space="preserve"> the individual does not appear at the special meeting, every effort</w:t>
      </w:r>
      <w:r w:rsidR="007F5DED" w:rsidRPr="006B3F78">
        <w:rPr>
          <w:rFonts w:cstheme="minorHAnsi"/>
          <w:szCs w:val="20"/>
        </w:rPr>
        <w:t xml:space="preserve"> will be made </w:t>
      </w:r>
      <w:r w:rsidR="0087726B" w:rsidRPr="006B3F78">
        <w:rPr>
          <w:rFonts w:cstheme="minorHAnsi"/>
          <w:szCs w:val="20"/>
        </w:rPr>
        <w:t xml:space="preserve">to </w:t>
      </w:r>
      <w:r w:rsidR="00480677" w:rsidRPr="006B3F78">
        <w:rPr>
          <w:rFonts w:cstheme="minorHAnsi"/>
          <w:szCs w:val="20"/>
        </w:rPr>
        <w:t>contact</w:t>
      </w:r>
      <w:r w:rsidR="007F5DED" w:rsidRPr="006B3F78">
        <w:rPr>
          <w:rFonts w:cstheme="minorHAnsi"/>
          <w:szCs w:val="20"/>
        </w:rPr>
        <w:t xml:space="preserve"> them</w:t>
      </w:r>
      <w:r w:rsidR="0087726B" w:rsidRPr="006B3F78">
        <w:rPr>
          <w:rFonts w:cstheme="minorHAnsi"/>
          <w:szCs w:val="20"/>
        </w:rPr>
        <w:t xml:space="preserve">. The meeting will be rescheduled. </w:t>
      </w:r>
      <w:r w:rsidR="007F5DED" w:rsidRPr="006B3F78">
        <w:rPr>
          <w:rFonts w:cstheme="minorHAnsi"/>
          <w:szCs w:val="20"/>
        </w:rPr>
        <w:t>R</w:t>
      </w:r>
      <w:r w:rsidR="0087726B" w:rsidRPr="006B3F78">
        <w:rPr>
          <w:rFonts w:cstheme="minorHAnsi"/>
          <w:szCs w:val="20"/>
        </w:rPr>
        <w:t xml:space="preserve">egistered mail </w:t>
      </w:r>
      <w:r w:rsidR="007F5DED" w:rsidRPr="006B3F78">
        <w:rPr>
          <w:rFonts w:cstheme="minorHAnsi"/>
          <w:szCs w:val="20"/>
        </w:rPr>
        <w:t>will be used to</w:t>
      </w:r>
      <w:r w:rsidR="0087726B" w:rsidRPr="006B3F78">
        <w:rPr>
          <w:rFonts w:cstheme="minorHAnsi"/>
          <w:szCs w:val="20"/>
        </w:rPr>
        <w:t xml:space="preserve"> send a letter as to the time, date and location of the meeting. The letter will inform the individual that there is a question of misappropriation and that it is necessary for them to be present at the meeting. If the individual does not appear for the rescheduled meeting, the meeting will proceed without them and the facts ascertained will be presented to</w:t>
      </w:r>
      <w:r w:rsidR="00200697" w:rsidRPr="006B3F78">
        <w:rPr>
          <w:rFonts w:cstheme="minorHAnsi"/>
          <w:szCs w:val="20"/>
        </w:rPr>
        <w:t xml:space="preserve"> the</w:t>
      </w:r>
      <w:r w:rsidR="0087726B" w:rsidRPr="006B3F78">
        <w:rPr>
          <w:rFonts w:cstheme="minorHAnsi"/>
          <w:szCs w:val="20"/>
        </w:rPr>
        <w:t xml:space="preserve"> </w:t>
      </w:r>
      <w:r w:rsidR="00200697" w:rsidRPr="006B3F78">
        <w:rPr>
          <w:rFonts w:cstheme="minorHAnsi"/>
          <w:szCs w:val="20"/>
        </w:rPr>
        <w:t>R</w:t>
      </w:r>
      <w:r w:rsidR="0087726B" w:rsidRPr="006B3F78">
        <w:rPr>
          <w:rFonts w:cstheme="minorHAnsi"/>
          <w:noProof/>
          <w:szCs w:val="20"/>
        </w:rPr>
        <w:t>egion</w:t>
      </w:r>
      <w:r w:rsidR="0087726B" w:rsidRPr="006B3F78">
        <w:rPr>
          <w:rFonts w:cstheme="minorHAnsi"/>
          <w:szCs w:val="20"/>
        </w:rPr>
        <w:t xml:space="preserve"> for a decision. All correspondence will be minuted. </w:t>
      </w:r>
    </w:p>
    <w:p w14:paraId="414116F7" w14:textId="1A03AADD" w:rsidR="0087726B" w:rsidRPr="006B3F78" w:rsidRDefault="0087726B" w:rsidP="002C5606">
      <w:pPr>
        <w:pStyle w:val="ListParagraph"/>
        <w:numPr>
          <w:ilvl w:val="0"/>
          <w:numId w:val="23"/>
        </w:numPr>
        <w:rPr>
          <w:rFonts w:cstheme="minorHAnsi"/>
          <w:szCs w:val="20"/>
        </w:rPr>
      </w:pPr>
      <w:r w:rsidRPr="006B3F78">
        <w:rPr>
          <w:rFonts w:cstheme="minorHAnsi"/>
          <w:szCs w:val="20"/>
        </w:rPr>
        <w:lastRenderedPageBreak/>
        <w:t xml:space="preserve">If the person in question is found by the RSC to have misappropriated </w:t>
      </w:r>
      <w:r w:rsidR="008F3EBA" w:rsidRPr="006B3F78">
        <w:rPr>
          <w:rFonts w:cstheme="minorHAnsi"/>
          <w:szCs w:val="20"/>
        </w:rPr>
        <w:t>funds,</w:t>
      </w:r>
      <w:r w:rsidRPr="006B3F78">
        <w:rPr>
          <w:rFonts w:cstheme="minorHAnsi"/>
          <w:szCs w:val="20"/>
        </w:rPr>
        <w:t xml:space="preserve"> property or </w:t>
      </w:r>
      <w:r w:rsidR="008F3EBA" w:rsidRPr="006B3F78">
        <w:rPr>
          <w:rFonts w:cstheme="minorHAnsi"/>
          <w:szCs w:val="20"/>
        </w:rPr>
        <w:t>merchandise,</w:t>
      </w:r>
      <w:r w:rsidRPr="006B3F78">
        <w:rPr>
          <w:rFonts w:cstheme="minorHAnsi"/>
          <w:szCs w:val="20"/>
        </w:rPr>
        <w:t xml:space="preserve"> and the person refuses to agree to </w:t>
      </w:r>
      <w:r w:rsidR="008F3EBA" w:rsidRPr="006B3F78">
        <w:rPr>
          <w:rFonts w:cstheme="minorHAnsi"/>
          <w:szCs w:val="20"/>
        </w:rPr>
        <w:t>restitution,</w:t>
      </w:r>
      <w:r w:rsidRPr="006B3F78">
        <w:rPr>
          <w:rFonts w:cstheme="minorHAnsi"/>
          <w:szCs w:val="20"/>
        </w:rPr>
        <w:t xml:space="preserve"> OR, agrees</w:t>
      </w:r>
      <w:r w:rsidR="007F5DED" w:rsidRPr="006B3F78">
        <w:rPr>
          <w:rFonts w:cstheme="minorHAnsi"/>
          <w:szCs w:val="20"/>
        </w:rPr>
        <w:t>,</w:t>
      </w:r>
      <w:r w:rsidRPr="006B3F78">
        <w:rPr>
          <w:rFonts w:cstheme="minorHAnsi"/>
          <w:szCs w:val="20"/>
        </w:rPr>
        <w:t xml:space="preserve"> and </w:t>
      </w:r>
      <w:r w:rsidR="00CD1FD1" w:rsidRPr="006B3F78">
        <w:rPr>
          <w:rFonts w:cstheme="minorHAnsi"/>
          <w:szCs w:val="20"/>
        </w:rPr>
        <w:t xml:space="preserve">then </w:t>
      </w:r>
      <w:r w:rsidRPr="006B3F78">
        <w:rPr>
          <w:rFonts w:cstheme="minorHAnsi"/>
          <w:szCs w:val="20"/>
        </w:rPr>
        <w:t>does not</w:t>
      </w:r>
      <w:r w:rsidR="00E74019" w:rsidRPr="006B3F78">
        <w:rPr>
          <w:rFonts w:cstheme="minorHAnsi"/>
          <w:szCs w:val="20"/>
        </w:rPr>
        <w:t xml:space="preserve"> </w:t>
      </w:r>
      <w:r w:rsidR="007F5DED" w:rsidRPr="006B3F78">
        <w:rPr>
          <w:rFonts w:cstheme="minorHAnsi"/>
          <w:szCs w:val="20"/>
        </w:rPr>
        <w:t>honour</w:t>
      </w:r>
      <w:r w:rsidRPr="006B3F78">
        <w:rPr>
          <w:rFonts w:cstheme="minorHAnsi"/>
          <w:szCs w:val="20"/>
        </w:rPr>
        <w:t xml:space="preserve"> the </w:t>
      </w:r>
      <w:r w:rsidR="008F3EBA" w:rsidRPr="006B3F78">
        <w:rPr>
          <w:rFonts w:cstheme="minorHAnsi"/>
          <w:szCs w:val="20"/>
        </w:rPr>
        <w:t>agreement,</w:t>
      </w:r>
      <w:r w:rsidRPr="006B3F78">
        <w:rPr>
          <w:rFonts w:cstheme="minorHAnsi"/>
          <w:szCs w:val="20"/>
        </w:rPr>
        <w:t xml:space="preserve"> OR, </w:t>
      </w:r>
      <w:r w:rsidR="008F3EBA" w:rsidRPr="006B3F78">
        <w:rPr>
          <w:rFonts w:cstheme="minorHAnsi"/>
          <w:szCs w:val="20"/>
        </w:rPr>
        <w:t>disappears,</w:t>
      </w:r>
      <w:r w:rsidRPr="006B3F78">
        <w:rPr>
          <w:rFonts w:cstheme="minorHAnsi"/>
          <w:szCs w:val="20"/>
        </w:rPr>
        <w:t xml:space="preserve"> legal action will be </w:t>
      </w:r>
      <w:r w:rsidR="008F3EBA" w:rsidRPr="006B3F78">
        <w:rPr>
          <w:rFonts w:cstheme="minorHAnsi"/>
          <w:szCs w:val="20"/>
        </w:rPr>
        <w:t>taken (</w:t>
      </w:r>
      <w:r w:rsidRPr="006B3F78">
        <w:rPr>
          <w:rFonts w:cstheme="minorHAnsi"/>
          <w:szCs w:val="20"/>
        </w:rPr>
        <w:t xml:space="preserve">the police will be informed). </w:t>
      </w:r>
    </w:p>
    <w:p w14:paraId="791AD652" w14:textId="420395A2" w:rsidR="0087726B" w:rsidRPr="006B3F78" w:rsidRDefault="0087726B" w:rsidP="002C5606">
      <w:pPr>
        <w:pStyle w:val="ListParagraph"/>
        <w:numPr>
          <w:ilvl w:val="0"/>
          <w:numId w:val="23"/>
        </w:numPr>
        <w:rPr>
          <w:rFonts w:cstheme="minorHAnsi"/>
          <w:szCs w:val="20"/>
        </w:rPr>
      </w:pPr>
      <w:r w:rsidRPr="006B3F78">
        <w:rPr>
          <w:rFonts w:cstheme="minorHAnsi"/>
          <w:szCs w:val="20"/>
        </w:rPr>
        <w:t xml:space="preserve">This document is to be signed annually or when needed, for </w:t>
      </w:r>
      <w:r w:rsidRPr="006B3F78">
        <w:rPr>
          <w:rFonts w:cstheme="minorHAnsi"/>
          <w:noProof/>
          <w:szCs w:val="20"/>
        </w:rPr>
        <w:t>example</w:t>
      </w:r>
      <w:r w:rsidR="00200697" w:rsidRPr="006B3F78">
        <w:rPr>
          <w:rFonts w:cstheme="minorHAnsi"/>
          <w:noProof/>
          <w:szCs w:val="20"/>
        </w:rPr>
        <w:t>,</w:t>
      </w:r>
      <w:r w:rsidRPr="006B3F78">
        <w:rPr>
          <w:rFonts w:cstheme="minorHAnsi"/>
          <w:szCs w:val="20"/>
        </w:rPr>
        <w:t xml:space="preserve"> if a person is elected to a position midyear. The signed document will be </w:t>
      </w:r>
      <w:r w:rsidR="007F5DED" w:rsidRPr="006B3F78">
        <w:rPr>
          <w:rFonts w:cstheme="minorHAnsi"/>
          <w:szCs w:val="20"/>
        </w:rPr>
        <w:t>archived by Resource.</w:t>
      </w:r>
    </w:p>
    <w:p w14:paraId="4EF86216" w14:textId="77777777" w:rsidR="00B64E5C" w:rsidRPr="006B3F78" w:rsidRDefault="00B64E5C" w:rsidP="0087726B">
      <w:pPr>
        <w:jc w:val="center"/>
        <w:rPr>
          <w:rFonts w:cstheme="minorHAnsi"/>
          <w:b/>
          <w:i/>
          <w:szCs w:val="20"/>
        </w:rPr>
      </w:pPr>
    </w:p>
    <w:p w14:paraId="5462E600" w14:textId="77777777" w:rsidR="00B64E5C" w:rsidRPr="006B3F78" w:rsidRDefault="00B64E5C" w:rsidP="0087726B">
      <w:pPr>
        <w:jc w:val="center"/>
        <w:rPr>
          <w:rFonts w:cstheme="minorHAnsi"/>
          <w:b/>
          <w:i/>
          <w:szCs w:val="20"/>
        </w:rPr>
      </w:pPr>
    </w:p>
    <w:p w14:paraId="159D0AC4" w14:textId="711E6524" w:rsidR="0087726B" w:rsidRPr="006B3F78" w:rsidRDefault="0087726B" w:rsidP="0087726B">
      <w:pPr>
        <w:jc w:val="center"/>
        <w:rPr>
          <w:rFonts w:cstheme="minorHAnsi"/>
          <w:b/>
          <w:i/>
          <w:szCs w:val="20"/>
        </w:rPr>
      </w:pPr>
      <w:r w:rsidRPr="006B3F78">
        <w:rPr>
          <w:rFonts w:cstheme="minorHAnsi"/>
          <w:b/>
          <w:i/>
          <w:szCs w:val="20"/>
        </w:rPr>
        <w:t xml:space="preserve">By signing this agreement, you express understanding of it, </w:t>
      </w:r>
      <w:r w:rsidR="00480677" w:rsidRPr="006B3F78">
        <w:rPr>
          <w:rFonts w:cstheme="minorHAnsi"/>
          <w:b/>
          <w:i/>
          <w:szCs w:val="20"/>
        </w:rPr>
        <w:t>agree</w:t>
      </w:r>
      <w:r w:rsidRPr="006B3F78">
        <w:rPr>
          <w:rFonts w:cstheme="minorHAnsi"/>
          <w:b/>
          <w:i/>
          <w:szCs w:val="20"/>
        </w:rPr>
        <w:t xml:space="preserve"> with it, and are bound by it.</w:t>
      </w:r>
    </w:p>
    <w:p w14:paraId="361AF96F" w14:textId="77777777" w:rsidR="00B64E5C" w:rsidRPr="006B3F78" w:rsidRDefault="00B64E5C" w:rsidP="0087726B">
      <w:pPr>
        <w:jc w:val="center"/>
        <w:rPr>
          <w:rFonts w:cstheme="minorHAnsi"/>
          <w:b/>
          <w:i/>
          <w:szCs w:val="20"/>
        </w:rPr>
      </w:pPr>
    </w:p>
    <w:p w14:paraId="123729B2" w14:textId="685A1B65" w:rsidR="00CD1FD1" w:rsidRPr="006B3F78" w:rsidRDefault="00CD1FD1" w:rsidP="00CD1FD1">
      <w:pPr>
        <w:rPr>
          <w:rFonts w:cstheme="minorHAnsi"/>
          <w:szCs w:val="20"/>
        </w:rPr>
      </w:pPr>
      <w:r w:rsidRPr="006B3F78">
        <w:rPr>
          <w:rFonts w:cstheme="minorHAnsi"/>
          <w:szCs w:val="20"/>
        </w:rPr>
        <w:t>Printed Name __________________________________________</w:t>
      </w:r>
    </w:p>
    <w:p w14:paraId="3839FE52" w14:textId="3BE10729" w:rsidR="00CD1FD1" w:rsidRPr="006B3F78" w:rsidRDefault="00CD1FD1" w:rsidP="00CD1FD1">
      <w:pPr>
        <w:rPr>
          <w:rFonts w:cstheme="minorHAnsi"/>
          <w:szCs w:val="20"/>
        </w:rPr>
      </w:pPr>
      <w:r w:rsidRPr="006B3F78">
        <w:rPr>
          <w:rFonts w:cstheme="minorHAnsi"/>
          <w:szCs w:val="20"/>
        </w:rPr>
        <w:br/>
        <w:t>Address ___________________________________________________________________________</w:t>
      </w:r>
    </w:p>
    <w:p w14:paraId="3CAAEEB6" w14:textId="483F7ED1" w:rsidR="00CD1FD1" w:rsidRPr="006B3F78" w:rsidRDefault="00CD1FD1" w:rsidP="00CD1FD1">
      <w:pPr>
        <w:rPr>
          <w:rFonts w:cstheme="minorHAnsi"/>
          <w:szCs w:val="20"/>
        </w:rPr>
      </w:pPr>
      <w:r w:rsidRPr="006B3F78">
        <w:rPr>
          <w:rFonts w:cstheme="minorHAnsi"/>
          <w:szCs w:val="20"/>
        </w:rPr>
        <w:t>_________________________________________________________________________________</w:t>
      </w:r>
    </w:p>
    <w:p w14:paraId="78F38481" w14:textId="541DFEF8" w:rsidR="00CD1FD1" w:rsidRPr="006B3F78" w:rsidRDefault="00CD1FD1" w:rsidP="00CD1FD1">
      <w:pPr>
        <w:rPr>
          <w:rFonts w:cstheme="minorHAnsi"/>
          <w:szCs w:val="20"/>
        </w:rPr>
      </w:pPr>
      <w:r w:rsidRPr="006B3F78">
        <w:rPr>
          <w:rFonts w:cstheme="minorHAnsi"/>
          <w:szCs w:val="20"/>
        </w:rPr>
        <w:br/>
        <w:t>Email______________________________________________ Phone _________________________</w:t>
      </w:r>
    </w:p>
    <w:p w14:paraId="20057783" w14:textId="77777777" w:rsidR="00CD1FD1" w:rsidRPr="006B3F78" w:rsidRDefault="00CD1FD1" w:rsidP="00CD1FD1">
      <w:pPr>
        <w:rPr>
          <w:rFonts w:cstheme="minorHAnsi"/>
          <w:szCs w:val="20"/>
        </w:rPr>
      </w:pPr>
    </w:p>
    <w:p w14:paraId="0CC69863" w14:textId="77777777" w:rsidR="00CD1FD1" w:rsidRPr="006B3F78" w:rsidRDefault="00CD1FD1" w:rsidP="00CD1FD1">
      <w:pPr>
        <w:rPr>
          <w:rFonts w:cstheme="minorHAnsi"/>
          <w:szCs w:val="20"/>
        </w:rPr>
      </w:pPr>
      <w:r w:rsidRPr="006B3F78">
        <w:rPr>
          <w:rFonts w:cstheme="minorHAnsi"/>
          <w:szCs w:val="20"/>
        </w:rPr>
        <w:t>Signature______________________________________________ Date ______________________</w:t>
      </w:r>
    </w:p>
    <w:p w14:paraId="37BE27B8" w14:textId="3276A403" w:rsidR="0087726B" w:rsidRPr="006B3F78" w:rsidRDefault="0087726B" w:rsidP="0087726B">
      <w:pPr>
        <w:rPr>
          <w:rFonts w:cstheme="minorHAnsi"/>
          <w:szCs w:val="20"/>
        </w:rPr>
      </w:pPr>
    </w:p>
    <w:p w14:paraId="379CF5C4" w14:textId="5C19D758" w:rsidR="0087726B" w:rsidRPr="006B3F78" w:rsidRDefault="0087726B" w:rsidP="0087726B">
      <w:pPr>
        <w:rPr>
          <w:rFonts w:cstheme="minorHAnsi"/>
          <w:szCs w:val="20"/>
        </w:rPr>
      </w:pPr>
      <w:r w:rsidRPr="006B3F78">
        <w:rPr>
          <w:rFonts w:cstheme="minorHAnsi"/>
          <w:szCs w:val="20"/>
        </w:rPr>
        <w:t>Witness ___________________________________________</w:t>
      </w:r>
      <w:r w:rsidR="00CD1FD1" w:rsidRPr="006B3F78">
        <w:rPr>
          <w:rFonts w:cstheme="minorHAnsi"/>
          <w:szCs w:val="20"/>
        </w:rPr>
        <w:t>___ Date ______________________</w:t>
      </w:r>
    </w:p>
    <w:p w14:paraId="1B8D3566" w14:textId="77777777" w:rsidR="0087726B" w:rsidRPr="006B3F78" w:rsidRDefault="0087726B" w:rsidP="0087726B">
      <w:pPr>
        <w:rPr>
          <w:rFonts w:cstheme="minorHAnsi"/>
          <w:szCs w:val="20"/>
        </w:rPr>
      </w:pPr>
      <w:r w:rsidRPr="006B3F78">
        <w:rPr>
          <w:rFonts w:cstheme="minorHAnsi"/>
          <w:szCs w:val="20"/>
        </w:rPr>
        <w:t>Printed Name __________________________________________</w:t>
      </w:r>
    </w:p>
    <w:p w14:paraId="134651B0" w14:textId="77777777" w:rsidR="0087726B" w:rsidRPr="006B3F78" w:rsidRDefault="0087726B" w:rsidP="0087726B">
      <w:pPr>
        <w:rPr>
          <w:rFonts w:cstheme="minorHAnsi"/>
          <w:szCs w:val="20"/>
        </w:rPr>
      </w:pPr>
    </w:p>
    <w:p w14:paraId="43DD893E" w14:textId="2D205069" w:rsidR="0087726B" w:rsidRPr="006B3F78" w:rsidRDefault="0087726B" w:rsidP="0087726B">
      <w:pPr>
        <w:rPr>
          <w:rFonts w:cstheme="minorHAnsi"/>
          <w:szCs w:val="20"/>
        </w:rPr>
      </w:pPr>
      <w:r w:rsidRPr="006B3F78">
        <w:rPr>
          <w:rFonts w:cstheme="minorHAnsi"/>
          <w:szCs w:val="20"/>
        </w:rPr>
        <w:t>Witness ___________________________________________</w:t>
      </w:r>
      <w:r w:rsidR="00CD1FD1" w:rsidRPr="006B3F78">
        <w:rPr>
          <w:rFonts w:cstheme="minorHAnsi"/>
          <w:szCs w:val="20"/>
        </w:rPr>
        <w:t>___ Date ______________________</w:t>
      </w:r>
    </w:p>
    <w:p w14:paraId="24E6F5CD" w14:textId="77777777" w:rsidR="0087726B" w:rsidRPr="006B3F78" w:rsidRDefault="0087726B" w:rsidP="0087726B">
      <w:pPr>
        <w:rPr>
          <w:rFonts w:cstheme="minorHAnsi"/>
          <w:szCs w:val="20"/>
        </w:rPr>
      </w:pPr>
      <w:r w:rsidRPr="006B3F78">
        <w:rPr>
          <w:rFonts w:cstheme="minorHAnsi"/>
          <w:szCs w:val="20"/>
        </w:rPr>
        <w:t>Printed Name __________________________________________</w:t>
      </w:r>
    </w:p>
    <w:p w14:paraId="4B7090FD" w14:textId="77777777" w:rsidR="0087726B" w:rsidRPr="006B3F78" w:rsidRDefault="0087726B" w:rsidP="0087726B">
      <w:pPr>
        <w:jc w:val="center"/>
        <w:rPr>
          <w:rFonts w:cstheme="minorHAnsi"/>
          <w:b/>
          <w:szCs w:val="20"/>
        </w:rPr>
      </w:pPr>
      <w:r w:rsidRPr="006B3F78">
        <w:rPr>
          <w:rFonts w:cstheme="minorHAnsi"/>
          <w:b/>
          <w:szCs w:val="20"/>
        </w:rPr>
        <w:t>(Witnesses to be members of RSC admin committee)</w:t>
      </w:r>
    </w:p>
    <w:p w14:paraId="387719BF" w14:textId="300816AB" w:rsidR="00E05E3F" w:rsidRDefault="00E05E3F">
      <w:r>
        <w:br w:type="page"/>
      </w:r>
    </w:p>
    <w:p w14:paraId="415A7C9B" w14:textId="77777777" w:rsidR="0087726B" w:rsidRPr="006B3F78" w:rsidRDefault="0087726B" w:rsidP="0087726B"/>
    <w:p w14:paraId="4C237413" w14:textId="77777777" w:rsidR="00746CC3" w:rsidRPr="000D24AD" w:rsidRDefault="0087726B" w:rsidP="00E050FB">
      <w:pPr>
        <w:pStyle w:val="Heading2"/>
        <w:numPr>
          <w:ilvl w:val="1"/>
          <w:numId w:val="8"/>
        </w:numPr>
      </w:pPr>
      <w:bookmarkStart w:id="236" w:name="_Ref494020820"/>
      <w:bookmarkStart w:id="237" w:name="_Ref494020942"/>
      <w:bookmarkStart w:id="238" w:name="_Ref494021052"/>
      <w:bookmarkStart w:id="239" w:name="_Toc45344395"/>
      <w:bookmarkStart w:id="240" w:name="_Hlk514497998"/>
      <w:r w:rsidRPr="000D24AD">
        <w:t>T</w:t>
      </w:r>
      <w:r w:rsidR="00746CC3" w:rsidRPr="000D24AD">
        <w:t>ravel &amp; Subsistence Policy</w:t>
      </w:r>
      <w:bookmarkEnd w:id="230"/>
      <w:bookmarkEnd w:id="231"/>
      <w:bookmarkEnd w:id="232"/>
      <w:bookmarkEnd w:id="233"/>
      <w:bookmarkEnd w:id="234"/>
      <w:bookmarkEnd w:id="236"/>
      <w:bookmarkEnd w:id="237"/>
      <w:bookmarkEnd w:id="238"/>
      <w:bookmarkEnd w:id="239"/>
    </w:p>
    <w:p w14:paraId="342BEE2C" w14:textId="77777777" w:rsidR="006E217A" w:rsidRPr="006B3F78" w:rsidRDefault="006E217A" w:rsidP="00746CC3">
      <w:pPr>
        <w:spacing w:line="240" w:lineRule="auto"/>
        <w:rPr>
          <w:rFonts w:eastAsia="Times New Roman" w:cstheme="minorHAnsi"/>
          <w:b/>
          <w:bCs/>
          <w:color w:val="000000"/>
          <w:sz w:val="28"/>
          <w:szCs w:val="28"/>
          <w:lang w:eastAsia="en-GB"/>
        </w:rPr>
      </w:pPr>
    </w:p>
    <w:bookmarkEnd w:id="240"/>
    <w:p w14:paraId="32D9C22F" w14:textId="77777777" w:rsidR="000D24AD" w:rsidRPr="00A403B6" w:rsidRDefault="000D24AD" w:rsidP="000D24AD">
      <w:pPr>
        <w:spacing w:line="240" w:lineRule="auto"/>
        <w:textAlignment w:val="baseline"/>
        <w:rPr>
          <w:rFonts w:eastAsia="Times New Roman" w:cstheme="minorHAnsi"/>
          <w:b/>
          <w:bCs/>
          <w:color w:val="000000"/>
          <w:szCs w:val="32"/>
          <w:lang w:eastAsia="en-GB"/>
        </w:rPr>
      </w:pPr>
      <w:r w:rsidRPr="00A403B6">
        <w:rPr>
          <w:rFonts w:eastAsia="Times New Roman" w:cstheme="minorHAnsi"/>
          <w:b/>
          <w:bCs/>
          <w:color w:val="000000"/>
          <w:szCs w:val="32"/>
          <w:lang w:eastAsia="en-GB"/>
        </w:rPr>
        <w:t>Policy Definition:</w:t>
      </w:r>
    </w:p>
    <w:p w14:paraId="66FB4EF4" w14:textId="77777777" w:rsidR="000D24AD" w:rsidRPr="00A403B6" w:rsidRDefault="000D24AD" w:rsidP="000D24AD">
      <w:pPr>
        <w:spacing w:line="240" w:lineRule="auto"/>
        <w:textAlignment w:val="baseline"/>
        <w:rPr>
          <w:rFonts w:eastAsia="Times New Roman" w:cstheme="minorHAnsi"/>
          <w:bCs/>
          <w:color w:val="000000"/>
          <w:szCs w:val="32"/>
          <w:lang w:eastAsia="en-GB"/>
        </w:rPr>
      </w:pPr>
      <w:r w:rsidRPr="00A403B6">
        <w:rPr>
          <w:rFonts w:eastAsia="Times New Roman" w:cstheme="minorHAnsi"/>
          <w:bCs/>
          <w:color w:val="000000"/>
          <w:szCs w:val="32"/>
          <w:lang w:eastAsia="en-GB"/>
        </w:rPr>
        <w:t>Travel and subsistence expenses describe the cost of spending on NA business travel</w:t>
      </w:r>
      <w:r w:rsidRPr="00A403B6">
        <w:rPr>
          <w:rFonts w:eastAsia="Times New Roman" w:cstheme="minorHAnsi"/>
          <w:bCs/>
          <w:szCs w:val="32"/>
          <w:lang w:eastAsia="en-GB"/>
        </w:rPr>
        <w:t xml:space="preserve">, </w:t>
      </w:r>
      <w:r w:rsidRPr="00A403B6">
        <w:rPr>
          <w:rFonts w:eastAsia="Times New Roman" w:cstheme="minorHAnsi"/>
          <w:bCs/>
          <w:color w:val="000000"/>
          <w:szCs w:val="32"/>
          <w:lang w:eastAsia="en-GB"/>
        </w:rPr>
        <w:t>hotels, sundry items such as food and drink and similar ad hoc expenditures (reasonable out of pocket expenses)</w:t>
      </w:r>
      <w:r>
        <w:rPr>
          <w:rFonts w:eastAsia="Times New Roman" w:cstheme="minorHAnsi"/>
          <w:bCs/>
          <w:color w:val="000000"/>
          <w:szCs w:val="32"/>
          <w:lang w:eastAsia="en-GB"/>
        </w:rPr>
        <w:t>.</w:t>
      </w:r>
    </w:p>
    <w:p w14:paraId="5210C43A" w14:textId="77777777" w:rsidR="000D24AD" w:rsidRPr="00A403B6" w:rsidRDefault="000D24AD" w:rsidP="000D24AD">
      <w:pPr>
        <w:spacing w:line="240" w:lineRule="auto"/>
        <w:textAlignment w:val="baseline"/>
        <w:rPr>
          <w:rFonts w:eastAsia="Times New Roman" w:cstheme="minorHAnsi"/>
          <w:b/>
          <w:bCs/>
          <w:color w:val="000000"/>
          <w:szCs w:val="32"/>
          <w:lang w:eastAsia="en-GB"/>
        </w:rPr>
      </w:pPr>
      <w:r w:rsidRPr="00A403B6">
        <w:rPr>
          <w:rFonts w:eastAsia="Times New Roman" w:cstheme="minorHAnsi"/>
          <w:b/>
          <w:bCs/>
          <w:color w:val="000000"/>
          <w:szCs w:val="32"/>
          <w:lang w:eastAsia="en-GB"/>
        </w:rPr>
        <w:t>Policy application:</w:t>
      </w:r>
    </w:p>
    <w:p w14:paraId="6844B9E3" w14:textId="77777777" w:rsidR="000D24AD" w:rsidRPr="00A403B6" w:rsidRDefault="000D24AD" w:rsidP="000D24AD">
      <w:pPr>
        <w:spacing w:line="240" w:lineRule="auto"/>
        <w:textAlignment w:val="baseline"/>
        <w:rPr>
          <w:rFonts w:eastAsia="Times New Roman" w:cstheme="minorHAnsi"/>
          <w:bCs/>
          <w:color w:val="000000"/>
          <w:szCs w:val="32"/>
          <w:lang w:eastAsia="en-GB"/>
        </w:rPr>
      </w:pPr>
      <w:r w:rsidRPr="00A403B6">
        <w:rPr>
          <w:rFonts w:eastAsia="Times New Roman" w:cstheme="minorHAnsi"/>
          <w:bCs/>
          <w:color w:val="000000"/>
          <w:szCs w:val="32"/>
          <w:lang w:eastAsia="en-GB"/>
        </w:rPr>
        <w:t>Any member of the RSC incurring expenses funded by the RSC.</w:t>
      </w:r>
    </w:p>
    <w:p w14:paraId="2F9C2AFC" w14:textId="77777777" w:rsidR="000D24AD" w:rsidRPr="00A403B6" w:rsidRDefault="000D24AD" w:rsidP="000D24AD">
      <w:pPr>
        <w:spacing w:line="240" w:lineRule="auto"/>
        <w:textAlignment w:val="baseline"/>
        <w:rPr>
          <w:rFonts w:eastAsia="Times New Roman" w:cstheme="minorHAnsi"/>
          <w:b/>
          <w:bCs/>
          <w:color w:val="000000"/>
          <w:szCs w:val="32"/>
          <w:lang w:eastAsia="en-GB"/>
        </w:rPr>
      </w:pPr>
      <w:r w:rsidRPr="00A403B6">
        <w:rPr>
          <w:rFonts w:eastAsia="Times New Roman" w:cstheme="minorHAnsi"/>
          <w:b/>
          <w:bCs/>
          <w:color w:val="000000"/>
          <w:szCs w:val="32"/>
          <w:lang w:eastAsia="en-GB"/>
        </w:rPr>
        <w:t>Travel Reimbursement:</w:t>
      </w:r>
    </w:p>
    <w:p w14:paraId="1529C025" w14:textId="77777777" w:rsidR="000D24AD" w:rsidRPr="00A403B6" w:rsidRDefault="000D24AD" w:rsidP="000D24AD">
      <w:pPr>
        <w:spacing w:line="240" w:lineRule="auto"/>
        <w:textAlignment w:val="baseline"/>
        <w:rPr>
          <w:rFonts w:eastAsia="Times New Roman" w:cstheme="minorHAnsi"/>
          <w:bCs/>
          <w:color w:val="000000"/>
          <w:szCs w:val="32"/>
          <w:lang w:eastAsia="en-GB"/>
        </w:rPr>
      </w:pPr>
      <w:r w:rsidRPr="00A403B6">
        <w:rPr>
          <w:rFonts w:eastAsia="Times New Roman" w:cstheme="minorHAnsi"/>
          <w:bCs/>
          <w:color w:val="000000"/>
          <w:szCs w:val="32"/>
          <w:lang w:eastAsia="en-GB"/>
        </w:rPr>
        <w:t>UKNA Region travels UK wide. Therefore, no specific monetary limit can be placed upon a committee member travelling to and from the UKNA Region meeting, this is due to the varied abode of committee members</w:t>
      </w:r>
      <w:r>
        <w:rPr>
          <w:rFonts w:eastAsia="Times New Roman" w:cstheme="minorHAnsi"/>
          <w:bCs/>
          <w:color w:val="000000"/>
          <w:szCs w:val="32"/>
          <w:lang w:eastAsia="en-GB"/>
        </w:rPr>
        <w:t>,</w:t>
      </w:r>
      <w:r w:rsidRPr="00A403B6">
        <w:rPr>
          <w:rFonts w:eastAsia="Times New Roman" w:cstheme="minorHAnsi"/>
          <w:bCs/>
          <w:color w:val="000000"/>
          <w:szCs w:val="32"/>
          <w:lang w:eastAsia="en-GB"/>
        </w:rPr>
        <w:t xml:space="preserve"> and the changing location of the Region meeting</w:t>
      </w:r>
      <w:r w:rsidRPr="00E7170F">
        <w:rPr>
          <w:rFonts w:eastAsia="Times New Roman" w:cstheme="minorHAnsi"/>
          <w:bCs/>
          <w:color w:val="000000"/>
          <w:szCs w:val="32"/>
          <w:lang w:eastAsia="en-GB"/>
        </w:rPr>
        <w:t xml:space="preserve">.  </w:t>
      </w:r>
    </w:p>
    <w:p w14:paraId="7DBD0090" w14:textId="77777777" w:rsidR="000D24AD" w:rsidRPr="00A403B6" w:rsidRDefault="000D24AD" w:rsidP="000D24AD">
      <w:pPr>
        <w:spacing w:line="240" w:lineRule="auto"/>
        <w:textAlignment w:val="baseline"/>
        <w:rPr>
          <w:rFonts w:eastAsia="Times New Roman" w:cstheme="minorHAnsi"/>
          <w:b/>
          <w:bCs/>
          <w:color w:val="000000"/>
          <w:szCs w:val="32"/>
          <w:lang w:eastAsia="en-GB"/>
        </w:rPr>
      </w:pPr>
      <w:r w:rsidRPr="00A403B6">
        <w:rPr>
          <w:rFonts w:eastAsia="Times New Roman" w:cstheme="minorHAnsi"/>
          <w:b/>
          <w:bCs/>
          <w:color w:val="000000"/>
          <w:szCs w:val="32"/>
          <w:lang w:eastAsia="en-GB"/>
        </w:rPr>
        <w:t>Policy:</w:t>
      </w:r>
    </w:p>
    <w:p w14:paraId="56CB8C32" w14:textId="77777777" w:rsidR="000D24AD" w:rsidRPr="00A403B6" w:rsidRDefault="000D24AD" w:rsidP="000D24AD">
      <w:pPr>
        <w:numPr>
          <w:ilvl w:val="0"/>
          <w:numId w:val="40"/>
        </w:numPr>
        <w:spacing w:line="240" w:lineRule="auto"/>
        <w:textAlignment w:val="baseline"/>
        <w:rPr>
          <w:rFonts w:eastAsia="Times New Roman" w:cstheme="minorHAnsi"/>
          <w:bCs/>
          <w:color w:val="000000"/>
          <w:szCs w:val="32"/>
          <w:lang w:eastAsia="en-GB"/>
        </w:rPr>
      </w:pPr>
      <w:r w:rsidRPr="00A403B6">
        <w:rPr>
          <w:rFonts w:eastAsia="Times New Roman" w:cstheme="minorHAnsi"/>
          <w:bCs/>
          <w:color w:val="000000"/>
          <w:szCs w:val="32"/>
          <w:lang w:eastAsia="en-GB"/>
        </w:rPr>
        <w:t>As there is variation in distance travelled, mode of transport</w:t>
      </w:r>
      <w:r>
        <w:rPr>
          <w:rFonts w:eastAsia="Times New Roman" w:cstheme="minorHAnsi"/>
          <w:bCs/>
          <w:color w:val="000000"/>
          <w:szCs w:val="32"/>
          <w:lang w:eastAsia="en-GB"/>
        </w:rPr>
        <w:t>,</w:t>
      </w:r>
      <w:r w:rsidRPr="00A403B6">
        <w:rPr>
          <w:rFonts w:eastAsia="Times New Roman" w:cstheme="minorHAnsi"/>
          <w:bCs/>
          <w:color w:val="000000"/>
          <w:szCs w:val="32"/>
          <w:lang w:eastAsia="en-GB"/>
        </w:rPr>
        <w:t xml:space="preserve"> and how far in advance public transport can be booked</w:t>
      </w:r>
      <w:r>
        <w:rPr>
          <w:rFonts w:eastAsia="Times New Roman" w:cstheme="minorHAnsi"/>
          <w:bCs/>
          <w:color w:val="000000"/>
          <w:szCs w:val="32"/>
          <w:lang w:eastAsia="en-GB"/>
        </w:rPr>
        <w:t xml:space="preserve">; </w:t>
      </w:r>
      <w:r w:rsidRPr="00A403B6">
        <w:rPr>
          <w:rFonts w:eastAsia="Times New Roman" w:cstheme="minorHAnsi"/>
          <w:bCs/>
          <w:color w:val="000000"/>
          <w:szCs w:val="32"/>
          <w:lang w:eastAsia="en-GB"/>
        </w:rPr>
        <w:t xml:space="preserve">the principle is that Regional Service Committee members will be as prudent as possible with NA funds when booking their travel arrangements. </w:t>
      </w:r>
    </w:p>
    <w:p w14:paraId="59CE4BFB" w14:textId="77777777" w:rsidR="000D24AD" w:rsidRPr="00A403B6" w:rsidRDefault="000D24AD" w:rsidP="000D24AD">
      <w:pPr>
        <w:numPr>
          <w:ilvl w:val="0"/>
          <w:numId w:val="40"/>
        </w:numPr>
        <w:spacing w:line="240" w:lineRule="auto"/>
        <w:textAlignment w:val="baseline"/>
        <w:rPr>
          <w:rFonts w:eastAsia="Times New Roman" w:cstheme="minorHAnsi"/>
          <w:bCs/>
          <w:color w:val="000000"/>
          <w:szCs w:val="32"/>
          <w:lang w:eastAsia="en-GB"/>
        </w:rPr>
      </w:pPr>
      <w:r w:rsidRPr="00A403B6">
        <w:rPr>
          <w:rFonts w:eastAsia="Times New Roman" w:cstheme="minorHAnsi"/>
          <w:bCs/>
          <w:color w:val="000000"/>
          <w:szCs w:val="32"/>
          <w:lang w:eastAsia="en-GB"/>
        </w:rPr>
        <w:t xml:space="preserve">To be as prudent as possible, sometimes it is required to book travel, especially for public transport, well in advance. Should this be the case, service committee </w:t>
      </w:r>
      <w:r w:rsidRPr="00E7170F">
        <w:rPr>
          <w:rFonts w:eastAsia="Times New Roman" w:cstheme="minorHAnsi"/>
          <w:bCs/>
          <w:color w:val="000000"/>
          <w:szCs w:val="32"/>
          <w:lang w:eastAsia="en-GB"/>
        </w:rPr>
        <w:t xml:space="preserve">members </w:t>
      </w:r>
      <w:r w:rsidRPr="00E7170F">
        <w:rPr>
          <w:rFonts w:eastAsia="Times New Roman" w:cstheme="minorHAnsi"/>
          <w:bCs/>
          <w:szCs w:val="32"/>
          <w:lang w:eastAsia="en-GB"/>
        </w:rPr>
        <w:t xml:space="preserve">can request travel funds in advance – if necessary. This </w:t>
      </w:r>
      <w:r w:rsidRPr="00A403B6">
        <w:rPr>
          <w:rFonts w:eastAsia="Times New Roman" w:cstheme="minorHAnsi"/>
          <w:bCs/>
          <w:color w:val="000000"/>
          <w:szCs w:val="32"/>
          <w:lang w:eastAsia="en-GB"/>
        </w:rPr>
        <w:t xml:space="preserve">action will be agreed by the UKNA Region Treasurer and at least one other admin Committee Member. </w:t>
      </w:r>
    </w:p>
    <w:p w14:paraId="5A45B2A6" w14:textId="77777777" w:rsidR="000D24AD" w:rsidRPr="0077093A" w:rsidRDefault="000D24AD" w:rsidP="000D24AD">
      <w:pPr>
        <w:numPr>
          <w:ilvl w:val="0"/>
          <w:numId w:val="40"/>
        </w:numPr>
        <w:spacing w:line="240" w:lineRule="auto"/>
        <w:textAlignment w:val="baseline"/>
        <w:rPr>
          <w:rFonts w:eastAsia="Times New Roman" w:cstheme="minorHAnsi"/>
          <w:bCs/>
          <w:color w:val="000000"/>
          <w:szCs w:val="32"/>
          <w:lang w:eastAsia="en-GB"/>
        </w:rPr>
      </w:pPr>
      <w:r w:rsidRPr="00A403B6">
        <w:rPr>
          <w:rFonts w:eastAsia="Times New Roman" w:cstheme="minorHAnsi"/>
          <w:bCs/>
          <w:color w:val="000000"/>
          <w:szCs w:val="32"/>
          <w:lang w:eastAsia="en-GB"/>
        </w:rPr>
        <w:t xml:space="preserve">Where there is a need to hire a car, it is suggested that car-pooling is the best approach. Should this be for single travel only, this must be agreed in advance by at least two of the UKNA Region Admin Committee members. Additionally, a basic car of </w:t>
      </w:r>
      <w:r w:rsidRPr="00200697">
        <w:rPr>
          <w:rFonts w:eastAsia="Times New Roman" w:cstheme="minorHAnsi"/>
          <w:bCs/>
          <w:noProof/>
          <w:color w:val="000000"/>
          <w:szCs w:val="32"/>
          <w:lang w:eastAsia="en-GB"/>
        </w:rPr>
        <w:t>prudent</w:t>
      </w:r>
      <w:r w:rsidRPr="00A403B6">
        <w:rPr>
          <w:rFonts w:eastAsia="Times New Roman" w:cstheme="minorHAnsi"/>
          <w:bCs/>
          <w:color w:val="000000"/>
          <w:szCs w:val="32"/>
          <w:lang w:eastAsia="en-GB"/>
        </w:rPr>
        <w:t xml:space="preserve"> cost is the most reasonable. </w:t>
      </w:r>
      <w:r>
        <w:rPr>
          <w:rFonts w:eastAsia="Times New Roman" w:cstheme="minorHAnsi"/>
          <w:bCs/>
          <w:szCs w:val="32"/>
          <w:lang w:eastAsia="en-GB"/>
        </w:rPr>
        <w:t xml:space="preserve">Fuel </w:t>
      </w:r>
      <w:r w:rsidRPr="00E7170F">
        <w:rPr>
          <w:rFonts w:eastAsia="Times New Roman" w:cstheme="minorHAnsi"/>
          <w:bCs/>
          <w:szCs w:val="32"/>
          <w:lang w:eastAsia="en-GB"/>
        </w:rPr>
        <w:t xml:space="preserve">will be reimbursed at the exact cost of the receipt submitted for </w:t>
      </w:r>
      <w:r>
        <w:rPr>
          <w:rFonts w:eastAsia="Times New Roman" w:cstheme="minorHAnsi"/>
          <w:bCs/>
          <w:szCs w:val="32"/>
          <w:lang w:eastAsia="en-GB"/>
        </w:rPr>
        <w:t>fuel</w:t>
      </w:r>
      <w:r w:rsidRPr="00E7170F">
        <w:rPr>
          <w:rFonts w:eastAsia="Times New Roman" w:cstheme="minorHAnsi"/>
          <w:bCs/>
          <w:szCs w:val="32"/>
          <w:lang w:eastAsia="en-GB"/>
        </w:rPr>
        <w:t xml:space="preserve"> purchased. </w:t>
      </w:r>
    </w:p>
    <w:p w14:paraId="3EE37BAC" w14:textId="77777777" w:rsidR="000D24AD" w:rsidRPr="0077093A" w:rsidRDefault="000D24AD" w:rsidP="000D24AD">
      <w:pPr>
        <w:numPr>
          <w:ilvl w:val="0"/>
          <w:numId w:val="40"/>
        </w:numPr>
        <w:spacing w:line="240" w:lineRule="auto"/>
        <w:textAlignment w:val="baseline"/>
        <w:rPr>
          <w:rFonts w:eastAsia="Times New Roman" w:cstheme="minorHAnsi"/>
          <w:bCs/>
          <w:color w:val="000000"/>
          <w:szCs w:val="32"/>
          <w:lang w:eastAsia="en-GB"/>
        </w:rPr>
      </w:pPr>
      <w:r w:rsidRPr="0077093A">
        <w:rPr>
          <w:rFonts w:eastAsia="Times New Roman" w:cstheme="minorHAnsi"/>
          <w:bCs/>
          <w:color w:val="000000"/>
          <w:szCs w:val="32"/>
          <w:lang w:eastAsia="en-GB"/>
        </w:rPr>
        <w:t>Travel in a non-hired vehicle the exact cost of fuel</w:t>
      </w:r>
      <w:r>
        <w:rPr>
          <w:rFonts w:eastAsia="Times New Roman" w:cstheme="minorHAnsi"/>
          <w:bCs/>
          <w:color w:val="000000"/>
          <w:szCs w:val="32"/>
          <w:lang w:eastAsia="en-GB"/>
        </w:rPr>
        <w:t xml:space="preserve"> may be claimed. </w:t>
      </w:r>
    </w:p>
    <w:p w14:paraId="380C4881" w14:textId="77777777" w:rsidR="000D24AD" w:rsidRPr="00A403B6" w:rsidRDefault="000D24AD" w:rsidP="000D24AD">
      <w:pPr>
        <w:spacing w:line="240" w:lineRule="auto"/>
        <w:textAlignment w:val="baseline"/>
        <w:rPr>
          <w:rFonts w:eastAsia="Times New Roman" w:cstheme="minorHAnsi"/>
          <w:b/>
          <w:bCs/>
          <w:color w:val="000000"/>
          <w:szCs w:val="32"/>
          <w:lang w:eastAsia="en-GB"/>
        </w:rPr>
      </w:pPr>
      <w:r w:rsidRPr="00A403B6">
        <w:rPr>
          <w:rFonts w:eastAsia="Times New Roman" w:cstheme="minorHAnsi"/>
          <w:b/>
          <w:bCs/>
          <w:color w:val="000000"/>
          <w:szCs w:val="32"/>
          <w:lang w:eastAsia="en-GB"/>
        </w:rPr>
        <w:t xml:space="preserve">Subsistence Reimbursement: </w:t>
      </w:r>
    </w:p>
    <w:p w14:paraId="4A466098" w14:textId="03C8FC74" w:rsidR="000D24AD" w:rsidRPr="00A403B6" w:rsidRDefault="000D24AD" w:rsidP="000D24AD">
      <w:pPr>
        <w:spacing w:line="240" w:lineRule="auto"/>
        <w:textAlignment w:val="baseline"/>
        <w:rPr>
          <w:rFonts w:eastAsia="Times New Roman" w:cstheme="minorHAnsi"/>
          <w:bCs/>
          <w:color w:val="000000"/>
          <w:szCs w:val="32"/>
          <w:lang w:eastAsia="en-GB"/>
        </w:rPr>
      </w:pPr>
      <w:r w:rsidRPr="00A403B6">
        <w:rPr>
          <w:rFonts w:eastAsia="Times New Roman" w:cstheme="minorHAnsi"/>
          <w:bCs/>
          <w:color w:val="000000"/>
          <w:szCs w:val="32"/>
          <w:lang w:eastAsia="en-GB"/>
        </w:rPr>
        <w:t>Subsistence is widely agreed as an out of pocket expense whilst attending the UKNA region meetings; this is due to members having to eat out. No elaborate food and drink expenses should be reimbursed, and prudence should be exercised in meal selection(s)</w:t>
      </w:r>
    </w:p>
    <w:p w14:paraId="08F477FF" w14:textId="77777777" w:rsidR="000D24AD" w:rsidRPr="00A403B6" w:rsidRDefault="000D24AD" w:rsidP="000D24AD">
      <w:pPr>
        <w:spacing w:line="240" w:lineRule="auto"/>
        <w:textAlignment w:val="baseline"/>
        <w:rPr>
          <w:rFonts w:eastAsia="Times New Roman" w:cstheme="minorHAnsi"/>
          <w:b/>
          <w:bCs/>
          <w:color w:val="000000"/>
          <w:szCs w:val="32"/>
          <w:lang w:eastAsia="en-GB"/>
        </w:rPr>
      </w:pPr>
      <w:r w:rsidRPr="00A403B6">
        <w:rPr>
          <w:rFonts w:eastAsia="Times New Roman" w:cstheme="minorHAnsi"/>
          <w:b/>
          <w:bCs/>
          <w:color w:val="000000"/>
          <w:szCs w:val="32"/>
          <w:lang w:eastAsia="en-GB"/>
        </w:rPr>
        <w:t>Policy:</w:t>
      </w:r>
    </w:p>
    <w:p w14:paraId="25AC1DC5" w14:textId="6FE05CDA" w:rsidR="000D24AD" w:rsidRPr="00A403B6" w:rsidRDefault="000D24AD" w:rsidP="000D24AD">
      <w:pPr>
        <w:numPr>
          <w:ilvl w:val="0"/>
          <w:numId w:val="39"/>
        </w:numPr>
        <w:spacing w:line="240" w:lineRule="auto"/>
        <w:textAlignment w:val="baseline"/>
        <w:rPr>
          <w:rFonts w:eastAsia="Times New Roman" w:cstheme="minorHAnsi"/>
          <w:bCs/>
          <w:color w:val="000000"/>
          <w:szCs w:val="32"/>
          <w:lang w:eastAsia="en-GB"/>
        </w:rPr>
      </w:pPr>
      <w:r w:rsidRPr="00A403B6">
        <w:rPr>
          <w:rFonts w:eastAsia="Times New Roman" w:cstheme="minorHAnsi"/>
          <w:bCs/>
          <w:color w:val="000000"/>
          <w:szCs w:val="32"/>
          <w:lang w:eastAsia="en-GB"/>
        </w:rPr>
        <w:t>In keeping with the “September 201</w:t>
      </w:r>
      <w:r w:rsidR="00B9736F">
        <w:rPr>
          <w:rFonts w:eastAsia="Times New Roman" w:cstheme="minorHAnsi"/>
          <w:bCs/>
          <w:color w:val="000000"/>
          <w:szCs w:val="32"/>
          <w:lang w:eastAsia="en-GB"/>
        </w:rPr>
        <w:t>9</w:t>
      </w:r>
      <w:r w:rsidRPr="00A403B6">
        <w:rPr>
          <w:rFonts w:eastAsia="Times New Roman" w:cstheme="minorHAnsi"/>
          <w:bCs/>
          <w:color w:val="000000"/>
          <w:szCs w:val="32"/>
          <w:lang w:eastAsia="en-GB"/>
        </w:rPr>
        <w:t xml:space="preserve"> Policy”, each member of the UKNA Region Service Committee can request up to a maximum of £</w:t>
      </w:r>
      <w:r w:rsidR="00321D59">
        <w:rPr>
          <w:rFonts w:eastAsia="Times New Roman" w:cstheme="minorHAnsi"/>
          <w:bCs/>
          <w:color w:val="000000"/>
          <w:szCs w:val="32"/>
          <w:lang w:eastAsia="en-GB"/>
        </w:rPr>
        <w:t>20</w:t>
      </w:r>
      <w:r w:rsidRPr="00A403B6">
        <w:rPr>
          <w:rFonts w:eastAsia="Times New Roman" w:cstheme="minorHAnsi"/>
          <w:bCs/>
          <w:color w:val="000000"/>
          <w:szCs w:val="32"/>
          <w:lang w:eastAsia="en-GB"/>
        </w:rPr>
        <w:t xml:space="preserve"> per day of attendance. This will typically be a Friday, Saturday and Sunday. </w:t>
      </w:r>
    </w:p>
    <w:p w14:paraId="56FEE7E1" w14:textId="77777777" w:rsidR="000D24AD" w:rsidRPr="00A403B6" w:rsidRDefault="000D24AD" w:rsidP="000D24AD">
      <w:pPr>
        <w:numPr>
          <w:ilvl w:val="0"/>
          <w:numId w:val="39"/>
        </w:numPr>
        <w:spacing w:line="240" w:lineRule="auto"/>
        <w:textAlignment w:val="baseline"/>
        <w:rPr>
          <w:rFonts w:eastAsia="Times New Roman" w:cstheme="minorHAnsi"/>
          <w:bCs/>
          <w:color w:val="000000"/>
          <w:szCs w:val="32"/>
          <w:lang w:eastAsia="en-GB"/>
        </w:rPr>
      </w:pPr>
      <w:r w:rsidRPr="00A403B6">
        <w:rPr>
          <w:rFonts w:eastAsia="Times New Roman" w:cstheme="minorHAnsi"/>
          <w:bCs/>
          <w:color w:val="000000"/>
          <w:szCs w:val="32"/>
          <w:lang w:eastAsia="en-GB"/>
        </w:rPr>
        <w:t xml:space="preserve">In the event that members are required to stay at the UKNA Region Hotel on </w:t>
      </w:r>
      <w:r>
        <w:rPr>
          <w:rFonts w:eastAsia="Times New Roman" w:cstheme="minorHAnsi"/>
          <w:bCs/>
          <w:noProof/>
          <w:color w:val="000000"/>
          <w:szCs w:val="32"/>
          <w:lang w:eastAsia="en-GB"/>
        </w:rPr>
        <w:t>a</w:t>
      </w:r>
      <w:r w:rsidRPr="00200697">
        <w:rPr>
          <w:rFonts w:eastAsia="Times New Roman" w:cstheme="minorHAnsi"/>
          <w:bCs/>
          <w:noProof/>
          <w:color w:val="000000"/>
          <w:szCs w:val="32"/>
          <w:lang w:eastAsia="en-GB"/>
        </w:rPr>
        <w:t xml:space="preserve"> Sunday night</w:t>
      </w:r>
      <w:r w:rsidRPr="00A403B6">
        <w:rPr>
          <w:rFonts w:eastAsia="Times New Roman" w:cstheme="minorHAnsi"/>
          <w:bCs/>
          <w:color w:val="000000"/>
          <w:szCs w:val="32"/>
          <w:lang w:eastAsia="en-GB"/>
        </w:rPr>
        <w:t>, due to inaccessible travel home until the Monday then a maximum of 4 days Subsistence will be reimbursed.</w:t>
      </w:r>
      <w:r>
        <w:rPr>
          <w:rFonts w:eastAsia="Times New Roman" w:cstheme="minorHAnsi"/>
          <w:bCs/>
          <w:color w:val="000000"/>
          <w:szCs w:val="32"/>
          <w:lang w:eastAsia="en-GB"/>
        </w:rPr>
        <w:t xml:space="preserve"> </w:t>
      </w:r>
    </w:p>
    <w:p w14:paraId="0C12905D" w14:textId="77777777" w:rsidR="000D24AD" w:rsidRPr="00A403B6" w:rsidRDefault="000D24AD" w:rsidP="000D24AD">
      <w:pPr>
        <w:spacing w:line="240" w:lineRule="auto"/>
        <w:textAlignment w:val="baseline"/>
        <w:rPr>
          <w:rFonts w:eastAsia="Times New Roman" w:cstheme="minorHAnsi"/>
          <w:b/>
          <w:bCs/>
          <w:color w:val="000000"/>
          <w:szCs w:val="32"/>
          <w:lang w:eastAsia="en-GB"/>
        </w:rPr>
      </w:pPr>
      <w:r w:rsidRPr="00A403B6">
        <w:rPr>
          <w:rFonts w:eastAsia="Times New Roman" w:cstheme="minorHAnsi"/>
          <w:b/>
          <w:bCs/>
          <w:color w:val="000000"/>
          <w:szCs w:val="32"/>
          <w:lang w:eastAsia="en-GB"/>
        </w:rPr>
        <w:t>Accommodation:</w:t>
      </w:r>
    </w:p>
    <w:p w14:paraId="3F38E94C" w14:textId="4C4ECD75" w:rsidR="000D24AD" w:rsidRPr="00A403B6" w:rsidRDefault="000D24AD" w:rsidP="000D24AD">
      <w:pPr>
        <w:spacing w:line="240" w:lineRule="auto"/>
        <w:textAlignment w:val="baseline"/>
        <w:rPr>
          <w:rFonts w:eastAsia="Times New Roman" w:cstheme="minorHAnsi"/>
          <w:bCs/>
          <w:color w:val="000000"/>
          <w:szCs w:val="32"/>
          <w:lang w:eastAsia="en-GB"/>
        </w:rPr>
      </w:pPr>
      <w:r w:rsidRPr="00A403B6">
        <w:rPr>
          <w:rFonts w:eastAsia="Times New Roman" w:cstheme="minorHAnsi"/>
          <w:bCs/>
          <w:color w:val="000000"/>
          <w:szCs w:val="32"/>
          <w:lang w:eastAsia="en-GB"/>
        </w:rPr>
        <w:t xml:space="preserve">Due to the UKNA Region Meeting travelling UK wide, it is impossible to place a cap on accommodation on a per person per night basis. However, if the Region meeting location falls to the admin committee to decide its location, due care shall be given to prudence when booking Hotel or Accommodation arrangements. </w:t>
      </w:r>
    </w:p>
    <w:p w14:paraId="055AD437" w14:textId="77777777" w:rsidR="000D24AD" w:rsidRPr="00A403B6" w:rsidRDefault="000D24AD" w:rsidP="000D24AD">
      <w:pPr>
        <w:spacing w:line="240" w:lineRule="auto"/>
        <w:textAlignment w:val="baseline"/>
        <w:rPr>
          <w:rFonts w:eastAsia="Times New Roman" w:cstheme="minorHAnsi"/>
          <w:b/>
          <w:bCs/>
          <w:color w:val="000000"/>
          <w:szCs w:val="32"/>
          <w:lang w:eastAsia="en-GB"/>
        </w:rPr>
      </w:pPr>
      <w:r w:rsidRPr="00A403B6">
        <w:rPr>
          <w:rFonts w:eastAsia="Times New Roman" w:cstheme="minorHAnsi"/>
          <w:b/>
          <w:bCs/>
          <w:color w:val="000000"/>
          <w:szCs w:val="32"/>
          <w:lang w:eastAsia="en-GB"/>
        </w:rPr>
        <w:lastRenderedPageBreak/>
        <w:t>Subcommittee(s):</w:t>
      </w:r>
    </w:p>
    <w:p w14:paraId="088C0006" w14:textId="77777777" w:rsidR="000D24AD" w:rsidRPr="00E7170F" w:rsidRDefault="000D24AD" w:rsidP="000D24AD">
      <w:pPr>
        <w:spacing w:line="240" w:lineRule="auto"/>
        <w:textAlignment w:val="baseline"/>
        <w:rPr>
          <w:rFonts w:eastAsia="Times New Roman" w:cstheme="minorHAnsi"/>
          <w:b/>
          <w:bCs/>
          <w:color w:val="FF0000"/>
          <w:szCs w:val="32"/>
          <w:lang w:eastAsia="en-GB"/>
        </w:rPr>
      </w:pPr>
      <w:r w:rsidRPr="00A403B6">
        <w:rPr>
          <w:rFonts w:eastAsia="Times New Roman" w:cstheme="minorHAnsi"/>
          <w:bCs/>
          <w:color w:val="000000"/>
          <w:szCs w:val="32"/>
          <w:lang w:eastAsia="en-GB"/>
        </w:rPr>
        <w:t xml:space="preserve">Regional subcommittees are expected to adhere to this policy within their own expense management. It is not the function of the UKNA Region to fund Travel and Subsistence reimbursement for its subcommittees. In the unlikely event that a subcommittee member requires funding directly from Region the following will take place: </w:t>
      </w:r>
    </w:p>
    <w:p w14:paraId="7DE9A8F0" w14:textId="77777777" w:rsidR="000D24AD" w:rsidRPr="00A403B6" w:rsidRDefault="000D24AD" w:rsidP="000D24AD">
      <w:pPr>
        <w:spacing w:line="240" w:lineRule="auto"/>
        <w:textAlignment w:val="baseline"/>
        <w:rPr>
          <w:rFonts w:eastAsia="Times New Roman" w:cstheme="minorHAnsi"/>
          <w:b/>
          <w:bCs/>
          <w:color w:val="000000"/>
          <w:szCs w:val="32"/>
          <w:lang w:eastAsia="en-GB"/>
        </w:rPr>
      </w:pPr>
      <w:r w:rsidRPr="00A403B6">
        <w:rPr>
          <w:rFonts w:eastAsia="Times New Roman" w:cstheme="minorHAnsi"/>
          <w:b/>
          <w:bCs/>
          <w:color w:val="000000"/>
          <w:szCs w:val="32"/>
          <w:lang w:eastAsia="en-GB"/>
        </w:rPr>
        <w:t>Policy:</w:t>
      </w:r>
    </w:p>
    <w:p w14:paraId="0802F953" w14:textId="77777777" w:rsidR="000D24AD" w:rsidRPr="00A403B6" w:rsidRDefault="000D24AD" w:rsidP="000D24AD">
      <w:pPr>
        <w:numPr>
          <w:ilvl w:val="0"/>
          <w:numId w:val="41"/>
        </w:numPr>
        <w:spacing w:line="240" w:lineRule="auto"/>
        <w:textAlignment w:val="baseline"/>
        <w:rPr>
          <w:rFonts w:eastAsia="Times New Roman" w:cstheme="minorHAnsi"/>
          <w:bCs/>
          <w:color w:val="000000"/>
          <w:szCs w:val="32"/>
          <w:lang w:eastAsia="en-GB"/>
        </w:rPr>
      </w:pPr>
      <w:r w:rsidRPr="00A403B6">
        <w:rPr>
          <w:rFonts w:eastAsia="Times New Roman" w:cstheme="minorHAnsi"/>
          <w:bCs/>
          <w:color w:val="000000"/>
          <w:szCs w:val="32"/>
          <w:lang w:eastAsia="en-GB"/>
        </w:rPr>
        <w:t xml:space="preserve">The subcommittee chair should contact </w:t>
      </w:r>
      <w:r w:rsidRPr="00422D02">
        <w:rPr>
          <w:rFonts w:eastAsia="Times New Roman" w:cstheme="minorHAnsi"/>
          <w:bCs/>
          <w:szCs w:val="32"/>
          <w:lang w:eastAsia="en-GB"/>
        </w:rPr>
        <w:t xml:space="preserve">the Treasurer of the </w:t>
      </w:r>
      <w:r w:rsidRPr="00422D02">
        <w:rPr>
          <w:rFonts w:eastAsia="Times New Roman" w:cstheme="minorHAnsi"/>
          <w:bCs/>
          <w:color w:val="000000"/>
          <w:szCs w:val="32"/>
          <w:lang w:eastAsia="en-GB"/>
        </w:rPr>
        <w:t>UKNA</w:t>
      </w:r>
      <w:r w:rsidRPr="00A403B6">
        <w:rPr>
          <w:rFonts w:eastAsia="Times New Roman" w:cstheme="minorHAnsi"/>
          <w:bCs/>
          <w:color w:val="000000"/>
          <w:szCs w:val="32"/>
          <w:lang w:eastAsia="en-GB"/>
        </w:rPr>
        <w:t xml:space="preserve"> Admin Committee</w:t>
      </w:r>
      <w:r>
        <w:rPr>
          <w:rFonts w:eastAsia="Times New Roman" w:cstheme="minorHAnsi"/>
          <w:bCs/>
          <w:color w:val="000000"/>
          <w:szCs w:val="32"/>
          <w:lang w:eastAsia="en-GB"/>
        </w:rPr>
        <w:t xml:space="preserve"> </w:t>
      </w:r>
      <w:r w:rsidRPr="00A403B6">
        <w:rPr>
          <w:rFonts w:eastAsia="Times New Roman" w:cstheme="minorHAnsi"/>
          <w:bCs/>
          <w:color w:val="000000"/>
          <w:szCs w:val="32"/>
          <w:lang w:eastAsia="en-GB"/>
        </w:rPr>
        <w:t xml:space="preserve">at the earliest opportunity and make them aware that this is required. </w:t>
      </w:r>
    </w:p>
    <w:p w14:paraId="75239B9F" w14:textId="77777777" w:rsidR="000D24AD" w:rsidRPr="00A403B6" w:rsidRDefault="000D24AD" w:rsidP="000D24AD">
      <w:pPr>
        <w:numPr>
          <w:ilvl w:val="0"/>
          <w:numId w:val="41"/>
        </w:numPr>
        <w:spacing w:line="240" w:lineRule="auto"/>
        <w:textAlignment w:val="baseline"/>
        <w:rPr>
          <w:rFonts w:eastAsia="Times New Roman" w:cstheme="minorHAnsi"/>
          <w:bCs/>
          <w:color w:val="000000"/>
          <w:szCs w:val="32"/>
          <w:lang w:eastAsia="en-GB"/>
        </w:rPr>
      </w:pPr>
      <w:r w:rsidRPr="00A403B6">
        <w:rPr>
          <w:rFonts w:eastAsia="Times New Roman" w:cstheme="minorHAnsi"/>
          <w:bCs/>
          <w:color w:val="000000"/>
          <w:szCs w:val="32"/>
          <w:lang w:eastAsia="en-GB"/>
        </w:rPr>
        <w:t>All requests shall be voted on by the RCMs as they have the final say and are whom we serve. Their vote d</w:t>
      </w:r>
      <w:r>
        <w:rPr>
          <w:rFonts w:eastAsia="Times New Roman" w:cstheme="minorHAnsi"/>
          <w:bCs/>
          <w:color w:val="000000"/>
          <w:szCs w:val="32"/>
          <w:lang w:eastAsia="en-GB"/>
        </w:rPr>
        <w:t>ecides</w:t>
      </w:r>
      <w:r w:rsidRPr="00A403B6">
        <w:rPr>
          <w:rFonts w:eastAsia="Times New Roman" w:cstheme="minorHAnsi"/>
          <w:bCs/>
          <w:color w:val="000000"/>
          <w:szCs w:val="32"/>
          <w:lang w:eastAsia="en-GB"/>
        </w:rPr>
        <w:t xml:space="preserve"> if </w:t>
      </w:r>
      <w:r>
        <w:rPr>
          <w:rFonts w:eastAsia="Times New Roman" w:cstheme="minorHAnsi"/>
          <w:bCs/>
          <w:color w:val="000000"/>
          <w:szCs w:val="32"/>
          <w:lang w:eastAsia="en-GB"/>
        </w:rPr>
        <w:t xml:space="preserve">these </w:t>
      </w:r>
      <w:r w:rsidRPr="00A403B6">
        <w:rPr>
          <w:rFonts w:eastAsia="Times New Roman" w:cstheme="minorHAnsi"/>
          <w:bCs/>
          <w:color w:val="000000"/>
          <w:szCs w:val="32"/>
          <w:lang w:eastAsia="en-GB"/>
        </w:rPr>
        <w:t>expenses are reimbursed or declined/reduced</w:t>
      </w:r>
      <w:r>
        <w:rPr>
          <w:rFonts w:eastAsia="Times New Roman" w:cstheme="minorHAnsi"/>
          <w:bCs/>
          <w:color w:val="000000"/>
          <w:szCs w:val="32"/>
          <w:lang w:eastAsia="en-GB"/>
        </w:rPr>
        <w:t>.</w:t>
      </w:r>
    </w:p>
    <w:p w14:paraId="721624FC" w14:textId="77777777" w:rsidR="000D24AD" w:rsidRPr="00BF236F" w:rsidRDefault="000D24AD" w:rsidP="000D24AD">
      <w:pPr>
        <w:spacing w:line="240" w:lineRule="auto"/>
        <w:textAlignment w:val="baseline"/>
        <w:rPr>
          <w:rFonts w:eastAsia="Times New Roman" w:cstheme="minorHAnsi"/>
          <w:b/>
          <w:bCs/>
          <w:szCs w:val="32"/>
          <w:lang w:eastAsia="en-GB"/>
        </w:rPr>
      </w:pPr>
      <w:r w:rsidRPr="00BF236F">
        <w:rPr>
          <w:rFonts w:eastAsia="Times New Roman" w:cstheme="minorHAnsi"/>
          <w:b/>
          <w:bCs/>
          <w:szCs w:val="32"/>
          <w:lang w:eastAsia="en-GB"/>
        </w:rPr>
        <w:t>Region funded RCMs:</w:t>
      </w:r>
    </w:p>
    <w:p w14:paraId="5695CC0F" w14:textId="41353584" w:rsidR="000D24AD" w:rsidRPr="00422D02" w:rsidRDefault="000D24AD" w:rsidP="000D24AD">
      <w:pPr>
        <w:spacing w:line="240" w:lineRule="auto"/>
        <w:textAlignment w:val="baseline"/>
        <w:rPr>
          <w:rFonts w:eastAsia="Times New Roman" w:cstheme="minorHAnsi"/>
          <w:bCs/>
          <w:szCs w:val="32"/>
          <w:lang w:eastAsia="en-GB"/>
        </w:rPr>
      </w:pPr>
      <w:r w:rsidRPr="00E7170F">
        <w:rPr>
          <w:rFonts w:eastAsia="Times New Roman" w:cstheme="minorHAnsi"/>
          <w:bCs/>
          <w:szCs w:val="32"/>
          <w:lang w:eastAsia="en-GB"/>
        </w:rPr>
        <w:t xml:space="preserve">It is a </w:t>
      </w:r>
      <w:r w:rsidRPr="00E7170F">
        <w:rPr>
          <w:rFonts w:eastAsia="Times New Roman" w:cstheme="minorHAnsi"/>
          <w:bCs/>
          <w:noProof/>
          <w:szCs w:val="32"/>
          <w:lang w:eastAsia="en-GB"/>
        </w:rPr>
        <w:t>policy</w:t>
      </w:r>
      <w:r w:rsidRPr="00E7170F">
        <w:rPr>
          <w:rFonts w:eastAsia="Times New Roman" w:cstheme="minorHAnsi"/>
          <w:bCs/>
          <w:szCs w:val="32"/>
          <w:lang w:eastAsia="en-GB"/>
        </w:rPr>
        <w:t xml:space="preserve"> that the UKNA Region will fund RCMs to attend region if their ASC is under its prudent reserve</w:t>
      </w:r>
      <w:r w:rsidR="00154A50">
        <w:rPr>
          <w:rFonts w:eastAsia="Times New Roman" w:cstheme="minorHAnsi"/>
          <w:bCs/>
          <w:szCs w:val="32"/>
          <w:lang w:eastAsia="en-GB"/>
        </w:rPr>
        <w:t xml:space="preserve"> and unable to send anyone</w:t>
      </w:r>
      <w:r w:rsidRPr="00E7170F">
        <w:rPr>
          <w:rFonts w:eastAsia="Times New Roman" w:cstheme="minorHAnsi"/>
          <w:bCs/>
          <w:szCs w:val="32"/>
          <w:lang w:eastAsia="en-GB"/>
        </w:rPr>
        <w:t>, and only if the UKNA Region is above its own prudent reserve</w:t>
      </w:r>
      <w:r w:rsidRPr="00422D02">
        <w:rPr>
          <w:rFonts w:eastAsia="Times New Roman" w:cstheme="minorHAnsi"/>
          <w:bCs/>
          <w:szCs w:val="32"/>
          <w:lang w:eastAsia="en-GB"/>
        </w:rPr>
        <w:t>.  Region will only fund one serving member to attend, either the RCM or the alt. RCM, not both.</w:t>
      </w:r>
    </w:p>
    <w:p w14:paraId="4BC246AC" w14:textId="77777777" w:rsidR="000D24AD" w:rsidRPr="00A403B6" w:rsidRDefault="000D24AD" w:rsidP="000D24AD">
      <w:pPr>
        <w:spacing w:line="240" w:lineRule="auto"/>
        <w:textAlignment w:val="baseline"/>
        <w:rPr>
          <w:rFonts w:eastAsia="Times New Roman" w:cstheme="minorHAnsi"/>
          <w:b/>
          <w:bCs/>
          <w:color w:val="000000"/>
          <w:szCs w:val="32"/>
          <w:lang w:eastAsia="en-GB"/>
        </w:rPr>
      </w:pPr>
      <w:r w:rsidRPr="00A403B6">
        <w:rPr>
          <w:rFonts w:eastAsia="Times New Roman" w:cstheme="minorHAnsi"/>
          <w:b/>
          <w:bCs/>
          <w:color w:val="000000"/>
          <w:szCs w:val="32"/>
          <w:lang w:eastAsia="en-GB"/>
        </w:rPr>
        <w:t>Policy:</w:t>
      </w:r>
    </w:p>
    <w:p w14:paraId="771E0B8C" w14:textId="653D882B" w:rsidR="000D24AD" w:rsidRPr="00422D02" w:rsidRDefault="000D24AD" w:rsidP="000D24AD">
      <w:pPr>
        <w:numPr>
          <w:ilvl w:val="0"/>
          <w:numId w:val="42"/>
        </w:numPr>
        <w:spacing w:line="240" w:lineRule="auto"/>
        <w:textAlignment w:val="baseline"/>
        <w:rPr>
          <w:rFonts w:eastAsia="Times New Roman" w:cstheme="minorHAnsi"/>
          <w:bCs/>
          <w:szCs w:val="32"/>
          <w:lang w:eastAsia="en-GB"/>
        </w:rPr>
      </w:pPr>
      <w:r w:rsidRPr="00A403B6">
        <w:rPr>
          <w:rFonts w:eastAsia="Times New Roman" w:cstheme="minorHAnsi"/>
          <w:bCs/>
          <w:color w:val="000000"/>
          <w:szCs w:val="32"/>
          <w:lang w:eastAsia="en-GB"/>
        </w:rPr>
        <w:t xml:space="preserve">The RCM should contact the </w:t>
      </w:r>
      <w:r>
        <w:rPr>
          <w:rFonts w:eastAsia="Times New Roman" w:cstheme="minorHAnsi"/>
          <w:bCs/>
          <w:color w:val="000000"/>
          <w:szCs w:val="32"/>
          <w:lang w:eastAsia="en-GB"/>
        </w:rPr>
        <w:t xml:space="preserve">Treasurer of the </w:t>
      </w:r>
      <w:r w:rsidRPr="00A403B6">
        <w:rPr>
          <w:rFonts w:eastAsia="Times New Roman" w:cstheme="minorHAnsi"/>
          <w:bCs/>
          <w:color w:val="000000"/>
          <w:szCs w:val="32"/>
          <w:lang w:eastAsia="en-GB"/>
        </w:rPr>
        <w:t>UKNA Admin Committee at the earliest opportunity</w:t>
      </w:r>
      <w:r w:rsidR="006044AD">
        <w:rPr>
          <w:rFonts w:eastAsia="Times New Roman" w:cstheme="minorHAnsi"/>
          <w:bCs/>
          <w:color w:val="000000"/>
          <w:szCs w:val="32"/>
          <w:lang w:eastAsia="en-GB"/>
        </w:rPr>
        <w:t xml:space="preserve">. </w:t>
      </w:r>
      <w:r w:rsidRPr="00422D02">
        <w:rPr>
          <w:rFonts w:eastAsia="Times New Roman" w:cstheme="minorHAnsi"/>
          <w:bCs/>
          <w:szCs w:val="32"/>
          <w:lang w:eastAsia="en-GB"/>
        </w:rPr>
        <w:t>As soon as possible after the 1st ASC following the RSC (deadline 6 pm on 3rd Sunday of the months between RSC meetings), any requests sent after this time will be declined.</w:t>
      </w:r>
    </w:p>
    <w:p w14:paraId="56ADFC9C" w14:textId="77777777" w:rsidR="000D24AD" w:rsidRPr="00422D02" w:rsidRDefault="000D24AD" w:rsidP="000D24AD">
      <w:pPr>
        <w:numPr>
          <w:ilvl w:val="0"/>
          <w:numId w:val="42"/>
        </w:numPr>
        <w:spacing w:line="240" w:lineRule="auto"/>
        <w:textAlignment w:val="baseline"/>
        <w:rPr>
          <w:rFonts w:eastAsia="Times New Roman" w:cstheme="minorHAnsi"/>
          <w:bCs/>
          <w:szCs w:val="32"/>
          <w:lang w:eastAsia="en-GB"/>
        </w:rPr>
      </w:pPr>
      <w:r w:rsidRPr="00422D02">
        <w:rPr>
          <w:rFonts w:eastAsia="Times New Roman" w:cstheme="minorHAnsi"/>
          <w:bCs/>
          <w:szCs w:val="32"/>
          <w:lang w:eastAsia="en-GB"/>
        </w:rPr>
        <w:t xml:space="preserve">In this the event that the Region is above its prudent reserve, then all points above shall be adhered to as if the RCM were a member of the UKNA Region Admin Committee. Sharing a twin room is likely to be the most prudent means of achieving this request and prior consent shall be requested from any parties involved. </w:t>
      </w:r>
    </w:p>
    <w:p w14:paraId="6BC0C529" w14:textId="0E1E38D9" w:rsidR="000D24AD" w:rsidRPr="00422D02" w:rsidRDefault="00154A50" w:rsidP="000D24AD">
      <w:pPr>
        <w:numPr>
          <w:ilvl w:val="0"/>
          <w:numId w:val="42"/>
        </w:numPr>
        <w:spacing w:line="240" w:lineRule="auto"/>
        <w:textAlignment w:val="baseline"/>
        <w:rPr>
          <w:rFonts w:eastAsia="Times New Roman" w:cstheme="minorHAnsi"/>
          <w:bCs/>
          <w:szCs w:val="32"/>
          <w:lang w:eastAsia="en-GB"/>
        </w:rPr>
      </w:pPr>
      <w:r w:rsidRPr="00422D02">
        <w:rPr>
          <w:rFonts w:eastAsia="Times New Roman" w:cstheme="minorHAnsi"/>
          <w:bCs/>
          <w:szCs w:val="32"/>
          <w:lang w:eastAsia="en-GB"/>
        </w:rPr>
        <w:t>If</w:t>
      </w:r>
      <w:r w:rsidR="000D24AD" w:rsidRPr="00422D02">
        <w:rPr>
          <w:rFonts w:eastAsia="Times New Roman" w:cstheme="minorHAnsi"/>
          <w:bCs/>
          <w:szCs w:val="32"/>
          <w:lang w:eastAsia="en-GB"/>
        </w:rPr>
        <w:t xml:space="preserve"> Region is below its prudent reserve (using the closing balance of the last Region)</w:t>
      </w:r>
      <w:r>
        <w:rPr>
          <w:rFonts w:eastAsia="Times New Roman" w:cstheme="minorHAnsi"/>
          <w:bCs/>
          <w:szCs w:val="32"/>
          <w:lang w:eastAsia="en-GB"/>
        </w:rPr>
        <w:t>,</w:t>
      </w:r>
      <w:r w:rsidR="000D24AD" w:rsidRPr="00422D02">
        <w:rPr>
          <w:rFonts w:eastAsia="Times New Roman" w:cstheme="minorHAnsi"/>
          <w:bCs/>
          <w:szCs w:val="32"/>
          <w:lang w:eastAsia="en-GB"/>
        </w:rPr>
        <w:t xml:space="preserve"> </w:t>
      </w:r>
      <w:r w:rsidRPr="00422D02">
        <w:rPr>
          <w:rFonts w:eastAsia="Times New Roman" w:cstheme="minorHAnsi"/>
          <w:bCs/>
          <w:szCs w:val="32"/>
          <w:lang w:eastAsia="en-GB"/>
        </w:rPr>
        <w:t>th</w:t>
      </w:r>
      <w:r>
        <w:rPr>
          <w:rFonts w:eastAsia="Times New Roman" w:cstheme="minorHAnsi"/>
          <w:bCs/>
          <w:szCs w:val="32"/>
          <w:lang w:eastAsia="en-GB"/>
        </w:rPr>
        <w:t>e</w:t>
      </w:r>
      <w:r w:rsidRPr="00422D02">
        <w:rPr>
          <w:rFonts w:eastAsia="Times New Roman" w:cstheme="minorHAnsi"/>
          <w:bCs/>
          <w:szCs w:val="32"/>
          <w:lang w:eastAsia="en-GB"/>
        </w:rPr>
        <w:t>n</w:t>
      </w:r>
      <w:r w:rsidR="000D24AD" w:rsidRPr="00422D02">
        <w:rPr>
          <w:rFonts w:eastAsia="Times New Roman" w:cstheme="minorHAnsi"/>
          <w:bCs/>
          <w:szCs w:val="32"/>
          <w:lang w:eastAsia="en-GB"/>
        </w:rPr>
        <w:t xml:space="preserve"> any funding requests will be declined.  Future contributions cannot be predicted and therefore cannot be included in the decision-making process.</w:t>
      </w:r>
    </w:p>
    <w:p w14:paraId="5D58A397" w14:textId="77777777" w:rsidR="000D24AD" w:rsidRPr="00A403B6" w:rsidRDefault="000D24AD" w:rsidP="000D24AD">
      <w:pPr>
        <w:spacing w:line="240" w:lineRule="auto"/>
        <w:textAlignment w:val="baseline"/>
        <w:rPr>
          <w:rFonts w:eastAsia="Times New Roman" w:cstheme="minorHAnsi"/>
          <w:b/>
          <w:color w:val="000000"/>
          <w:lang w:eastAsia="en-GB"/>
        </w:rPr>
      </w:pPr>
      <w:r w:rsidRPr="00A403B6">
        <w:rPr>
          <w:rFonts w:eastAsia="Times New Roman" w:cstheme="minorHAnsi"/>
          <w:b/>
          <w:color w:val="000000"/>
          <w:lang w:eastAsia="en-GB"/>
        </w:rPr>
        <w:t>Example</w:t>
      </w:r>
    </w:p>
    <w:p w14:paraId="2C88AEB3" w14:textId="77777777" w:rsidR="000D24AD" w:rsidRPr="00A403B6" w:rsidRDefault="000D24AD" w:rsidP="000D24AD">
      <w:pPr>
        <w:rPr>
          <w:rFonts w:eastAsia="Times New Roman" w:cstheme="minorHAnsi"/>
          <w:color w:val="000000"/>
          <w:lang w:eastAsia="en-GB"/>
        </w:rPr>
      </w:pPr>
      <w:r w:rsidRPr="00A403B6">
        <w:rPr>
          <w:rFonts w:eastAsia="Times New Roman" w:cstheme="minorHAnsi"/>
          <w:color w:val="000000"/>
          <w:lang w:eastAsia="en-GB"/>
        </w:rPr>
        <w:t>An ASC holds a prudent reserve of £1000.00</w:t>
      </w:r>
      <w:r w:rsidRPr="00A403B6">
        <w:rPr>
          <w:rFonts w:eastAsia="Times New Roman" w:cstheme="minorHAnsi"/>
          <w:color w:val="000000"/>
          <w:lang w:eastAsia="en-GB"/>
        </w:rPr>
        <w:br/>
        <w:t>The ASCs current balance is £900.00</w:t>
      </w:r>
      <w:r w:rsidRPr="00A403B6">
        <w:rPr>
          <w:rFonts w:eastAsia="Times New Roman" w:cstheme="minorHAnsi"/>
          <w:color w:val="000000"/>
          <w:lang w:eastAsia="en-GB"/>
        </w:rPr>
        <w:br/>
        <w:t>The ASC deems it necessary to request support from Region to send the RCM to the next Region meeting.</w:t>
      </w:r>
    </w:p>
    <w:p w14:paraId="12A2D083" w14:textId="049DCEF6" w:rsidR="000D24AD" w:rsidRDefault="000D24AD" w:rsidP="000D24AD">
      <w:pPr>
        <w:rPr>
          <w:rFonts w:eastAsia="Times New Roman" w:cstheme="minorHAnsi"/>
          <w:color w:val="000000"/>
          <w:lang w:eastAsia="en-GB"/>
        </w:rPr>
      </w:pPr>
      <w:r w:rsidRPr="00A403B6">
        <w:rPr>
          <w:rFonts w:eastAsia="Times New Roman" w:cstheme="minorHAnsi"/>
          <w:color w:val="000000"/>
          <w:lang w:eastAsia="en-GB"/>
        </w:rPr>
        <w:t>RCM expenses: £250.00</w:t>
      </w:r>
      <w:r w:rsidRPr="00A403B6">
        <w:rPr>
          <w:rFonts w:eastAsia="Times New Roman" w:cstheme="minorHAnsi"/>
          <w:color w:val="000000"/>
          <w:lang w:eastAsia="en-GB"/>
        </w:rPr>
        <w:br/>
      </w:r>
      <w:r w:rsidRPr="00E7170F">
        <w:rPr>
          <w:rFonts w:eastAsia="Times New Roman" w:cstheme="minorHAnsi"/>
          <w:color w:val="000000"/>
          <w:lang w:eastAsia="en-GB"/>
        </w:rPr>
        <w:t xml:space="preserve">ASC </w:t>
      </w:r>
      <w:r w:rsidRPr="00422D02">
        <w:rPr>
          <w:rFonts w:eastAsia="Times New Roman" w:cstheme="minorHAnsi"/>
          <w:lang w:eastAsia="en-GB"/>
        </w:rPr>
        <w:t xml:space="preserve">pays (above prudent </w:t>
      </w:r>
      <w:r w:rsidRPr="00E7170F">
        <w:rPr>
          <w:rFonts w:eastAsia="Times New Roman" w:cstheme="minorHAnsi"/>
          <w:color w:val="000000"/>
          <w:lang w:eastAsia="en-GB"/>
        </w:rPr>
        <w:t>reserve): £150.00</w:t>
      </w:r>
      <w:r w:rsidRPr="00A403B6">
        <w:rPr>
          <w:rFonts w:eastAsia="Times New Roman" w:cstheme="minorHAnsi"/>
          <w:color w:val="000000"/>
          <w:lang w:eastAsia="en-GB"/>
        </w:rPr>
        <w:br/>
        <w:t>Region pays (to bring up to prudent reserve): £100.00</w:t>
      </w:r>
    </w:p>
    <w:p w14:paraId="35197814" w14:textId="7EE72FF9" w:rsidR="006044AD" w:rsidRDefault="006044AD" w:rsidP="000D24AD">
      <w:pPr>
        <w:rPr>
          <w:rFonts w:eastAsia="Times New Roman" w:cstheme="minorHAnsi"/>
          <w:color w:val="000000"/>
          <w:lang w:eastAsia="en-GB"/>
        </w:rPr>
      </w:pPr>
      <w:r>
        <w:rPr>
          <w:rFonts w:eastAsia="Times New Roman" w:cstheme="minorHAnsi"/>
          <w:color w:val="000000"/>
          <w:lang w:eastAsia="en-GB"/>
        </w:rPr>
        <w:t>This will be paid into the ASC bank account, not individual back accounts.</w:t>
      </w:r>
    </w:p>
    <w:p w14:paraId="06286191" w14:textId="250BDA1E" w:rsidR="00E05E3F" w:rsidRDefault="00E05E3F">
      <w:pPr>
        <w:rPr>
          <w:rFonts w:eastAsia="Times New Roman" w:cstheme="minorHAnsi"/>
          <w:color w:val="000000"/>
          <w:lang w:eastAsia="en-GB"/>
        </w:rPr>
      </w:pPr>
      <w:r>
        <w:rPr>
          <w:rFonts w:eastAsia="Times New Roman" w:cstheme="minorHAnsi"/>
          <w:color w:val="000000"/>
          <w:lang w:eastAsia="en-GB"/>
        </w:rPr>
        <w:br w:type="page"/>
      </w:r>
    </w:p>
    <w:p w14:paraId="52BB6C8A" w14:textId="77777777" w:rsidR="00E05E3F" w:rsidRPr="00112A2B" w:rsidRDefault="00E05E3F" w:rsidP="000D24AD">
      <w:pPr>
        <w:rPr>
          <w:rFonts w:eastAsia="Times New Roman" w:cstheme="minorHAnsi"/>
          <w:color w:val="000000"/>
          <w:lang w:eastAsia="en-GB"/>
        </w:rPr>
      </w:pPr>
    </w:p>
    <w:p w14:paraId="3087CD51" w14:textId="66C42C6B" w:rsidR="00737E9C" w:rsidRPr="00E05E3F" w:rsidRDefault="00737E9C" w:rsidP="00737E9C">
      <w:pPr>
        <w:pStyle w:val="Heading2"/>
        <w:numPr>
          <w:ilvl w:val="1"/>
          <w:numId w:val="8"/>
        </w:numPr>
      </w:pPr>
      <w:bookmarkStart w:id="241" w:name="_Toc45344396"/>
      <w:r w:rsidRPr="00E05E3F">
        <w:t>UKNA Regional Service Committee Inventory</w:t>
      </w:r>
      <w:bookmarkEnd w:id="241"/>
    </w:p>
    <w:p w14:paraId="78DCFE6F" w14:textId="1758966C" w:rsidR="00737E9C" w:rsidRPr="006B3F78" w:rsidRDefault="00737E9C" w:rsidP="00737E9C">
      <w:r w:rsidRPr="006B3F78">
        <w:rPr>
          <w:b/>
        </w:rPr>
        <w:t>Introduction</w:t>
      </w:r>
      <w:r w:rsidR="00E05E3F">
        <w:rPr>
          <w:b/>
        </w:rPr>
        <w:t xml:space="preserve">: </w:t>
      </w:r>
      <w:r w:rsidRPr="006B3F78">
        <w:t xml:space="preserve">The UK RSC sets time aside time each year for conducting an RSC inventory, for much the same reason as NA members </w:t>
      </w:r>
      <w:r w:rsidR="00A403B6" w:rsidRPr="006B3F78">
        <w:t>conduct</w:t>
      </w:r>
      <w:r w:rsidRPr="006B3F78">
        <w:t xml:space="preserve"> personal inventories: to stop, consider their actions and attitudes and redirect themselves to their ideals. The </w:t>
      </w:r>
      <w:r w:rsidR="00A403B6" w:rsidRPr="006B3F78">
        <w:t>R</w:t>
      </w:r>
      <w:r w:rsidRPr="006B3F78">
        <w:t xml:space="preserve">egional </w:t>
      </w:r>
      <w:r w:rsidR="00A403B6" w:rsidRPr="006B3F78">
        <w:t>S</w:t>
      </w:r>
      <w:r w:rsidRPr="006B3F78">
        <w:t xml:space="preserve">ervice </w:t>
      </w:r>
      <w:r w:rsidR="00A403B6" w:rsidRPr="006B3F78">
        <w:t>C</w:t>
      </w:r>
      <w:r w:rsidRPr="006B3F78">
        <w:t>ommittee considers 3 general topics:</w:t>
      </w:r>
    </w:p>
    <w:p w14:paraId="5119D0A0" w14:textId="0392E85C" w:rsidR="00737E9C" w:rsidRPr="006B3F78" w:rsidRDefault="00737E9C" w:rsidP="00737E9C">
      <w:pPr>
        <w:pStyle w:val="ListParagraph"/>
        <w:numPr>
          <w:ilvl w:val="0"/>
          <w:numId w:val="2"/>
        </w:numPr>
      </w:pPr>
      <w:r w:rsidRPr="006B3F78">
        <w:t xml:space="preserve">How well has the RSC performed this year at serving the ASCs and the groups, and how can it better serve them in the </w:t>
      </w:r>
      <w:r w:rsidR="00A403B6" w:rsidRPr="006B3F78">
        <w:t>coming</w:t>
      </w:r>
      <w:r w:rsidRPr="006B3F78">
        <w:t xml:space="preserve"> year.</w:t>
      </w:r>
    </w:p>
    <w:p w14:paraId="66655DF8" w14:textId="77777777" w:rsidR="00737E9C" w:rsidRPr="006B3F78" w:rsidRDefault="00737E9C" w:rsidP="00737E9C">
      <w:pPr>
        <w:pStyle w:val="ListParagraph"/>
        <w:numPr>
          <w:ilvl w:val="0"/>
          <w:numId w:val="2"/>
        </w:numPr>
      </w:pPr>
      <w:r w:rsidRPr="006B3F78">
        <w:t>How well has the RSC served the larger community and how can it better serve the community at large.</w:t>
      </w:r>
    </w:p>
    <w:p w14:paraId="59D2D6BF" w14:textId="32637761" w:rsidR="00737E9C" w:rsidRPr="006B3F78" w:rsidRDefault="00737E9C" w:rsidP="00801B52">
      <w:pPr>
        <w:pStyle w:val="ListParagraph"/>
        <w:numPr>
          <w:ilvl w:val="0"/>
          <w:numId w:val="2"/>
        </w:numPr>
      </w:pPr>
      <w:r w:rsidRPr="006B3F78">
        <w:t xml:space="preserve">How well has the RSC supported </w:t>
      </w:r>
      <w:r w:rsidR="00A403B6" w:rsidRPr="006B3F78">
        <w:t xml:space="preserve">the European Zonal </w:t>
      </w:r>
      <w:r w:rsidR="00A403B6" w:rsidRPr="006B3F78">
        <w:rPr>
          <w:noProof/>
        </w:rPr>
        <w:t>Forum</w:t>
      </w:r>
      <w:r w:rsidR="00A403B6" w:rsidRPr="006B3F78">
        <w:t xml:space="preserve"> and NA World Services</w:t>
      </w:r>
      <w:r w:rsidRPr="006B3F78">
        <w:t>?</w:t>
      </w:r>
      <w:r w:rsidR="00801B52" w:rsidRPr="006B3F78">
        <w:t xml:space="preserve"> </w:t>
      </w:r>
      <w:r w:rsidRPr="006B3F78">
        <w:t>How can the RSC better support the said services?</w:t>
      </w:r>
    </w:p>
    <w:p w14:paraId="78E87A4C" w14:textId="2D230A41" w:rsidR="00C92B2B" w:rsidRPr="006B3F78" w:rsidRDefault="00C92B2B" w:rsidP="00C92B2B">
      <w:r w:rsidRPr="00D7030A">
        <w:t xml:space="preserve">During the </w:t>
      </w:r>
      <w:r w:rsidR="008F17D0" w:rsidRPr="00D7030A">
        <w:t>May</w:t>
      </w:r>
      <w:r w:rsidRPr="00D7030A">
        <w:t xml:space="preserve"> RSC, any requests may be made to include questions in the inventory. An ad hoc committee shall be formed to facilitate the process of inventory and reporting back to the body. The inventory will then be distributed to the RCMs</w:t>
      </w:r>
      <w:r w:rsidR="00D16E87">
        <w:t xml:space="preserve"> within 4 weeks</w:t>
      </w:r>
      <w:r w:rsidRPr="00D7030A">
        <w:t xml:space="preserve">. During the </w:t>
      </w:r>
      <w:r w:rsidR="008F17D0" w:rsidRPr="00D7030A">
        <w:t>July</w:t>
      </w:r>
      <w:r w:rsidRPr="00D7030A">
        <w:t xml:space="preserve"> RSC, the questions will be considered in a workshop set aside for this purpose. Responses will be examined, and an action list created for review by the RCMs</w:t>
      </w:r>
      <w:r w:rsidR="008F17D0" w:rsidRPr="00D7030A">
        <w:t xml:space="preserve"> at the September RSC.</w:t>
      </w:r>
      <w:r w:rsidRPr="00D7030A">
        <w:t xml:space="preserve"> A plan on how to proceed will be developed at this time.</w:t>
      </w:r>
      <w:r w:rsidRPr="006B3F78">
        <w:t xml:space="preserve"> </w:t>
      </w:r>
    </w:p>
    <w:p w14:paraId="7CFD1733" w14:textId="77777777" w:rsidR="00737E9C" w:rsidRPr="006B3F78" w:rsidRDefault="00737E9C" w:rsidP="00737E9C">
      <w:pPr>
        <w:rPr>
          <w:b/>
        </w:rPr>
      </w:pPr>
      <w:r w:rsidRPr="006B3F78">
        <w:rPr>
          <w:b/>
        </w:rPr>
        <w:t>Our region</w:t>
      </w:r>
    </w:p>
    <w:p w14:paraId="146FFED5" w14:textId="034B85A4" w:rsidR="00737E9C" w:rsidRPr="006B3F78" w:rsidRDefault="00737E9C" w:rsidP="00737E9C">
      <w:r w:rsidRPr="006B3F78">
        <w:t>The UK Region consists of the following 3</w:t>
      </w:r>
      <w:r w:rsidR="008F17D0">
        <w:t>2</w:t>
      </w:r>
      <w:r w:rsidRPr="006B3F78">
        <w:t xml:space="preserve"> areas (as of J</w:t>
      </w:r>
      <w:r w:rsidR="008F17D0">
        <w:t>uly 2019</w:t>
      </w:r>
      <w:r w:rsidRPr="006B3F78">
        <w:t>):</w:t>
      </w:r>
    </w:p>
    <w:p w14:paraId="278FFC3C" w14:textId="77777777" w:rsidR="007800F5" w:rsidRPr="006B3F78" w:rsidRDefault="007800F5" w:rsidP="002C5606">
      <w:pPr>
        <w:pStyle w:val="ListParagraph"/>
        <w:numPr>
          <w:ilvl w:val="0"/>
          <w:numId w:val="33"/>
        </w:numPr>
      </w:pPr>
      <w:r w:rsidRPr="006B3F78">
        <w:t>Channel Islands Area</w:t>
      </w:r>
    </w:p>
    <w:p w14:paraId="59CC4EE1" w14:textId="77777777" w:rsidR="007800F5" w:rsidRPr="006B3F78" w:rsidRDefault="007800F5" w:rsidP="002C5606">
      <w:pPr>
        <w:pStyle w:val="ListParagraph"/>
        <w:numPr>
          <w:ilvl w:val="0"/>
          <w:numId w:val="33"/>
        </w:numPr>
      </w:pPr>
      <w:r w:rsidRPr="006B3F78">
        <w:t>Chiltern &amp; Thames Valley Area</w:t>
      </w:r>
    </w:p>
    <w:p w14:paraId="0DFAF9B7" w14:textId="77777777" w:rsidR="007800F5" w:rsidRPr="006B3F78" w:rsidRDefault="007800F5" w:rsidP="002C5606">
      <w:pPr>
        <w:pStyle w:val="ListParagraph"/>
        <w:numPr>
          <w:ilvl w:val="0"/>
          <w:numId w:val="33"/>
        </w:numPr>
      </w:pPr>
      <w:r w:rsidRPr="006B3F78">
        <w:t>Cornwall Area</w:t>
      </w:r>
    </w:p>
    <w:p w14:paraId="704A8B23" w14:textId="77777777" w:rsidR="007800F5" w:rsidRPr="006B3F78" w:rsidRDefault="007800F5" w:rsidP="002C5606">
      <w:pPr>
        <w:pStyle w:val="ListParagraph"/>
        <w:numPr>
          <w:ilvl w:val="0"/>
          <w:numId w:val="33"/>
        </w:numPr>
      </w:pPr>
      <w:r w:rsidRPr="006B3F78">
        <w:t>Devon Area</w:t>
      </w:r>
    </w:p>
    <w:p w14:paraId="76C8BD9D" w14:textId="77777777" w:rsidR="007800F5" w:rsidRPr="006B3F78" w:rsidRDefault="007800F5" w:rsidP="002C5606">
      <w:pPr>
        <w:pStyle w:val="ListParagraph"/>
        <w:numPr>
          <w:ilvl w:val="0"/>
          <w:numId w:val="33"/>
        </w:numPr>
      </w:pPr>
      <w:r w:rsidRPr="006B3F78">
        <w:t>Dorset Area</w:t>
      </w:r>
    </w:p>
    <w:p w14:paraId="0E1F32A3" w14:textId="77777777" w:rsidR="007800F5" w:rsidRPr="006B3F78" w:rsidRDefault="007800F5" w:rsidP="002C5606">
      <w:pPr>
        <w:pStyle w:val="ListParagraph"/>
        <w:numPr>
          <w:ilvl w:val="0"/>
          <w:numId w:val="33"/>
        </w:numPr>
      </w:pPr>
      <w:r w:rsidRPr="006B3F78">
        <w:t>East Midlands Area</w:t>
      </w:r>
    </w:p>
    <w:p w14:paraId="5DE661C4" w14:textId="77777777" w:rsidR="007800F5" w:rsidRPr="006B3F78" w:rsidRDefault="007800F5" w:rsidP="002C5606">
      <w:pPr>
        <w:pStyle w:val="ListParagraph"/>
        <w:numPr>
          <w:ilvl w:val="0"/>
          <w:numId w:val="33"/>
        </w:numPr>
      </w:pPr>
      <w:r w:rsidRPr="006B3F78">
        <w:t>Essex Area</w:t>
      </w:r>
    </w:p>
    <w:p w14:paraId="6A419223" w14:textId="77777777" w:rsidR="007800F5" w:rsidRPr="006B3F78" w:rsidRDefault="007800F5" w:rsidP="002C5606">
      <w:pPr>
        <w:pStyle w:val="ListParagraph"/>
        <w:numPr>
          <w:ilvl w:val="0"/>
          <w:numId w:val="33"/>
        </w:numPr>
      </w:pPr>
      <w:r w:rsidRPr="006B3F78">
        <w:t>Free Counties Area</w:t>
      </w:r>
    </w:p>
    <w:p w14:paraId="7090452B" w14:textId="77777777" w:rsidR="007800F5" w:rsidRPr="006B3F78" w:rsidRDefault="007800F5" w:rsidP="002C5606">
      <w:pPr>
        <w:pStyle w:val="ListParagraph"/>
        <w:numPr>
          <w:ilvl w:val="0"/>
          <w:numId w:val="33"/>
        </w:numPr>
      </w:pPr>
      <w:r w:rsidRPr="006B3F78">
        <w:t>Greater Manchester Area</w:t>
      </w:r>
    </w:p>
    <w:p w14:paraId="69BA7782" w14:textId="77777777" w:rsidR="007800F5" w:rsidRPr="006B3F78" w:rsidRDefault="007800F5" w:rsidP="002C5606">
      <w:pPr>
        <w:pStyle w:val="ListParagraph"/>
        <w:numPr>
          <w:ilvl w:val="0"/>
          <w:numId w:val="33"/>
        </w:numPr>
      </w:pPr>
      <w:r w:rsidRPr="006B3F78">
        <w:t>Hampshire Area</w:t>
      </w:r>
    </w:p>
    <w:p w14:paraId="31879DDB" w14:textId="77777777" w:rsidR="007800F5" w:rsidRPr="006B3F78" w:rsidRDefault="007800F5" w:rsidP="002C5606">
      <w:pPr>
        <w:pStyle w:val="ListParagraph"/>
        <w:numPr>
          <w:ilvl w:val="0"/>
          <w:numId w:val="33"/>
        </w:numPr>
      </w:pPr>
      <w:r w:rsidRPr="006B3F78">
        <w:t>Kent Area</w:t>
      </w:r>
    </w:p>
    <w:p w14:paraId="3ABF960D" w14:textId="77777777" w:rsidR="007800F5" w:rsidRPr="006B3F78" w:rsidRDefault="007800F5" w:rsidP="002C5606">
      <w:pPr>
        <w:pStyle w:val="ListParagraph"/>
        <w:numPr>
          <w:ilvl w:val="0"/>
          <w:numId w:val="33"/>
        </w:numPr>
      </w:pPr>
      <w:r w:rsidRPr="006B3F78">
        <w:t>Lancashire - East &amp; Central Area</w:t>
      </w:r>
    </w:p>
    <w:p w14:paraId="62EC531A" w14:textId="77777777" w:rsidR="007800F5" w:rsidRPr="006B3F78" w:rsidRDefault="007800F5" w:rsidP="002C5606">
      <w:pPr>
        <w:pStyle w:val="ListParagraph"/>
        <w:numPr>
          <w:ilvl w:val="0"/>
          <w:numId w:val="33"/>
        </w:numPr>
      </w:pPr>
      <w:r w:rsidRPr="006B3F78">
        <w:t>London - North East Area</w:t>
      </w:r>
    </w:p>
    <w:p w14:paraId="1F3CF93E" w14:textId="77777777" w:rsidR="007800F5" w:rsidRPr="006B3F78" w:rsidRDefault="007800F5" w:rsidP="002C5606">
      <w:pPr>
        <w:pStyle w:val="ListParagraph"/>
        <w:numPr>
          <w:ilvl w:val="0"/>
          <w:numId w:val="33"/>
        </w:numPr>
      </w:pPr>
      <w:r w:rsidRPr="006B3F78">
        <w:t>London - North West Area</w:t>
      </w:r>
    </w:p>
    <w:p w14:paraId="01328F7A" w14:textId="77777777" w:rsidR="007800F5" w:rsidRPr="006B3F78" w:rsidRDefault="007800F5" w:rsidP="002C5606">
      <w:pPr>
        <w:pStyle w:val="ListParagraph"/>
        <w:numPr>
          <w:ilvl w:val="0"/>
          <w:numId w:val="33"/>
        </w:numPr>
      </w:pPr>
      <w:r w:rsidRPr="006B3F78">
        <w:t>London - South East Area</w:t>
      </w:r>
    </w:p>
    <w:p w14:paraId="0BB6E788" w14:textId="77777777" w:rsidR="007800F5" w:rsidRPr="006B3F78" w:rsidRDefault="007800F5" w:rsidP="002C5606">
      <w:pPr>
        <w:pStyle w:val="ListParagraph"/>
        <w:numPr>
          <w:ilvl w:val="0"/>
          <w:numId w:val="33"/>
        </w:numPr>
      </w:pPr>
      <w:r w:rsidRPr="006B3F78">
        <w:t>London - South West Area</w:t>
      </w:r>
    </w:p>
    <w:p w14:paraId="02DD0655" w14:textId="77777777" w:rsidR="007800F5" w:rsidRPr="006B3F78" w:rsidRDefault="007800F5" w:rsidP="002C5606">
      <w:pPr>
        <w:pStyle w:val="ListParagraph"/>
        <w:numPr>
          <w:ilvl w:val="0"/>
          <w:numId w:val="33"/>
        </w:numPr>
      </w:pPr>
      <w:r w:rsidRPr="006B3F78">
        <w:t>Merseyside Area</w:t>
      </w:r>
    </w:p>
    <w:p w14:paraId="74489326" w14:textId="77777777" w:rsidR="007800F5" w:rsidRPr="006B3F78" w:rsidRDefault="007800F5" w:rsidP="002C5606">
      <w:pPr>
        <w:pStyle w:val="ListParagraph"/>
        <w:numPr>
          <w:ilvl w:val="0"/>
          <w:numId w:val="33"/>
        </w:numPr>
      </w:pPr>
      <w:r w:rsidRPr="006B3F78">
        <w:t>Norfolk &amp; Suffolk Area</w:t>
      </w:r>
    </w:p>
    <w:p w14:paraId="1F421E12" w14:textId="77777777" w:rsidR="007800F5" w:rsidRPr="006B3F78" w:rsidRDefault="007800F5" w:rsidP="002C5606">
      <w:pPr>
        <w:pStyle w:val="ListParagraph"/>
        <w:numPr>
          <w:ilvl w:val="0"/>
          <w:numId w:val="33"/>
        </w:numPr>
      </w:pPr>
      <w:r w:rsidRPr="006B3F78">
        <w:t>North East England Area</w:t>
      </w:r>
    </w:p>
    <w:p w14:paraId="468851B6" w14:textId="77777777" w:rsidR="007800F5" w:rsidRPr="006B3F78" w:rsidRDefault="007800F5" w:rsidP="002C5606">
      <w:pPr>
        <w:pStyle w:val="ListParagraph"/>
        <w:numPr>
          <w:ilvl w:val="0"/>
          <w:numId w:val="33"/>
        </w:numPr>
      </w:pPr>
      <w:r w:rsidRPr="006B3F78">
        <w:t>NW England &amp; N Wales Area</w:t>
      </w:r>
    </w:p>
    <w:p w14:paraId="76B37D4B" w14:textId="77777777" w:rsidR="007800F5" w:rsidRPr="006B3F78" w:rsidRDefault="007800F5" w:rsidP="002C5606">
      <w:pPr>
        <w:pStyle w:val="ListParagraph"/>
        <w:numPr>
          <w:ilvl w:val="0"/>
          <w:numId w:val="33"/>
        </w:numPr>
      </w:pPr>
      <w:r w:rsidRPr="006B3F78">
        <w:t>Scotland - East Coast Area</w:t>
      </w:r>
    </w:p>
    <w:p w14:paraId="5EDA9FB4" w14:textId="7366C5C2" w:rsidR="007800F5" w:rsidRPr="006B3F78" w:rsidRDefault="007800F5" w:rsidP="002C5606">
      <w:pPr>
        <w:pStyle w:val="ListParagraph"/>
        <w:numPr>
          <w:ilvl w:val="0"/>
          <w:numId w:val="33"/>
        </w:numPr>
      </w:pPr>
      <w:r w:rsidRPr="006B3F78">
        <w:t xml:space="preserve">Scotland - Edinburgh &amp; </w:t>
      </w:r>
      <w:r w:rsidR="00CD1FD1" w:rsidRPr="006B3F78">
        <w:t>Lothians</w:t>
      </w:r>
      <w:r w:rsidRPr="006B3F78">
        <w:t xml:space="preserve"> Area</w:t>
      </w:r>
    </w:p>
    <w:p w14:paraId="042DA72B" w14:textId="50B12421" w:rsidR="007800F5" w:rsidRPr="006B3F78" w:rsidRDefault="007800F5" w:rsidP="002C5606">
      <w:pPr>
        <w:pStyle w:val="ListParagraph"/>
        <w:numPr>
          <w:ilvl w:val="0"/>
          <w:numId w:val="33"/>
        </w:numPr>
      </w:pPr>
      <w:r w:rsidRPr="006B3F78">
        <w:t>Scotland - Glasgow &amp; West Coast Area</w:t>
      </w:r>
    </w:p>
    <w:p w14:paraId="36C3F1A9" w14:textId="2FF0467B" w:rsidR="00211D40" w:rsidRPr="006B3F78" w:rsidRDefault="00211D40" w:rsidP="002C5606">
      <w:pPr>
        <w:pStyle w:val="ListParagraph"/>
        <w:numPr>
          <w:ilvl w:val="0"/>
          <w:numId w:val="33"/>
        </w:numPr>
      </w:pPr>
      <w:r w:rsidRPr="006B3F78">
        <w:t>Scotland – West Lothians</w:t>
      </w:r>
    </w:p>
    <w:p w14:paraId="6672C9E0" w14:textId="77777777" w:rsidR="007800F5" w:rsidRPr="006B3F78" w:rsidRDefault="007800F5" w:rsidP="002C5606">
      <w:pPr>
        <w:pStyle w:val="ListParagraph"/>
        <w:numPr>
          <w:ilvl w:val="0"/>
          <w:numId w:val="33"/>
        </w:numPr>
      </w:pPr>
      <w:r w:rsidRPr="006B3F78">
        <w:t>South Wales Area</w:t>
      </w:r>
    </w:p>
    <w:p w14:paraId="5CB78B7D" w14:textId="77777777" w:rsidR="007800F5" w:rsidRPr="006B3F78" w:rsidRDefault="007800F5" w:rsidP="002C5606">
      <w:pPr>
        <w:pStyle w:val="ListParagraph"/>
        <w:numPr>
          <w:ilvl w:val="0"/>
          <w:numId w:val="33"/>
        </w:numPr>
      </w:pPr>
      <w:r w:rsidRPr="006B3F78">
        <w:lastRenderedPageBreak/>
        <w:t>Surrey Area</w:t>
      </w:r>
    </w:p>
    <w:p w14:paraId="086F1095" w14:textId="77777777" w:rsidR="007800F5" w:rsidRPr="006B3F78" w:rsidRDefault="007800F5" w:rsidP="002C5606">
      <w:pPr>
        <w:pStyle w:val="ListParagraph"/>
        <w:numPr>
          <w:ilvl w:val="0"/>
          <w:numId w:val="33"/>
        </w:numPr>
      </w:pPr>
      <w:r w:rsidRPr="006B3F78">
        <w:t>Sussex Area</w:t>
      </w:r>
    </w:p>
    <w:p w14:paraId="27DBD343" w14:textId="77777777" w:rsidR="007800F5" w:rsidRPr="006B3F78" w:rsidRDefault="007800F5" w:rsidP="002C5606">
      <w:pPr>
        <w:pStyle w:val="ListParagraph"/>
        <w:numPr>
          <w:ilvl w:val="0"/>
          <w:numId w:val="33"/>
        </w:numPr>
      </w:pPr>
      <w:r w:rsidRPr="006B3F78">
        <w:t>The Shires Area</w:t>
      </w:r>
    </w:p>
    <w:p w14:paraId="37446E7B" w14:textId="77777777" w:rsidR="007800F5" w:rsidRPr="006B3F78" w:rsidRDefault="007800F5" w:rsidP="002C5606">
      <w:pPr>
        <w:pStyle w:val="ListParagraph"/>
        <w:numPr>
          <w:ilvl w:val="0"/>
          <w:numId w:val="33"/>
        </w:numPr>
      </w:pPr>
      <w:r w:rsidRPr="006B3F78">
        <w:t>West Country Area</w:t>
      </w:r>
    </w:p>
    <w:p w14:paraId="574F46EA" w14:textId="77777777" w:rsidR="007800F5" w:rsidRPr="006B3F78" w:rsidRDefault="007800F5" w:rsidP="002C5606">
      <w:pPr>
        <w:pStyle w:val="ListParagraph"/>
        <w:numPr>
          <w:ilvl w:val="0"/>
          <w:numId w:val="33"/>
        </w:numPr>
      </w:pPr>
      <w:r w:rsidRPr="006B3F78">
        <w:t>West Midlands Area</w:t>
      </w:r>
    </w:p>
    <w:p w14:paraId="17605DDF" w14:textId="77777777" w:rsidR="007800F5" w:rsidRPr="006B3F78" w:rsidRDefault="007800F5" w:rsidP="002C5606">
      <w:pPr>
        <w:pStyle w:val="ListParagraph"/>
        <w:numPr>
          <w:ilvl w:val="0"/>
          <w:numId w:val="33"/>
        </w:numPr>
      </w:pPr>
      <w:r w:rsidRPr="006B3F78">
        <w:t>Yorkshire &amp; Humberside Area</w:t>
      </w:r>
    </w:p>
    <w:p w14:paraId="66FDE5D6" w14:textId="77777777" w:rsidR="007800F5" w:rsidRPr="006B3F78" w:rsidRDefault="007800F5" w:rsidP="002C5606">
      <w:pPr>
        <w:pStyle w:val="ListParagraph"/>
        <w:numPr>
          <w:ilvl w:val="0"/>
          <w:numId w:val="33"/>
        </w:numPr>
      </w:pPr>
      <w:r w:rsidRPr="006B3F78">
        <w:t>UK Farsi Groups Area</w:t>
      </w:r>
    </w:p>
    <w:p w14:paraId="35673AEE" w14:textId="01219F41" w:rsidR="00737E9C" w:rsidRPr="006B3F78" w:rsidRDefault="00737E9C" w:rsidP="00737E9C">
      <w:r w:rsidRPr="006B3F78">
        <w:t>The region currently has approximately 11</w:t>
      </w:r>
      <w:r w:rsidR="00527CA3">
        <w:t>70</w:t>
      </w:r>
      <w:r w:rsidRPr="006B3F78">
        <w:t xml:space="preserve"> weekly meetings (as of J</w:t>
      </w:r>
      <w:r w:rsidR="00527CA3">
        <w:t xml:space="preserve">uly </w:t>
      </w:r>
      <w:r w:rsidRPr="006B3F78">
        <w:t>201</w:t>
      </w:r>
      <w:r w:rsidR="00527CA3">
        <w:t>9</w:t>
      </w:r>
      <w:r w:rsidRPr="006B3F78">
        <w:t xml:space="preserve">). </w:t>
      </w:r>
    </w:p>
    <w:p w14:paraId="544C7D6C" w14:textId="77777777" w:rsidR="00737E9C" w:rsidRPr="006B3F78" w:rsidRDefault="00737E9C" w:rsidP="00737E9C">
      <w:pPr>
        <w:rPr>
          <w:b/>
        </w:rPr>
      </w:pPr>
      <w:r w:rsidRPr="006B3F78">
        <w:rPr>
          <w:b/>
        </w:rPr>
        <w:t>Objectives</w:t>
      </w:r>
    </w:p>
    <w:p w14:paraId="15748495" w14:textId="77777777" w:rsidR="00737E9C" w:rsidRPr="006B3F78" w:rsidRDefault="00737E9C" w:rsidP="00737E9C">
      <w:r w:rsidRPr="006B3F78">
        <w:t>The objectives of the inventory are as follows:</w:t>
      </w:r>
    </w:p>
    <w:p w14:paraId="320F14A2" w14:textId="772C5868" w:rsidR="00737E9C" w:rsidRPr="006B3F78" w:rsidRDefault="008F3EBA" w:rsidP="00737E9C">
      <w:pPr>
        <w:pStyle w:val="ListParagraph"/>
        <w:numPr>
          <w:ilvl w:val="0"/>
          <w:numId w:val="2"/>
        </w:numPr>
      </w:pPr>
      <w:r w:rsidRPr="006B3F78">
        <w:t>To invite</w:t>
      </w:r>
      <w:r w:rsidR="00737E9C" w:rsidRPr="006B3F78">
        <w:t xml:space="preserve"> feedback and suggestions from ASCs and groups</w:t>
      </w:r>
      <w:r w:rsidR="00801B52" w:rsidRPr="006B3F78">
        <w:t>.</w:t>
      </w:r>
    </w:p>
    <w:p w14:paraId="07974FCA" w14:textId="2546D6F6" w:rsidR="00737E9C" w:rsidRPr="006B3F78" w:rsidRDefault="008F3EBA" w:rsidP="00737E9C">
      <w:pPr>
        <w:pStyle w:val="ListParagraph"/>
        <w:numPr>
          <w:ilvl w:val="0"/>
          <w:numId w:val="2"/>
        </w:numPr>
      </w:pPr>
      <w:r w:rsidRPr="006B3F78">
        <w:t>To highlight Regions achievements</w:t>
      </w:r>
      <w:r w:rsidR="00801B52" w:rsidRPr="006B3F78">
        <w:t>.</w:t>
      </w:r>
    </w:p>
    <w:p w14:paraId="52DCB00E" w14:textId="366F5369" w:rsidR="00737E9C" w:rsidRPr="006B3F78" w:rsidRDefault="00737E9C" w:rsidP="00737E9C">
      <w:pPr>
        <w:pStyle w:val="ListParagraph"/>
        <w:numPr>
          <w:ilvl w:val="0"/>
          <w:numId w:val="2"/>
        </w:numPr>
      </w:pPr>
      <w:r w:rsidRPr="006B3F78">
        <w:t>To identify opportunities for improvement at the RSC</w:t>
      </w:r>
      <w:r w:rsidR="00801B52" w:rsidRPr="006B3F78">
        <w:t>.</w:t>
      </w:r>
    </w:p>
    <w:p w14:paraId="775AE159" w14:textId="77777777" w:rsidR="00737E9C" w:rsidRPr="006B3F78" w:rsidRDefault="008F3EBA" w:rsidP="00737E9C">
      <w:pPr>
        <w:pStyle w:val="ListParagraph"/>
        <w:numPr>
          <w:ilvl w:val="0"/>
          <w:numId w:val="2"/>
        </w:numPr>
      </w:pPr>
      <w:r w:rsidRPr="006B3F78">
        <w:t>To prioritise</w:t>
      </w:r>
      <w:r w:rsidR="00737E9C" w:rsidRPr="006B3F78">
        <w:t xml:space="preserve"> regional s</w:t>
      </w:r>
      <w:r w:rsidRPr="006B3F78">
        <w:t>ervices to better align with</w:t>
      </w:r>
      <w:r w:rsidR="00737E9C" w:rsidRPr="006B3F78">
        <w:t xml:space="preserve"> ASCs’ and groups’ needs.</w:t>
      </w:r>
    </w:p>
    <w:p w14:paraId="7484127C" w14:textId="73540F34" w:rsidR="00737E9C" w:rsidRPr="006B3F78" w:rsidRDefault="00480677" w:rsidP="00737E9C">
      <w:r w:rsidRPr="006B3F78">
        <w:t>To</w:t>
      </w:r>
      <w:r w:rsidR="008F3EBA" w:rsidRPr="006B3F78">
        <w:t xml:space="preserve"> accomplish these</w:t>
      </w:r>
      <w:r w:rsidR="00737E9C" w:rsidRPr="006B3F78">
        <w:t xml:space="preserve"> objectives, it is suggested that the </w:t>
      </w:r>
      <w:r w:rsidR="00801B52" w:rsidRPr="006B3F78">
        <w:t>R</w:t>
      </w:r>
      <w:r w:rsidR="00737E9C" w:rsidRPr="006B3F78">
        <w:t xml:space="preserve">egion creates an ad-hoc committee tasked with developing this inventory. The following questions can be used, </w:t>
      </w:r>
      <w:r w:rsidR="00801B52" w:rsidRPr="006B3F78">
        <w:t>with</w:t>
      </w:r>
      <w:r w:rsidR="00737E9C" w:rsidRPr="006B3F78">
        <w:t xml:space="preserve"> new ones added to them</w:t>
      </w:r>
      <w:r w:rsidR="00801B52" w:rsidRPr="006B3F78">
        <w:t xml:space="preserve"> </w:t>
      </w:r>
      <w:r w:rsidR="00737E9C" w:rsidRPr="006B3F78">
        <w:t>if required.</w:t>
      </w:r>
    </w:p>
    <w:p w14:paraId="09C60255" w14:textId="77777777" w:rsidR="00737E9C" w:rsidRPr="006B3F78" w:rsidRDefault="00737E9C" w:rsidP="002C5606">
      <w:pPr>
        <w:pStyle w:val="ListParagraph"/>
        <w:numPr>
          <w:ilvl w:val="1"/>
          <w:numId w:val="27"/>
        </w:numPr>
      </w:pPr>
      <w:r w:rsidRPr="006B3F78">
        <w:t>How can the RSC promote unity in our region?</w:t>
      </w:r>
    </w:p>
    <w:p w14:paraId="0C541DEC" w14:textId="77777777" w:rsidR="00737E9C" w:rsidRPr="006B3F78" w:rsidRDefault="00737E9C" w:rsidP="002C5606">
      <w:pPr>
        <w:pStyle w:val="ListParagraph"/>
        <w:numPr>
          <w:ilvl w:val="1"/>
          <w:numId w:val="27"/>
        </w:numPr>
      </w:pPr>
      <w:r w:rsidRPr="006B3F78">
        <w:t>Do we maintain an atmosphere of courtesy and mutual respect in our RSC?</w:t>
      </w:r>
    </w:p>
    <w:p w14:paraId="120C8C34" w14:textId="77777777" w:rsidR="00737E9C" w:rsidRPr="006B3F78" w:rsidRDefault="00737E9C" w:rsidP="002C5606">
      <w:pPr>
        <w:pStyle w:val="ListParagraph"/>
        <w:numPr>
          <w:ilvl w:val="1"/>
          <w:numId w:val="27"/>
        </w:numPr>
      </w:pPr>
      <w:r w:rsidRPr="006B3F78">
        <w:t>Are we responsive to the needs of NA groups in our region?</w:t>
      </w:r>
    </w:p>
    <w:p w14:paraId="066B537A" w14:textId="77777777" w:rsidR="00737E9C" w:rsidRPr="006B3F78" w:rsidRDefault="00737E9C" w:rsidP="002C5606">
      <w:pPr>
        <w:pStyle w:val="ListParagraph"/>
        <w:numPr>
          <w:ilvl w:val="1"/>
          <w:numId w:val="27"/>
        </w:numPr>
      </w:pPr>
      <w:r w:rsidRPr="006B3F78">
        <w:t>Do we actively seek to improve our awareness of our responsibility to carry the message to the suffering addicts worldwide?</w:t>
      </w:r>
    </w:p>
    <w:p w14:paraId="5E6E25B7" w14:textId="77777777" w:rsidR="00737E9C" w:rsidRPr="006B3F78" w:rsidRDefault="00737E9C" w:rsidP="002C5606">
      <w:pPr>
        <w:pStyle w:val="ListParagraph"/>
        <w:numPr>
          <w:ilvl w:val="1"/>
          <w:numId w:val="27"/>
        </w:numPr>
      </w:pPr>
      <w:r w:rsidRPr="006B3F78">
        <w:t>Do we meet in an orderly and timely fashion staying focused on our services?</w:t>
      </w:r>
    </w:p>
    <w:p w14:paraId="42A9D8BD" w14:textId="77777777" w:rsidR="00737E9C" w:rsidRPr="006B3F78" w:rsidRDefault="00737E9C" w:rsidP="002C5606">
      <w:pPr>
        <w:pStyle w:val="ListParagraph"/>
        <w:numPr>
          <w:ilvl w:val="1"/>
          <w:numId w:val="27"/>
        </w:numPr>
      </w:pPr>
      <w:r w:rsidRPr="006B3F78">
        <w:t>Do we protect the right of free debate or do we allow our members to be intimidated or manipulated?</w:t>
      </w:r>
    </w:p>
    <w:p w14:paraId="08EC9CC9" w14:textId="0F7877BF" w:rsidR="00737E9C" w:rsidRPr="006B3F78" w:rsidRDefault="00737E9C" w:rsidP="002C5606">
      <w:pPr>
        <w:pStyle w:val="ListParagraph"/>
        <w:numPr>
          <w:ilvl w:val="1"/>
          <w:numId w:val="27"/>
        </w:numPr>
      </w:pPr>
      <w:r w:rsidRPr="006B3F78">
        <w:t>Do we adhere to the 12 traditio</w:t>
      </w:r>
      <w:r w:rsidR="00087A2B" w:rsidRPr="006B3F78">
        <w:t>ns of NA</w:t>
      </w:r>
      <w:r w:rsidR="00801B52" w:rsidRPr="006B3F78">
        <w:t>,</w:t>
      </w:r>
      <w:r w:rsidR="00087A2B" w:rsidRPr="006B3F78">
        <w:t xml:space="preserve"> and 12 concepts of NA </w:t>
      </w:r>
      <w:r w:rsidRPr="006B3F78">
        <w:t>in all our decisions and actions?</w:t>
      </w:r>
    </w:p>
    <w:p w14:paraId="7847817D" w14:textId="77777777" w:rsidR="00737E9C" w:rsidRPr="006B3F78" w:rsidRDefault="00737E9C" w:rsidP="002C5606">
      <w:pPr>
        <w:pStyle w:val="ListParagraph"/>
        <w:numPr>
          <w:ilvl w:val="1"/>
          <w:numId w:val="27"/>
        </w:numPr>
      </w:pPr>
      <w:r w:rsidRPr="006B3F78">
        <w:t>Do we adhere to the UKNA regional guidelines?</w:t>
      </w:r>
    </w:p>
    <w:p w14:paraId="6A3F9AA2" w14:textId="1ACB392A" w:rsidR="00737E9C" w:rsidRPr="006B3F78" w:rsidRDefault="00737E9C" w:rsidP="002C5606">
      <w:pPr>
        <w:pStyle w:val="ListParagraph"/>
        <w:numPr>
          <w:ilvl w:val="1"/>
          <w:numId w:val="27"/>
        </w:numPr>
      </w:pPr>
      <w:r w:rsidRPr="006B3F78">
        <w:t xml:space="preserve">Are we responsible </w:t>
      </w:r>
      <w:r w:rsidR="00200697" w:rsidRPr="006B3F78">
        <w:rPr>
          <w:noProof/>
        </w:rPr>
        <w:t>for</w:t>
      </w:r>
      <w:r w:rsidRPr="006B3F78">
        <w:t xml:space="preserve"> our decisions concerning the management of fellowship funds?</w:t>
      </w:r>
    </w:p>
    <w:p w14:paraId="251C2D5E" w14:textId="21DF6C71" w:rsidR="00737E9C" w:rsidRPr="006B3F78" w:rsidRDefault="00737E9C" w:rsidP="002C5606">
      <w:pPr>
        <w:pStyle w:val="ListParagraph"/>
        <w:numPr>
          <w:ilvl w:val="1"/>
          <w:numId w:val="27"/>
        </w:numPr>
      </w:pPr>
      <w:r w:rsidRPr="006B3F78">
        <w:t xml:space="preserve">Do we serve as a viable channel of communication between </w:t>
      </w:r>
      <w:r w:rsidR="00801B52" w:rsidRPr="006B3F78">
        <w:t>the</w:t>
      </w:r>
      <w:r w:rsidRPr="006B3F78">
        <w:t xml:space="preserve"> group</w:t>
      </w:r>
      <w:r w:rsidR="00801B52" w:rsidRPr="006B3F78">
        <w:t>s,</w:t>
      </w:r>
      <w:r w:rsidRPr="006B3F78">
        <w:t xml:space="preserve"> ASC</w:t>
      </w:r>
      <w:r w:rsidR="00801B52" w:rsidRPr="006B3F78">
        <w:t>s</w:t>
      </w:r>
      <w:r w:rsidRPr="006B3F78">
        <w:t xml:space="preserve"> and other service committees?</w:t>
      </w:r>
    </w:p>
    <w:p w14:paraId="450533EF" w14:textId="69D5378B" w:rsidR="00737E9C" w:rsidRPr="006B3F78" w:rsidRDefault="00737E9C" w:rsidP="002C5606">
      <w:pPr>
        <w:pStyle w:val="ListParagraph"/>
        <w:numPr>
          <w:ilvl w:val="1"/>
          <w:numId w:val="27"/>
        </w:numPr>
      </w:pPr>
      <w:r w:rsidRPr="006B3F78">
        <w:t>Is the body a source of information and experience in dealing with issues within group</w:t>
      </w:r>
      <w:r w:rsidR="00801B52" w:rsidRPr="006B3F78">
        <w:t>s</w:t>
      </w:r>
      <w:r w:rsidRPr="006B3F78">
        <w:t xml:space="preserve"> or ASC</w:t>
      </w:r>
      <w:r w:rsidR="00801B52" w:rsidRPr="006B3F78">
        <w:t>s</w:t>
      </w:r>
      <w:r w:rsidRPr="006B3F78">
        <w:t>?</w:t>
      </w:r>
    </w:p>
    <w:p w14:paraId="73A627EB" w14:textId="77777777" w:rsidR="00737E9C" w:rsidRPr="006B3F78" w:rsidRDefault="00737E9C" w:rsidP="002C5606">
      <w:pPr>
        <w:pStyle w:val="ListParagraph"/>
        <w:numPr>
          <w:ilvl w:val="1"/>
          <w:numId w:val="27"/>
        </w:numPr>
      </w:pPr>
      <w:r w:rsidRPr="006B3F78">
        <w:t>Do we welcome our new trusted servants and provide all necessary information and support?</w:t>
      </w:r>
    </w:p>
    <w:p w14:paraId="4856693E" w14:textId="77777777" w:rsidR="00737E9C" w:rsidRPr="006B3F78" w:rsidRDefault="00737E9C" w:rsidP="002C5606">
      <w:pPr>
        <w:pStyle w:val="ListParagraph"/>
        <w:numPr>
          <w:ilvl w:val="1"/>
          <w:numId w:val="27"/>
        </w:numPr>
      </w:pPr>
      <w:r w:rsidRPr="006B3F78">
        <w:t>Is training in service adequate?</w:t>
      </w:r>
    </w:p>
    <w:p w14:paraId="36104791" w14:textId="77777777" w:rsidR="00737E9C" w:rsidRPr="006B3F78" w:rsidRDefault="00737E9C" w:rsidP="002C5606">
      <w:pPr>
        <w:pStyle w:val="ListParagraph"/>
        <w:numPr>
          <w:ilvl w:val="1"/>
          <w:numId w:val="27"/>
        </w:numPr>
      </w:pPr>
      <w:r w:rsidRPr="006B3F78">
        <w:t>Do we maintain records of our decisions and actions making them fully available to the NA members we serve?</w:t>
      </w:r>
    </w:p>
    <w:p w14:paraId="29964990" w14:textId="77777777" w:rsidR="00737E9C" w:rsidRPr="006B3F78" w:rsidRDefault="00737E9C" w:rsidP="002C5606">
      <w:pPr>
        <w:pStyle w:val="ListParagraph"/>
        <w:numPr>
          <w:ilvl w:val="1"/>
          <w:numId w:val="27"/>
        </w:numPr>
      </w:pPr>
      <w:r w:rsidRPr="006B3F78">
        <w:t>Do we encourage our members to make known their needs, concerns and requests?</w:t>
      </w:r>
    </w:p>
    <w:p w14:paraId="0590E285" w14:textId="77777777" w:rsidR="00737E9C" w:rsidRPr="006B3F78" w:rsidRDefault="00737E9C" w:rsidP="002C5606">
      <w:pPr>
        <w:pStyle w:val="ListParagraph"/>
        <w:numPr>
          <w:ilvl w:val="1"/>
          <w:numId w:val="27"/>
        </w:numPr>
      </w:pPr>
      <w:r w:rsidRPr="006B3F78">
        <w:t>Are we responsive to the needs expressed through our service structure, whenever possible?</w:t>
      </w:r>
    </w:p>
    <w:p w14:paraId="224ECD8D" w14:textId="629F6440" w:rsidR="00737E9C" w:rsidRPr="006B3F78" w:rsidRDefault="00737E9C" w:rsidP="002C5606">
      <w:pPr>
        <w:pStyle w:val="ListParagraph"/>
        <w:numPr>
          <w:ilvl w:val="1"/>
          <w:numId w:val="27"/>
        </w:numPr>
      </w:pPr>
      <w:r w:rsidRPr="006B3F78">
        <w:t>Do you feel that communication within our service structure is adequate to meet the needs of group</w:t>
      </w:r>
      <w:r w:rsidR="00801B52" w:rsidRPr="006B3F78">
        <w:t>s</w:t>
      </w:r>
      <w:r w:rsidRPr="006B3F78">
        <w:t xml:space="preserve"> or ASC</w:t>
      </w:r>
      <w:r w:rsidR="00801B52" w:rsidRPr="006B3F78">
        <w:t>s</w:t>
      </w:r>
      <w:r w:rsidRPr="006B3F78">
        <w:t>?</w:t>
      </w:r>
    </w:p>
    <w:p w14:paraId="44306DC5" w14:textId="5F0CA496" w:rsidR="00737E9C" w:rsidRPr="006B3F78" w:rsidRDefault="00801B52" w:rsidP="002C5606">
      <w:pPr>
        <w:pStyle w:val="ListParagraph"/>
        <w:numPr>
          <w:ilvl w:val="1"/>
          <w:numId w:val="27"/>
        </w:numPr>
      </w:pPr>
      <w:r w:rsidRPr="006B3F78">
        <w:t>D</w:t>
      </w:r>
      <w:r w:rsidR="00737E9C" w:rsidRPr="006B3F78">
        <w:t xml:space="preserve">oes the region </w:t>
      </w:r>
      <w:r w:rsidRPr="006B3F78">
        <w:t xml:space="preserve">effectively </w:t>
      </w:r>
      <w:r w:rsidR="00737E9C" w:rsidRPr="006B3F78">
        <w:t>delegate to its RD</w:t>
      </w:r>
      <w:r w:rsidRPr="006B3F78">
        <w:t>,</w:t>
      </w:r>
      <w:r w:rsidR="00737E9C" w:rsidRPr="006B3F78">
        <w:t xml:space="preserve"> and AD the ability to carry the conscience of this body?</w:t>
      </w:r>
    </w:p>
    <w:p w14:paraId="10EFE65A" w14:textId="4F6E6DCD" w:rsidR="00737E9C" w:rsidRPr="006B3F78" w:rsidRDefault="00737E9C" w:rsidP="002C5606">
      <w:pPr>
        <w:pStyle w:val="ListParagraph"/>
        <w:numPr>
          <w:ilvl w:val="1"/>
          <w:numId w:val="27"/>
        </w:numPr>
      </w:pPr>
      <w:r w:rsidRPr="006B3F78">
        <w:t>How can we make doing service at region</w:t>
      </w:r>
      <w:r w:rsidR="00801B52" w:rsidRPr="006B3F78">
        <w:t xml:space="preserve"> </w:t>
      </w:r>
      <w:r w:rsidRPr="006B3F78">
        <w:t>attractive to our members?</w:t>
      </w:r>
    </w:p>
    <w:p w14:paraId="5E64BE9E" w14:textId="77777777" w:rsidR="00737E9C" w:rsidRPr="006B3F78" w:rsidRDefault="00737E9C" w:rsidP="002C5606">
      <w:pPr>
        <w:pStyle w:val="ListParagraph"/>
        <w:numPr>
          <w:ilvl w:val="1"/>
          <w:numId w:val="27"/>
        </w:numPr>
      </w:pPr>
      <w:r w:rsidRPr="006B3F78">
        <w:t>What three words best describe regional service?</w:t>
      </w:r>
    </w:p>
    <w:p w14:paraId="59F1AEE1" w14:textId="77777777" w:rsidR="00270199" w:rsidRPr="006B3F78" w:rsidRDefault="00737E9C" w:rsidP="00E050FB">
      <w:pPr>
        <w:pStyle w:val="Heading2"/>
        <w:numPr>
          <w:ilvl w:val="1"/>
          <w:numId w:val="8"/>
        </w:numPr>
      </w:pPr>
      <w:bookmarkStart w:id="242" w:name="_Ref507929845"/>
      <w:bookmarkStart w:id="243" w:name="_Ref507929855"/>
      <w:bookmarkStart w:id="244" w:name="_Ref507930152"/>
      <w:bookmarkStart w:id="245" w:name="_Ref507930291"/>
      <w:bookmarkStart w:id="246" w:name="_Ref507930436"/>
      <w:bookmarkStart w:id="247" w:name="_Ref507930887"/>
      <w:bookmarkStart w:id="248" w:name="_Ref507931043"/>
      <w:bookmarkStart w:id="249" w:name="_Ref507931148"/>
      <w:bookmarkStart w:id="250" w:name="_Ref507931237"/>
      <w:bookmarkStart w:id="251" w:name="_Ref507931384"/>
      <w:bookmarkStart w:id="252" w:name="_Toc45344397"/>
      <w:r w:rsidRPr="006B3F78">
        <w:lastRenderedPageBreak/>
        <w:t>C</w:t>
      </w:r>
      <w:r w:rsidR="00270199" w:rsidRPr="006B3F78">
        <w:t>onflict of Interest</w:t>
      </w:r>
      <w:bookmarkEnd w:id="242"/>
      <w:bookmarkEnd w:id="243"/>
      <w:bookmarkEnd w:id="244"/>
      <w:bookmarkEnd w:id="245"/>
      <w:bookmarkEnd w:id="246"/>
      <w:bookmarkEnd w:id="247"/>
      <w:bookmarkEnd w:id="248"/>
      <w:bookmarkEnd w:id="249"/>
      <w:bookmarkEnd w:id="250"/>
      <w:bookmarkEnd w:id="251"/>
      <w:bookmarkEnd w:id="252"/>
    </w:p>
    <w:p w14:paraId="27CED4C4" w14:textId="4324C911" w:rsidR="00270199" w:rsidRPr="006B3F78" w:rsidRDefault="00270199" w:rsidP="00270199">
      <w:r w:rsidRPr="006B3F78">
        <w:t xml:space="preserve">A potential conflict of interest is any situation in which any member’s personal interests or loyalties could, or could be seen to, prevent them from </w:t>
      </w:r>
      <w:r w:rsidR="00B22CB5" w:rsidRPr="006B3F78">
        <w:t>deciding</w:t>
      </w:r>
      <w:r w:rsidRPr="006B3F78">
        <w:t xml:space="preserve"> only in the best interests of NA.</w:t>
      </w:r>
    </w:p>
    <w:p w14:paraId="44C533AD" w14:textId="77777777" w:rsidR="00270199" w:rsidRPr="006B3F78" w:rsidRDefault="00270199" w:rsidP="00270199">
      <w:r w:rsidRPr="006B3F78">
        <w:t>Some potential conflicts of interest are</w:t>
      </w:r>
    </w:p>
    <w:p w14:paraId="5C5C50D5" w14:textId="77777777" w:rsidR="00270199" w:rsidRPr="006B3F78" w:rsidRDefault="00D97809" w:rsidP="002C5606">
      <w:pPr>
        <w:pStyle w:val="ListParagraph"/>
        <w:numPr>
          <w:ilvl w:val="0"/>
          <w:numId w:val="29"/>
        </w:numPr>
        <w:spacing w:after="160" w:line="259" w:lineRule="auto"/>
      </w:pPr>
      <w:r w:rsidRPr="006B3F78">
        <w:t>RCM and Alt RCM</w:t>
      </w:r>
      <w:r w:rsidR="00270199" w:rsidRPr="006B3F78">
        <w:t xml:space="preserve"> being on Admin committee or vice versa.</w:t>
      </w:r>
    </w:p>
    <w:p w14:paraId="5C95E52D" w14:textId="661099C4" w:rsidR="00270199" w:rsidRPr="006B3F78" w:rsidRDefault="00270199" w:rsidP="002C5606">
      <w:pPr>
        <w:pStyle w:val="ListParagraph"/>
        <w:numPr>
          <w:ilvl w:val="0"/>
          <w:numId w:val="29"/>
        </w:numPr>
        <w:spacing w:after="160" w:line="259" w:lineRule="auto"/>
      </w:pPr>
      <w:r w:rsidRPr="006B3F78">
        <w:t xml:space="preserve">RCM and Alt RCM being a </w:t>
      </w:r>
      <w:r w:rsidRPr="006B3F78">
        <w:rPr>
          <w:noProof/>
        </w:rPr>
        <w:t>subcommittee</w:t>
      </w:r>
      <w:r w:rsidRPr="006B3F78">
        <w:t xml:space="preserve"> Chair, </w:t>
      </w:r>
      <w:r w:rsidR="00801B52" w:rsidRPr="006B3F78">
        <w:t>V</w:t>
      </w:r>
      <w:r w:rsidRPr="006B3F78">
        <w:t xml:space="preserve">ice </w:t>
      </w:r>
      <w:r w:rsidR="00801B52" w:rsidRPr="006B3F78">
        <w:t>C</w:t>
      </w:r>
      <w:r w:rsidRPr="006B3F78">
        <w:t>hair or Treasurer or vice versa.</w:t>
      </w:r>
    </w:p>
    <w:p w14:paraId="7D85DB77" w14:textId="23715C78" w:rsidR="00270199" w:rsidRPr="006B3F78" w:rsidRDefault="00270199" w:rsidP="002C5606">
      <w:pPr>
        <w:pStyle w:val="ListParagraph"/>
        <w:numPr>
          <w:ilvl w:val="0"/>
          <w:numId w:val="29"/>
        </w:numPr>
        <w:spacing w:after="160" w:line="259" w:lineRule="auto"/>
      </w:pPr>
      <w:r w:rsidRPr="006B3F78">
        <w:t xml:space="preserve">Admin committee members being a </w:t>
      </w:r>
      <w:r w:rsidR="00801B52" w:rsidRPr="006B3F78">
        <w:t>S</w:t>
      </w:r>
      <w:r w:rsidRPr="006B3F78">
        <w:t xml:space="preserve">ubcommittee Chair, </w:t>
      </w:r>
      <w:r w:rsidR="00801B52" w:rsidRPr="006B3F78">
        <w:t>V</w:t>
      </w:r>
      <w:r w:rsidRPr="006B3F78">
        <w:t xml:space="preserve">ice </w:t>
      </w:r>
      <w:r w:rsidR="00801B52" w:rsidRPr="006B3F78">
        <w:t>C</w:t>
      </w:r>
      <w:r w:rsidRPr="006B3F78">
        <w:t xml:space="preserve">hair or </w:t>
      </w:r>
      <w:r w:rsidR="00801B52" w:rsidRPr="006B3F78">
        <w:t>T</w:t>
      </w:r>
      <w:r w:rsidRPr="006B3F78">
        <w:t>reasurer or vice versa.</w:t>
      </w:r>
    </w:p>
    <w:p w14:paraId="1341688F" w14:textId="77777777" w:rsidR="004B3137" w:rsidRPr="006B3F78" w:rsidRDefault="00270199" w:rsidP="002C5606">
      <w:pPr>
        <w:pStyle w:val="ListParagraph"/>
        <w:numPr>
          <w:ilvl w:val="0"/>
          <w:numId w:val="29"/>
        </w:numPr>
        <w:spacing w:after="160" w:line="259" w:lineRule="auto"/>
      </w:pPr>
      <w:r w:rsidRPr="006B3F78">
        <w:t>If</w:t>
      </w:r>
      <w:r w:rsidR="00543F41" w:rsidRPr="006B3F78">
        <w:t xml:space="preserve"> </w:t>
      </w:r>
      <w:r w:rsidR="00B768C7" w:rsidRPr="006B3F78">
        <w:t>a regional body attendee, when voting a member into service, does</w:t>
      </w:r>
      <w:r w:rsidR="00A1754C" w:rsidRPr="006B3F78">
        <w:t xml:space="preserve"> not</w:t>
      </w:r>
      <w:r w:rsidRPr="006B3F78">
        <w:t xml:space="preserve"> decl</w:t>
      </w:r>
      <w:r w:rsidR="004B3137" w:rsidRPr="006B3F78">
        <w:t>are</w:t>
      </w:r>
      <w:r w:rsidR="00543F41" w:rsidRPr="006B3F78">
        <w:t xml:space="preserve"> any strong relationships or</w:t>
      </w:r>
      <w:r w:rsidR="00D97809" w:rsidRPr="006B3F78">
        <w:t xml:space="preserve"> </w:t>
      </w:r>
      <w:r w:rsidRPr="006B3F78">
        <w:t>loyalties with the member being voted upon</w:t>
      </w:r>
      <w:r w:rsidR="00B768C7" w:rsidRPr="006B3F78">
        <w:t>.</w:t>
      </w:r>
      <w:r w:rsidR="004B3137" w:rsidRPr="006B3F78">
        <w:t xml:space="preserve"> (This could lead to a revote of the service position if they RCMs agree.)</w:t>
      </w:r>
    </w:p>
    <w:p w14:paraId="4F54E108" w14:textId="3ED2B735" w:rsidR="00270199" w:rsidRPr="006B3F78" w:rsidRDefault="00205AF5" w:rsidP="002C5606">
      <w:pPr>
        <w:pStyle w:val="ListParagraph"/>
        <w:numPr>
          <w:ilvl w:val="0"/>
          <w:numId w:val="29"/>
        </w:numPr>
        <w:spacing w:after="160" w:line="259" w:lineRule="auto"/>
      </w:pPr>
      <w:r w:rsidRPr="006B3F78">
        <w:t>Admin committee members being</w:t>
      </w:r>
      <w:r w:rsidR="00270199" w:rsidRPr="006B3F78">
        <w:t xml:space="preserve"> the </w:t>
      </w:r>
      <w:r w:rsidR="00801B52" w:rsidRPr="006B3F78">
        <w:t>Chair</w:t>
      </w:r>
      <w:r w:rsidR="00270199" w:rsidRPr="006B3F78">
        <w:t xml:space="preserve"> of an Ad-hoc committee.</w:t>
      </w:r>
    </w:p>
    <w:p w14:paraId="0649DAC2" w14:textId="77777777" w:rsidR="00270199" w:rsidRPr="006B3F78" w:rsidRDefault="00205AF5" w:rsidP="002C5606">
      <w:pPr>
        <w:pStyle w:val="ListParagraph"/>
        <w:numPr>
          <w:ilvl w:val="0"/>
          <w:numId w:val="29"/>
        </w:numPr>
        <w:spacing w:after="160" w:line="259" w:lineRule="auto"/>
      </w:pPr>
      <w:r w:rsidRPr="006B3F78">
        <w:t>Chair of Admin committee</w:t>
      </w:r>
      <w:r w:rsidR="00270199" w:rsidRPr="006B3F78">
        <w:t xml:space="preserve"> be</w:t>
      </w:r>
      <w:r w:rsidRPr="006B3F78">
        <w:t>ing</w:t>
      </w:r>
      <w:r w:rsidR="00270199" w:rsidRPr="006B3F78">
        <w:t xml:space="preserve"> on an Ad-hoc committee.</w:t>
      </w:r>
    </w:p>
    <w:p w14:paraId="5A59F8B3" w14:textId="77777777" w:rsidR="00270199" w:rsidRPr="006B3F78" w:rsidRDefault="00270199" w:rsidP="002C5606">
      <w:pPr>
        <w:pStyle w:val="ListParagraph"/>
        <w:numPr>
          <w:ilvl w:val="0"/>
          <w:numId w:val="29"/>
        </w:numPr>
        <w:spacing w:after="160" w:line="259" w:lineRule="auto"/>
      </w:pPr>
      <w:r w:rsidRPr="006B3F78">
        <w:t>Anyone who holds a service position that may be a conflict of interest with the terms of the Ad-hoc Committee</w:t>
      </w:r>
      <w:r w:rsidR="00205AF5" w:rsidRPr="006B3F78">
        <w:t xml:space="preserve"> bein</w:t>
      </w:r>
      <w:r w:rsidR="00B768C7" w:rsidRPr="006B3F78">
        <w:t>g on that</w:t>
      </w:r>
      <w:r w:rsidR="00205AF5" w:rsidRPr="006B3F78">
        <w:t xml:space="preserve"> Ad-hoc committee</w:t>
      </w:r>
      <w:r w:rsidRPr="006B3F78">
        <w:t>.</w:t>
      </w:r>
    </w:p>
    <w:p w14:paraId="48A6DC05" w14:textId="448DC2D6" w:rsidR="004B3137" w:rsidRPr="006B3F78" w:rsidRDefault="00270199" w:rsidP="002C5606">
      <w:pPr>
        <w:pStyle w:val="ListParagraph"/>
        <w:numPr>
          <w:ilvl w:val="0"/>
          <w:numId w:val="29"/>
        </w:numPr>
        <w:spacing w:after="160" w:line="259" w:lineRule="auto"/>
      </w:pPr>
      <w:r w:rsidRPr="006B3F78">
        <w:t xml:space="preserve">Special workers </w:t>
      </w:r>
      <w:r w:rsidR="00205AF5" w:rsidRPr="006B3F78">
        <w:t>being</w:t>
      </w:r>
      <w:r w:rsidRPr="006B3F78">
        <w:t xml:space="preserve"> </w:t>
      </w:r>
      <w:r w:rsidRPr="006B3F78">
        <w:rPr>
          <w:noProof/>
        </w:rPr>
        <w:t>a</w:t>
      </w:r>
      <w:r w:rsidR="00200697" w:rsidRPr="006B3F78">
        <w:rPr>
          <w:noProof/>
        </w:rPr>
        <w:t>n</w:t>
      </w:r>
      <w:r w:rsidRPr="006B3F78">
        <w:rPr>
          <w:noProof/>
        </w:rPr>
        <w:t xml:space="preserve"> RCM</w:t>
      </w:r>
      <w:r w:rsidRPr="006B3F78">
        <w:t xml:space="preserve"> or hol</w:t>
      </w:r>
      <w:r w:rsidR="00B768C7" w:rsidRPr="006B3F78">
        <w:t>d</w:t>
      </w:r>
      <w:r w:rsidR="004B3137" w:rsidRPr="006B3F78">
        <w:t>ing</w:t>
      </w:r>
      <w:r w:rsidR="00B768C7" w:rsidRPr="006B3F78">
        <w:t xml:space="preserve"> any position on the regional A</w:t>
      </w:r>
      <w:r w:rsidRPr="006B3F78">
        <w:t>dmin committee or subcommittees.</w:t>
      </w:r>
      <w:r w:rsidR="004B3137" w:rsidRPr="006B3F78">
        <w:t xml:space="preserve"> </w:t>
      </w:r>
    </w:p>
    <w:p w14:paraId="43C069CD" w14:textId="2BBFA4E1" w:rsidR="00801B52" w:rsidRPr="006B3F78" w:rsidRDefault="00F50D92" w:rsidP="002C5606">
      <w:pPr>
        <w:pStyle w:val="ListParagraph"/>
        <w:numPr>
          <w:ilvl w:val="0"/>
          <w:numId w:val="29"/>
        </w:numPr>
        <w:spacing w:after="160" w:line="259" w:lineRule="auto"/>
      </w:pPr>
      <w:r w:rsidRPr="006B3F78">
        <w:t xml:space="preserve">Any </w:t>
      </w:r>
      <w:r w:rsidR="008F3EBA" w:rsidRPr="006B3F78">
        <w:t xml:space="preserve">ukna.org email address </w:t>
      </w:r>
      <w:r w:rsidRPr="006B3F78">
        <w:t xml:space="preserve">being used for </w:t>
      </w:r>
      <w:r w:rsidR="008F3EBA" w:rsidRPr="006B3F78">
        <w:t>non-NA</w:t>
      </w:r>
      <w:r w:rsidR="004B3137" w:rsidRPr="006B3F78">
        <w:t xml:space="preserve"> business.</w:t>
      </w:r>
    </w:p>
    <w:p w14:paraId="52BCD565" w14:textId="77777777" w:rsidR="004B3137" w:rsidRPr="006B3F78" w:rsidRDefault="00F50D92" w:rsidP="002C5606">
      <w:pPr>
        <w:pStyle w:val="ListParagraph"/>
        <w:numPr>
          <w:ilvl w:val="0"/>
          <w:numId w:val="29"/>
        </w:numPr>
        <w:spacing w:after="160" w:line="259" w:lineRule="auto"/>
      </w:pPr>
      <w:r w:rsidRPr="006B3F78">
        <w:t>Any member influencing</w:t>
      </w:r>
      <w:r w:rsidR="004B3137" w:rsidRPr="006B3F78">
        <w:t xml:space="preserve"> a decisi</w:t>
      </w:r>
      <w:r w:rsidRPr="006B3F78">
        <w:t>on with an outside entity and then</w:t>
      </w:r>
      <w:r w:rsidR="004B3137" w:rsidRPr="006B3F78">
        <w:t xml:space="preserve"> directly benefit</w:t>
      </w:r>
      <w:r w:rsidRPr="006B3F78">
        <w:t xml:space="preserve">ing </w:t>
      </w:r>
      <w:r w:rsidR="004B3137" w:rsidRPr="006B3F78">
        <w:t>from</w:t>
      </w:r>
      <w:r w:rsidRPr="006B3F78">
        <w:t xml:space="preserve"> that</w:t>
      </w:r>
      <w:r w:rsidR="004B3137" w:rsidRPr="006B3F78">
        <w:t xml:space="preserve"> decision.</w:t>
      </w:r>
    </w:p>
    <w:p w14:paraId="31535298" w14:textId="77777777" w:rsidR="00270199" w:rsidRPr="006B3F78" w:rsidRDefault="00F50D92" w:rsidP="002C5606">
      <w:pPr>
        <w:pStyle w:val="ListParagraph"/>
        <w:numPr>
          <w:ilvl w:val="0"/>
          <w:numId w:val="29"/>
        </w:numPr>
        <w:spacing w:after="160" w:line="259" w:lineRule="auto"/>
      </w:pPr>
      <w:r w:rsidRPr="006B3F78">
        <w:t xml:space="preserve">Any Regional member engaging </w:t>
      </w:r>
      <w:r w:rsidR="004B3137" w:rsidRPr="006B3F78">
        <w:t>in any work that is paid for from a motion proposed or reached at Region.</w:t>
      </w:r>
    </w:p>
    <w:p w14:paraId="64944EF5" w14:textId="4BA2D43E" w:rsidR="000C3D1A" w:rsidRPr="006B3F78" w:rsidRDefault="00270199" w:rsidP="004B3137">
      <w:pPr>
        <w:spacing w:after="160" w:line="259" w:lineRule="auto"/>
      </w:pPr>
      <w:r w:rsidRPr="006B3F78">
        <w:t xml:space="preserve">With many of our members either becoming career professionals in the recovery </w:t>
      </w:r>
      <w:r w:rsidRPr="006B3F78">
        <w:rPr>
          <w:noProof/>
        </w:rPr>
        <w:t>field</w:t>
      </w:r>
      <w:r w:rsidRPr="006B3F78">
        <w:t xml:space="preserve"> or doing business with such people, there is an increasing danger of a conflict of interest if service brings members into contact with the same people they may be selling to or buying from.</w:t>
      </w:r>
    </w:p>
    <w:p w14:paraId="28A6009F" w14:textId="77777777" w:rsidR="00270199" w:rsidRPr="006B3F78" w:rsidRDefault="00270199" w:rsidP="004B3137">
      <w:pPr>
        <w:spacing w:after="160" w:line="259" w:lineRule="auto"/>
      </w:pPr>
      <w:r w:rsidRPr="006B3F78">
        <w:t>It is impossible to cover every possible scenario, so w</w:t>
      </w:r>
      <w:r w:rsidR="004B3137" w:rsidRPr="006B3F78">
        <w:t>e suggest one simple question: A</w:t>
      </w:r>
      <w:r w:rsidRPr="006B3F78">
        <w:t>m I having more than one conversation?</w:t>
      </w:r>
      <w:r w:rsidR="00F50D92" w:rsidRPr="006B3F78">
        <w:t xml:space="preserve"> </w:t>
      </w:r>
      <w:r w:rsidRPr="006B3F78">
        <w:t>In service, we should have just one conversation with each person we contact: the one about NA. If there is (or could be) a second conversation with that person where we could want something from them (work being the obvious example, but not to exclude politics, networking, sex, religion, hobbies, charity, or relationships) then we should let go of that service commitment and seek another way to serve the fellowship behind the scenes – one that does not involve any such contact.</w:t>
      </w:r>
    </w:p>
    <w:p w14:paraId="037291A8" w14:textId="767EFEE4" w:rsidR="00746CC3" w:rsidRPr="006B3F78" w:rsidRDefault="000C3D1A" w:rsidP="00333214">
      <w:pPr>
        <w:spacing w:after="160" w:line="259" w:lineRule="auto"/>
      </w:pPr>
      <w:r w:rsidRPr="006B3F78">
        <w:t xml:space="preserve">It is up to each member to consult </w:t>
      </w:r>
      <w:r w:rsidR="00801B52" w:rsidRPr="006B3F78">
        <w:t>their</w:t>
      </w:r>
      <w:r w:rsidRPr="006B3F78">
        <w:t xml:space="preserve"> own conscience, sponsor and Higher Power when considering whether something feels right. These points offer guidance so that trusted servants may avoid in any way compromising the purity and simplicity of our m</w:t>
      </w:r>
      <w:r w:rsidR="00333214" w:rsidRPr="006B3F78">
        <w:t>essage, or our Sixth Tradition.</w:t>
      </w:r>
    </w:p>
    <w:p w14:paraId="010574A2" w14:textId="31C42FD8" w:rsidR="000653FC" w:rsidRPr="006B3F78" w:rsidRDefault="000653FC" w:rsidP="00333214">
      <w:pPr>
        <w:spacing w:after="160" w:line="259" w:lineRule="auto"/>
      </w:pPr>
    </w:p>
    <w:p w14:paraId="4E6C4C5B" w14:textId="77777777" w:rsidR="000653FC" w:rsidRPr="006B3F78" w:rsidRDefault="000653FC" w:rsidP="00333214">
      <w:pPr>
        <w:spacing w:after="160" w:line="259" w:lineRule="auto"/>
      </w:pPr>
    </w:p>
    <w:p w14:paraId="5D4A8EDB" w14:textId="77777777" w:rsidR="00E367BB" w:rsidRPr="00BD6417" w:rsidRDefault="00333214" w:rsidP="00E050FB">
      <w:pPr>
        <w:pStyle w:val="Heading2"/>
        <w:numPr>
          <w:ilvl w:val="1"/>
          <w:numId w:val="8"/>
        </w:numPr>
        <w:rPr>
          <w:highlight w:val="yellow"/>
        </w:rPr>
      </w:pPr>
      <w:bookmarkStart w:id="253" w:name="_Toc45344398"/>
      <w:r w:rsidRPr="00BD6417">
        <w:rPr>
          <w:highlight w:val="yellow"/>
        </w:rPr>
        <w:t>Concept 10</w:t>
      </w:r>
      <w:r w:rsidR="006A2283" w:rsidRPr="00BD6417">
        <w:rPr>
          <w:highlight w:val="yellow"/>
        </w:rPr>
        <w:t xml:space="preserve"> P</w:t>
      </w:r>
      <w:r w:rsidRPr="00BD6417">
        <w:rPr>
          <w:highlight w:val="yellow"/>
        </w:rPr>
        <w:t>rocedures</w:t>
      </w:r>
      <w:bookmarkEnd w:id="253"/>
    </w:p>
    <w:p w14:paraId="10574393" w14:textId="357D62B4" w:rsidR="002D621C" w:rsidRPr="006B3F78" w:rsidRDefault="002D621C" w:rsidP="002D621C">
      <w:r w:rsidRPr="006B3F78">
        <w:t>Procedures for a member to bring a Concept 10 to the UKNA RSC for redress</w:t>
      </w:r>
      <w:r w:rsidR="00801B52" w:rsidRPr="006B3F78">
        <w:t>:</w:t>
      </w:r>
    </w:p>
    <w:p w14:paraId="7EC813F9" w14:textId="5401BA2B" w:rsidR="002D621C" w:rsidRPr="00DC2EA2" w:rsidRDefault="002D621C" w:rsidP="002C5606">
      <w:pPr>
        <w:pStyle w:val="ListParagraph"/>
        <w:numPr>
          <w:ilvl w:val="0"/>
          <w:numId w:val="32"/>
        </w:numPr>
        <w:rPr>
          <w:highlight w:val="yellow"/>
        </w:rPr>
      </w:pPr>
      <w:r w:rsidRPr="006B3F78">
        <w:t>If the Concept 10 involves the UKRSC or one of its subcommittees then a Concept 10</w:t>
      </w:r>
      <w:r w:rsidR="00E74019" w:rsidRPr="006B3F78">
        <w:t xml:space="preserve"> </w:t>
      </w:r>
      <w:r w:rsidRPr="006B3F78">
        <w:t xml:space="preserve">letter is to be emailed to at least two of the Admin Committee, by the </w:t>
      </w:r>
      <w:r w:rsidRPr="00DC2EA2">
        <w:rPr>
          <w:highlight w:val="yellow"/>
        </w:rPr>
        <w:t>individual(s) seeking redress (not by proxy or another representative).</w:t>
      </w:r>
    </w:p>
    <w:p w14:paraId="5CB332CA" w14:textId="254E87AC" w:rsidR="002D621C" w:rsidRPr="006B3F78" w:rsidRDefault="002D621C" w:rsidP="002C5606">
      <w:pPr>
        <w:pStyle w:val="ListParagraph"/>
        <w:numPr>
          <w:ilvl w:val="0"/>
          <w:numId w:val="32"/>
        </w:numPr>
      </w:pPr>
      <w:r w:rsidRPr="006B3F78">
        <w:t xml:space="preserve">The Concept 10 letter should include details of the grievance and what redress is sought. Including all relevant information </w:t>
      </w:r>
      <w:r w:rsidRPr="006B3F78">
        <w:rPr>
          <w:noProof/>
        </w:rPr>
        <w:t>a</w:t>
      </w:r>
      <w:r w:rsidR="00200697" w:rsidRPr="006B3F78">
        <w:rPr>
          <w:noProof/>
        </w:rPr>
        <w:t>bout</w:t>
      </w:r>
      <w:r w:rsidRPr="006B3F78">
        <w:t xml:space="preserve"> what has occurred. </w:t>
      </w:r>
    </w:p>
    <w:p w14:paraId="61B0489F" w14:textId="2A8663D6" w:rsidR="002D621C" w:rsidRPr="00DC2EA2" w:rsidRDefault="002D621C" w:rsidP="002C5606">
      <w:pPr>
        <w:pStyle w:val="ListParagraph"/>
        <w:numPr>
          <w:ilvl w:val="0"/>
          <w:numId w:val="32"/>
        </w:numPr>
        <w:rPr>
          <w:highlight w:val="yellow"/>
        </w:rPr>
      </w:pPr>
      <w:r w:rsidRPr="006B3F78">
        <w:t xml:space="preserve">The Chairperson will appoint an ad-hoc committee, at the earliest opportunity, </w:t>
      </w:r>
      <w:r w:rsidRPr="00DC2EA2">
        <w:rPr>
          <w:highlight w:val="yellow"/>
        </w:rPr>
        <w:t>within one calendar month</w:t>
      </w:r>
      <w:r w:rsidR="00DC2EA2">
        <w:rPr>
          <w:highlight w:val="yellow"/>
        </w:rPr>
        <w:t xml:space="preserve"> of receiving the grievance letter.</w:t>
      </w:r>
    </w:p>
    <w:p w14:paraId="42DEE26A" w14:textId="77777777" w:rsidR="002D621C" w:rsidRPr="006B3F78" w:rsidRDefault="002D621C" w:rsidP="002C5606">
      <w:pPr>
        <w:pStyle w:val="ListParagraph"/>
        <w:numPr>
          <w:ilvl w:val="0"/>
          <w:numId w:val="32"/>
        </w:numPr>
      </w:pPr>
      <w:r w:rsidRPr="006B3F78">
        <w:t xml:space="preserve">If the Concept 10 involves the UKRSC Chair the RD will appoint the ad-hoc committee. </w:t>
      </w:r>
    </w:p>
    <w:p w14:paraId="7BA0D080" w14:textId="2AB28DDF" w:rsidR="002D621C" w:rsidRPr="006B3F78" w:rsidRDefault="002D621C" w:rsidP="002C5606">
      <w:pPr>
        <w:pStyle w:val="ListParagraph"/>
        <w:numPr>
          <w:ilvl w:val="0"/>
          <w:numId w:val="32"/>
        </w:numPr>
      </w:pPr>
      <w:r w:rsidRPr="006B3F78">
        <w:lastRenderedPageBreak/>
        <w:t>The ad-hoc committee will comprise two members of the UKNA RSC Admin Committee and 3 RCMs, none of whom are named in the redress letter, or has any appearance of</w:t>
      </w:r>
      <w:r w:rsidR="00200697" w:rsidRPr="006B3F78">
        <w:t xml:space="preserve"> a</w:t>
      </w:r>
      <w:r w:rsidRPr="006B3F78">
        <w:t xml:space="preserve"> </w:t>
      </w:r>
      <w:r w:rsidRPr="006B3F78">
        <w:rPr>
          <w:noProof/>
        </w:rPr>
        <w:t>conflict</w:t>
      </w:r>
      <w:r w:rsidRPr="006B3F78">
        <w:t xml:space="preserve"> of interest.</w:t>
      </w:r>
    </w:p>
    <w:p w14:paraId="636BB017" w14:textId="77777777" w:rsidR="002D621C" w:rsidRPr="006B3F78" w:rsidRDefault="002D621C" w:rsidP="002C5606">
      <w:pPr>
        <w:pStyle w:val="ListParagraph"/>
        <w:numPr>
          <w:ilvl w:val="0"/>
          <w:numId w:val="32"/>
        </w:numPr>
      </w:pPr>
      <w:r w:rsidRPr="006B3F78">
        <w:t xml:space="preserve">This team will analyse the Concept 10 letter, asking questions of the individual(s) seeking redress, as well as any/all other parties involved. </w:t>
      </w:r>
    </w:p>
    <w:p w14:paraId="354F4A48" w14:textId="77777777" w:rsidR="002D621C" w:rsidRPr="006B3F78" w:rsidRDefault="002D621C" w:rsidP="002C5606">
      <w:pPr>
        <w:pStyle w:val="ListParagraph"/>
        <w:numPr>
          <w:ilvl w:val="0"/>
          <w:numId w:val="32"/>
        </w:numPr>
      </w:pPr>
      <w:r w:rsidRPr="006B3F78">
        <w:t xml:space="preserve">After interviewing the individuals involved, the team is to determine what, if any, amends might be recommended. </w:t>
      </w:r>
    </w:p>
    <w:p w14:paraId="3DE18386" w14:textId="77777777" w:rsidR="002030A3" w:rsidRPr="006B3F78" w:rsidRDefault="002030A3" w:rsidP="002C5606">
      <w:pPr>
        <w:pStyle w:val="ListParagraph"/>
        <w:numPr>
          <w:ilvl w:val="0"/>
          <w:numId w:val="32"/>
        </w:numPr>
      </w:pPr>
      <w:r w:rsidRPr="006B3F78">
        <w:t xml:space="preserve">The ad-hoc committee needs to respect the possible sensitivity of information disclosed. </w:t>
      </w:r>
    </w:p>
    <w:p w14:paraId="0F7F7D94" w14:textId="5FB2E200" w:rsidR="002030A3" w:rsidRPr="006B3F78" w:rsidRDefault="002D621C" w:rsidP="002C5606">
      <w:pPr>
        <w:pStyle w:val="ListParagraph"/>
        <w:numPr>
          <w:ilvl w:val="0"/>
          <w:numId w:val="32"/>
        </w:numPr>
      </w:pPr>
      <w:r w:rsidRPr="006B3F78">
        <w:t>These findings w</w:t>
      </w:r>
      <w:r w:rsidR="002030A3" w:rsidRPr="006B3F78">
        <w:t>ill be presented to the Region as</w:t>
      </w:r>
      <w:r w:rsidR="00200697" w:rsidRPr="006B3F78">
        <w:t xml:space="preserve"> the</w:t>
      </w:r>
      <w:r w:rsidR="002030A3" w:rsidRPr="006B3F78">
        <w:t xml:space="preserve"> </w:t>
      </w:r>
      <w:r w:rsidR="002030A3" w:rsidRPr="006B3F78">
        <w:rPr>
          <w:noProof/>
        </w:rPr>
        <w:t>first</w:t>
      </w:r>
      <w:r w:rsidR="002030A3" w:rsidRPr="006B3F78">
        <w:t xml:space="preserve"> order of business at the next regional meeting.</w:t>
      </w:r>
    </w:p>
    <w:p w14:paraId="29015EB3" w14:textId="77777777" w:rsidR="002D621C" w:rsidRPr="006B3F78" w:rsidRDefault="002D621C" w:rsidP="002C5606">
      <w:pPr>
        <w:pStyle w:val="ListParagraph"/>
        <w:numPr>
          <w:ilvl w:val="0"/>
          <w:numId w:val="32"/>
        </w:numPr>
      </w:pPr>
      <w:r w:rsidRPr="006B3F78">
        <w:t>If the body is in consensus with the findings the amends will be actioned immediately.</w:t>
      </w:r>
    </w:p>
    <w:p w14:paraId="349ABAE4" w14:textId="77777777" w:rsidR="002D621C" w:rsidRPr="006B3F78" w:rsidRDefault="002D621C" w:rsidP="002C5606">
      <w:pPr>
        <w:pStyle w:val="ListParagraph"/>
        <w:numPr>
          <w:ilvl w:val="0"/>
          <w:numId w:val="32"/>
        </w:numPr>
      </w:pPr>
      <w:r w:rsidRPr="006B3F78">
        <w:t>Once the findings have been actioned, the matter, in any/all forms, will be considered closed and will not be addressed at the RSC for a minimum of 6 months. If it does come up, it will not be recognised.</w:t>
      </w:r>
    </w:p>
    <w:p w14:paraId="2F0089B5" w14:textId="00B0C19E" w:rsidR="00333214" w:rsidRDefault="002D621C" w:rsidP="002C5606">
      <w:pPr>
        <w:pStyle w:val="ListParagraph"/>
        <w:numPr>
          <w:ilvl w:val="0"/>
          <w:numId w:val="32"/>
        </w:numPr>
      </w:pPr>
      <w:r w:rsidRPr="006B3F78">
        <w:t xml:space="preserve">If the UKNA RSC is not in </w:t>
      </w:r>
      <w:r w:rsidR="00200697" w:rsidRPr="006B3F78">
        <w:rPr>
          <w:noProof/>
        </w:rPr>
        <w:t>consen</w:t>
      </w:r>
      <w:r w:rsidRPr="006B3F78">
        <w:t xml:space="preserve">sus (as defined in the RSC Guidelines) then </w:t>
      </w:r>
      <w:r w:rsidRPr="006B3F78">
        <w:rPr>
          <w:noProof/>
        </w:rPr>
        <w:t>discussion</w:t>
      </w:r>
      <w:r w:rsidRPr="006B3F78">
        <w:t xml:space="preserve"> can (and should) ensue. All attempts should be made to reach a consensus.</w:t>
      </w:r>
    </w:p>
    <w:p w14:paraId="180078B5" w14:textId="42C2332F" w:rsidR="00DC2EA2" w:rsidRPr="00DC2EA2" w:rsidRDefault="00DC2EA2" w:rsidP="002C5606">
      <w:pPr>
        <w:pStyle w:val="ListParagraph"/>
        <w:numPr>
          <w:ilvl w:val="0"/>
          <w:numId w:val="32"/>
        </w:numPr>
        <w:rPr>
          <w:highlight w:val="yellow"/>
        </w:rPr>
      </w:pPr>
      <w:r w:rsidRPr="00DC2EA2">
        <w:rPr>
          <w:highlight w:val="yellow"/>
        </w:rPr>
        <w:t>Need a mechanism for a subcommittee to bring a grievance.</w:t>
      </w:r>
    </w:p>
    <w:p w14:paraId="42AFA62B" w14:textId="11634A00" w:rsidR="00A8170F" w:rsidRPr="006B3F78" w:rsidRDefault="00746CC3" w:rsidP="00E050FB">
      <w:pPr>
        <w:pStyle w:val="Heading2"/>
        <w:numPr>
          <w:ilvl w:val="1"/>
          <w:numId w:val="8"/>
        </w:numPr>
      </w:pPr>
      <w:bookmarkStart w:id="254" w:name="_Toc45344399"/>
      <w:r w:rsidRPr="006B3F78">
        <w:rPr>
          <w:noProof/>
        </w:rPr>
        <w:lastRenderedPageBreak/>
        <w:t>Flo</w:t>
      </w:r>
      <w:r w:rsidR="00A8170F" w:rsidRPr="006B3F78">
        <w:rPr>
          <w:noProof/>
        </w:rPr>
        <w:t>wcharts</w:t>
      </w:r>
      <w:bookmarkEnd w:id="235"/>
      <w:bookmarkEnd w:id="254"/>
    </w:p>
    <w:p w14:paraId="6786890C" w14:textId="77777777" w:rsidR="00743079" w:rsidRPr="006B3F78" w:rsidRDefault="00743079" w:rsidP="00E050FB">
      <w:pPr>
        <w:pStyle w:val="Heading3"/>
        <w:numPr>
          <w:ilvl w:val="2"/>
          <w:numId w:val="8"/>
        </w:numPr>
      </w:pPr>
      <w:bookmarkStart w:id="255" w:name="_Toc491280927"/>
      <w:bookmarkStart w:id="256" w:name="_Toc45344400"/>
      <w:r w:rsidRPr="006B3F78">
        <w:t>CBDM</w:t>
      </w:r>
      <w:bookmarkEnd w:id="255"/>
      <w:bookmarkEnd w:id="256"/>
    </w:p>
    <w:p w14:paraId="2F4491DD" w14:textId="5C9D507F" w:rsidR="007A3F58" w:rsidRPr="006B3F78" w:rsidRDefault="00254712" w:rsidP="00E25BDF">
      <w:pPr>
        <w:jc w:val="center"/>
      </w:pPr>
      <w:r w:rsidRPr="006B3F78">
        <w:rPr>
          <w:noProof/>
        </w:rPr>
        <w:object w:dxaOrig="8206" w:dyaOrig="11866" w14:anchorId="25301540">
          <v:shape id="_x0000_i1029" type="#_x0000_t75" alt="" style="width:407.45pt;height:592.6pt;mso-width-percent:0;mso-height-percent:0;mso-width-percent:0;mso-height-percent:0" o:ole="">
            <v:imagedata r:id="rId19" o:title=""/>
          </v:shape>
          <o:OLEObject Type="Embed" ProgID="Visio.Drawing.15" ShapeID="_x0000_i1029" DrawAspect="Content" ObjectID="_1681960837" r:id="rId20"/>
        </w:object>
      </w:r>
    </w:p>
    <w:p w14:paraId="749C9277" w14:textId="77777777" w:rsidR="00743079" w:rsidRPr="006B3F78" w:rsidRDefault="00743079" w:rsidP="00E050FB">
      <w:pPr>
        <w:pStyle w:val="Heading3"/>
        <w:numPr>
          <w:ilvl w:val="2"/>
          <w:numId w:val="8"/>
        </w:numPr>
      </w:pPr>
      <w:bookmarkStart w:id="257" w:name="_Toc491280928"/>
      <w:bookmarkStart w:id="258" w:name="_Toc45344401"/>
      <w:r w:rsidRPr="006B3F78">
        <w:lastRenderedPageBreak/>
        <w:t>Straw poll</w:t>
      </w:r>
      <w:bookmarkEnd w:id="257"/>
      <w:bookmarkEnd w:id="258"/>
      <w:r w:rsidRPr="006B3F78">
        <w:t xml:space="preserve"> </w:t>
      </w:r>
    </w:p>
    <w:p w14:paraId="35ABCE80" w14:textId="4383414C" w:rsidR="007A3F58" w:rsidRPr="006B3F78" w:rsidRDefault="00254712" w:rsidP="00E25BDF">
      <w:pPr>
        <w:jc w:val="center"/>
      </w:pPr>
      <w:r w:rsidRPr="006B3F78">
        <w:rPr>
          <w:noProof/>
        </w:rPr>
        <w:object w:dxaOrig="11925" w:dyaOrig="16860" w14:anchorId="0EB6BEA4">
          <v:shape id="_x0000_i1028" type="#_x0000_t75" alt="" style="width:425.65pt;height:674.1pt;mso-width-percent:0;mso-height-percent:0;mso-width-percent:0;mso-height-percent:0" o:ole="">
            <v:imagedata r:id="rId21" o:title="" croptop="2204f" cropbottom="10798f" cropleft="9347f" cropright="9347f"/>
          </v:shape>
          <o:OLEObject Type="Embed" ProgID="Visio.Drawing.15" ShapeID="_x0000_i1028" DrawAspect="Content" ObjectID="_1681960838" r:id="rId22"/>
        </w:object>
      </w:r>
    </w:p>
    <w:p w14:paraId="117A179A" w14:textId="0775A5C5" w:rsidR="00AF2674" w:rsidRPr="006B3F78" w:rsidRDefault="00AF2674" w:rsidP="00AF2674">
      <w:pPr>
        <w:pStyle w:val="Heading3"/>
        <w:numPr>
          <w:ilvl w:val="2"/>
          <w:numId w:val="8"/>
        </w:numPr>
      </w:pPr>
      <w:bookmarkStart w:id="259" w:name="_Toc45344402"/>
      <w:bookmarkStart w:id="260" w:name="_Toc491280929"/>
      <w:bookmarkStart w:id="261" w:name="_Ref494021655"/>
      <w:r w:rsidRPr="006B3F78">
        <w:lastRenderedPageBreak/>
        <w:t>Order of Proceedings for Admin Committee Elections</w:t>
      </w:r>
      <w:bookmarkEnd w:id="259"/>
    </w:p>
    <w:p w14:paraId="327A1A4B" w14:textId="55E6E40D" w:rsidR="00AF2674" w:rsidRPr="006B3F78" w:rsidRDefault="00AF2674" w:rsidP="00AF2674">
      <w:r w:rsidRPr="006B3F78">
        <w:t xml:space="preserve">Elections will take place </w:t>
      </w:r>
      <w:r w:rsidRPr="006B3F78">
        <w:rPr>
          <w:noProof/>
        </w:rPr>
        <w:t>as</w:t>
      </w:r>
      <w:r w:rsidRPr="006B3F78">
        <w:t xml:space="preserve"> the first order of business, on the Sunday of the November Region, provided the RSC is quorate. The committee, </w:t>
      </w:r>
      <w:r w:rsidR="00480677" w:rsidRPr="006B3F78">
        <w:t>except for</w:t>
      </w:r>
      <w:r w:rsidRPr="006B3F78">
        <w:t xml:space="preserve"> either the </w:t>
      </w:r>
      <w:r w:rsidRPr="006B3F78">
        <w:rPr>
          <w:noProof/>
        </w:rPr>
        <w:t>RD</w:t>
      </w:r>
      <w:r w:rsidRPr="006B3F78">
        <w:t xml:space="preserve"> or the Alt RD, will stand down. The chair will be elected and then the RD or Alt RD who remained will step down – the new chair will conduct the rest of the elections. If a new chair is not elected, the RD or Alt RD will conduct the rest of the elections and stand down last.</w:t>
      </w:r>
      <w:r w:rsidR="002F7261" w:rsidRPr="006B3F78">
        <w:t xml:space="preserve"> </w:t>
      </w:r>
      <w:r w:rsidRPr="006B3F78">
        <w:t>The positions will be elected in the following order:</w:t>
      </w:r>
    </w:p>
    <w:p w14:paraId="114F87F7" w14:textId="3F5781BF" w:rsidR="00AF2674" w:rsidRPr="006B3F78" w:rsidRDefault="00AF2674" w:rsidP="00AF2674">
      <w:pPr>
        <w:pStyle w:val="ListParagraph"/>
        <w:numPr>
          <w:ilvl w:val="0"/>
          <w:numId w:val="2"/>
        </w:numPr>
      </w:pPr>
      <w:r w:rsidRPr="006B3F78">
        <w:t>Chair</w:t>
      </w:r>
    </w:p>
    <w:p w14:paraId="331FC49B" w14:textId="420E14A0" w:rsidR="00AF2674" w:rsidRPr="006B3F78" w:rsidRDefault="00AF2674" w:rsidP="00AF2674">
      <w:pPr>
        <w:pStyle w:val="ListParagraph"/>
        <w:numPr>
          <w:ilvl w:val="0"/>
          <w:numId w:val="2"/>
        </w:numPr>
      </w:pPr>
      <w:r w:rsidRPr="006B3F78">
        <w:t>Secretary</w:t>
      </w:r>
    </w:p>
    <w:p w14:paraId="64C638C9" w14:textId="2177D771" w:rsidR="00AF2674" w:rsidRPr="006B3F78" w:rsidRDefault="00AF2674" w:rsidP="00AF2674">
      <w:pPr>
        <w:pStyle w:val="ListParagraph"/>
        <w:numPr>
          <w:ilvl w:val="0"/>
          <w:numId w:val="2"/>
        </w:numPr>
      </w:pPr>
      <w:r w:rsidRPr="006B3F78">
        <w:t>Treasurer</w:t>
      </w:r>
    </w:p>
    <w:p w14:paraId="237D65FE" w14:textId="431011B7" w:rsidR="00AF2674" w:rsidRPr="006B3F78" w:rsidRDefault="00AF2674" w:rsidP="00AF2674">
      <w:pPr>
        <w:pStyle w:val="ListParagraph"/>
        <w:numPr>
          <w:ilvl w:val="0"/>
          <w:numId w:val="2"/>
        </w:numPr>
      </w:pPr>
      <w:r w:rsidRPr="006B3F78">
        <w:t>Resources</w:t>
      </w:r>
    </w:p>
    <w:p w14:paraId="1CBE7520" w14:textId="0779D520" w:rsidR="00AF2674" w:rsidRPr="006B3F78" w:rsidRDefault="00AF2674" w:rsidP="00AF2674">
      <w:pPr>
        <w:pStyle w:val="ListParagraph"/>
        <w:numPr>
          <w:ilvl w:val="0"/>
          <w:numId w:val="2"/>
        </w:numPr>
      </w:pPr>
      <w:r w:rsidRPr="006B3F78">
        <w:t>RD (only in alternate years)</w:t>
      </w:r>
    </w:p>
    <w:p w14:paraId="51A01AC6" w14:textId="02A6B721" w:rsidR="00AF2674" w:rsidRPr="006B3F78" w:rsidRDefault="00AF2674" w:rsidP="00AF2674">
      <w:pPr>
        <w:pStyle w:val="ListParagraph"/>
        <w:numPr>
          <w:ilvl w:val="0"/>
          <w:numId w:val="2"/>
        </w:numPr>
      </w:pPr>
      <w:r w:rsidRPr="006B3F78">
        <w:t>Vice Chair</w:t>
      </w:r>
    </w:p>
    <w:p w14:paraId="06300915" w14:textId="27551DC0" w:rsidR="00AF2674" w:rsidRPr="006B3F78" w:rsidRDefault="00AF2674" w:rsidP="00AF2674">
      <w:pPr>
        <w:pStyle w:val="ListParagraph"/>
        <w:numPr>
          <w:ilvl w:val="0"/>
          <w:numId w:val="2"/>
        </w:numPr>
      </w:pPr>
      <w:r w:rsidRPr="006B3F78">
        <w:t>Vice Secretary</w:t>
      </w:r>
    </w:p>
    <w:p w14:paraId="7BD9145C" w14:textId="25988F4C" w:rsidR="00AF2674" w:rsidRPr="006B3F78" w:rsidRDefault="00AF2674" w:rsidP="00AF2674">
      <w:pPr>
        <w:pStyle w:val="ListParagraph"/>
        <w:numPr>
          <w:ilvl w:val="0"/>
          <w:numId w:val="2"/>
        </w:numPr>
      </w:pPr>
      <w:r w:rsidRPr="006B3F78">
        <w:t xml:space="preserve">Vice </w:t>
      </w:r>
      <w:r w:rsidR="00480677" w:rsidRPr="006B3F78">
        <w:t>Treasurer</w:t>
      </w:r>
    </w:p>
    <w:p w14:paraId="51EF144B" w14:textId="7A804681" w:rsidR="00AF2674" w:rsidRPr="006B3F78" w:rsidRDefault="00AF2674" w:rsidP="00AF2674">
      <w:pPr>
        <w:pStyle w:val="ListParagraph"/>
        <w:numPr>
          <w:ilvl w:val="0"/>
          <w:numId w:val="2"/>
        </w:numPr>
      </w:pPr>
      <w:r w:rsidRPr="006B3F78">
        <w:t>Vice Resources</w:t>
      </w:r>
    </w:p>
    <w:p w14:paraId="5BEA5949" w14:textId="3A9347FA" w:rsidR="00AF2674" w:rsidRPr="006B3F78" w:rsidRDefault="00AF2674" w:rsidP="00AF2674">
      <w:pPr>
        <w:pStyle w:val="ListParagraph"/>
        <w:numPr>
          <w:ilvl w:val="0"/>
          <w:numId w:val="2"/>
        </w:numPr>
      </w:pPr>
      <w:r w:rsidRPr="006B3F78">
        <w:t>Alt RD (only in alternate years)</w:t>
      </w:r>
    </w:p>
    <w:p w14:paraId="1B8F2698" w14:textId="35952A86" w:rsidR="00801B52" w:rsidRPr="006B3F78" w:rsidRDefault="00AF2674" w:rsidP="00AF2674">
      <w:bookmarkStart w:id="262" w:name="_Hlk519416346"/>
      <w:r w:rsidRPr="006B3F78">
        <w:t>The fourth concept will be read in full. Explain the voting requirements to RCMs (single candidate/double candidate/significance of abstent</w:t>
      </w:r>
      <w:r w:rsidR="00C849AC" w:rsidRPr="006B3F78">
        <w:t xml:space="preserve">ion and no vote – see guideline </w:t>
      </w:r>
      <w:r w:rsidR="00C849AC" w:rsidRPr="006B3F78">
        <w:fldChar w:fldCharType="begin"/>
      </w:r>
      <w:r w:rsidR="00C849AC" w:rsidRPr="006B3F78">
        <w:instrText xml:space="preserve"> REF _Ref506106778 \r \h </w:instrText>
      </w:r>
      <w:r w:rsidR="006B3F78">
        <w:instrText xml:space="preserve"> \* MERGEFORMAT </w:instrText>
      </w:r>
      <w:r w:rsidR="00C849AC" w:rsidRPr="006B3F78">
        <w:fldChar w:fldCharType="separate"/>
      </w:r>
      <w:r w:rsidR="00281B63">
        <w:t>3.11</w:t>
      </w:r>
      <w:r w:rsidR="00C849AC" w:rsidRPr="006B3F78">
        <w:fldChar w:fldCharType="end"/>
      </w:r>
      <w:r w:rsidRPr="006B3F78">
        <w:t>).</w:t>
      </w:r>
      <w:r w:rsidRPr="006B3F78">
        <w:br/>
        <w:t>The requirements and clean time for the position will be read out.</w:t>
      </w:r>
      <w:r w:rsidR="002F7261" w:rsidRPr="006B3F78">
        <w:t xml:space="preserve"> </w:t>
      </w:r>
    </w:p>
    <w:p w14:paraId="53FA54CD" w14:textId="573E81D9" w:rsidR="00AF2674" w:rsidRPr="006B3F78" w:rsidRDefault="00200697" w:rsidP="00AF2674">
      <w:r w:rsidRPr="006B3F78">
        <w:rPr>
          <w:noProof/>
        </w:rPr>
        <w:t>The f</w:t>
      </w:r>
      <w:r w:rsidR="002F7261" w:rsidRPr="006B3F78">
        <w:rPr>
          <w:noProof/>
        </w:rPr>
        <w:t>acilitator</w:t>
      </w:r>
      <w:r w:rsidR="002F7261" w:rsidRPr="006B3F78">
        <w:t xml:space="preserve"> will then:</w:t>
      </w:r>
    </w:p>
    <w:p w14:paraId="45942A9E" w14:textId="149D26D9" w:rsidR="00AF2674" w:rsidRPr="006B3F78" w:rsidRDefault="00AF2674" w:rsidP="00AF2674">
      <w:pPr>
        <w:pStyle w:val="ListParagraph"/>
        <w:numPr>
          <w:ilvl w:val="0"/>
          <w:numId w:val="2"/>
        </w:numPr>
      </w:pPr>
      <w:r w:rsidRPr="006B3F78">
        <w:t>Ask if any candidates wish to put themselves forward</w:t>
      </w:r>
      <w:r w:rsidR="00BF1041" w:rsidRPr="006B3F78">
        <w:t>.</w:t>
      </w:r>
      <w:r w:rsidR="0002658F">
        <w:t xml:space="preserve"> – read requirements if have not already done so</w:t>
      </w:r>
    </w:p>
    <w:p w14:paraId="6033C9AF" w14:textId="1E598A79" w:rsidR="00AF2674" w:rsidRPr="006B3F78" w:rsidRDefault="00AF2674" w:rsidP="00AF2674">
      <w:pPr>
        <w:pStyle w:val="ListParagraph"/>
        <w:numPr>
          <w:ilvl w:val="0"/>
          <w:numId w:val="2"/>
        </w:numPr>
      </w:pPr>
      <w:r w:rsidRPr="006B3F78">
        <w:t>Ask if there are any other candidates</w:t>
      </w:r>
      <w:r w:rsidR="00BF1041" w:rsidRPr="006B3F78">
        <w:t>.</w:t>
      </w:r>
    </w:p>
    <w:p w14:paraId="3DCD3A0E" w14:textId="2233D234" w:rsidR="00AF2674" w:rsidRPr="006B3F78" w:rsidRDefault="00AF2674" w:rsidP="00AF2674">
      <w:pPr>
        <w:pStyle w:val="ListParagraph"/>
        <w:numPr>
          <w:ilvl w:val="0"/>
          <w:numId w:val="2"/>
        </w:numPr>
      </w:pPr>
      <w:r w:rsidRPr="006B3F78">
        <w:t>Invite candidate to give service CV</w:t>
      </w:r>
      <w:r w:rsidR="00BF1041" w:rsidRPr="006B3F78">
        <w:t>.</w:t>
      </w:r>
    </w:p>
    <w:p w14:paraId="0539121E" w14:textId="19D4A923" w:rsidR="00AF2674" w:rsidRPr="006B3F78" w:rsidRDefault="00AF2674" w:rsidP="00AF2674">
      <w:pPr>
        <w:pStyle w:val="ListParagraph"/>
        <w:numPr>
          <w:ilvl w:val="0"/>
          <w:numId w:val="2"/>
        </w:numPr>
      </w:pPr>
      <w:r w:rsidRPr="006B3F78">
        <w:t>Facilitator to ask the questions for the position to all candidates</w:t>
      </w:r>
      <w:r w:rsidR="00BF1041" w:rsidRPr="006B3F78">
        <w:t>.</w:t>
      </w:r>
    </w:p>
    <w:p w14:paraId="7978B301" w14:textId="7E60EBC7" w:rsidR="00AF2674" w:rsidRPr="006B3F78" w:rsidRDefault="00AF2674" w:rsidP="00AF2674">
      <w:pPr>
        <w:pStyle w:val="ListParagraph"/>
        <w:numPr>
          <w:ilvl w:val="0"/>
          <w:numId w:val="2"/>
        </w:numPr>
      </w:pPr>
      <w:r w:rsidRPr="006B3F78">
        <w:t xml:space="preserve">Invite questions from the body (each candidate is expected to be </w:t>
      </w:r>
      <w:r w:rsidR="00BF1041" w:rsidRPr="006B3F78">
        <w:t>familiar</w:t>
      </w:r>
      <w:r w:rsidRPr="006B3F78">
        <w:t xml:space="preserve"> with the steps, traditions, concepts, and requirements of the role)</w:t>
      </w:r>
      <w:r w:rsidR="00BF1041" w:rsidRPr="006B3F78">
        <w:t>.</w:t>
      </w:r>
    </w:p>
    <w:p w14:paraId="267830B7" w14:textId="4134917F" w:rsidR="00AF2674" w:rsidRPr="006B3F78" w:rsidRDefault="002F7261" w:rsidP="00AF2674">
      <w:pPr>
        <w:pStyle w:val="ListParagraph"/>
        <w:numPr>
          <w:ilvl w:val="0"/>
          <w:numId w:val="2"/>
        </w:numPr>
      </w:pPr>
      <w:r w:rsidRPr="006B3F78">
        <w:t>Ask the candidate(s)</w:t>
      </w:r>
      <w:r w:rsidR="00AF2674" w:rsidRPr="006B3F78">
        <w:t xml:space="preserve"> to leave the room</w:t>
      </w:r>
      <w:r w:rsidR="00BF1041" w:rsidRPr="006B3F78">
        <w:t>.</w:t>
      </w:r>
    </w:p>
    <w:p w14:paraId="6BF19FFD" w14:textId="1852897F" w:rsidR="00AF2674" w:rsidRPr="006B3F78" w:rsidRDefault="00AF2674" w:rsidP="00AF2674">
      <w:pPr>
        <w:pStyle w:val="ListParagraph"/>
        <w:numPr>
          <w:ilvl w:val="0"/>
          <w:numId w:val="2"/>
        </w:numPr>
      </w:pPr>
      <w:r w:rsidRPr="006B3F78">
        <w:t>Invite discussion</w:t>
      </w:r>
      <w:r w:rsidR="00BF1041" w:rsidRPr="006B3F78">
        <w:t>.</w:t>
      </w:r>
    </w:p>
    <w:p w14:paraId="2F93A000" w14:textId="5C4DB7D6" w:rsidR="00AF2674" w:rsidRPr="006B3F78" w:rsidRDefault="00AF2674" w:rsidP="00AF2674">
      <w:pPr>
        <w:pStyle w:val="ListParagraph"/>
        <w:numPr>
          <w:ilvl w:val="0"/>
          <w:numId w:val="2"/>
        </w:numPr>
      </w:pPr>
      <w:r w:rsidRPr="006B3F78">
        <w:t xml:space="preserve">If </w:t>
      </w:r>
      <w:r w:rsidR="009870A7" w:rsidRPr="006B3F78">
        <w:t>necessary,</w:t>
      </w:r>
      <w:r w:rsidRPr="006B3F78">
        <w:t xml:space="preserve"> the facilitator can ask a candidate to come back in the room so that the facilitator can summarise, and then offer them the opportunity to address, any questions that have arisen</w:t>
      </w:r>
      <w:r w:rsidR="00BF1041" w:rsidRPr="006B3F78">
        <w:t>.</w:t>
      </w:r>
    </w:p>
    <w:p w14:paraId="4D6DF9D7" w14:textId="464613B7" w:rsidR="00AF2674" w:rsidRPr="006B3F78" w:rsidRDefault="00AF2674" w:rsidP="00AF2674">
      <w:pPr>
        <w:pStyle w:val="ListParagraph"/>
        <w:numPr>
          <w:ilvl w:val="0"/>
          <w:numId w:val="2"/>
        </w:numPr>
      </w:pPr>
      <w:r w:rsidRPr="006B3F78">
        <w:t>Distribute voting papers</w:t>
      </w:r>
      <w:r w:rsidR="00BF1041" w:rsidRPr="006B3F78">
        <w:t>.</w:t>
      </w:r>
    </w:p>
    <w:p w14:paraId="0F167EC8" w14:textId="0CA8ACDE" w:rsidR="00AF2674" w:rsidRPr="006B3F78" w:rsidRDefault="00AF2674" w:rsidP="00AF2674">
      <w:pPr>
        <w:pStyle w:val="ListParagraph"/>
        <w:numPr>
          <w:ilvl w:val="0"/>
          <w:numId w:val="2"/>
        </w:numPr>
      </w:pPr>
      <w:r w:rsidRPr="006B3F78">
        <w:t>Calculate required majority</w:t>
      </w:r>
      <w:r w:rsidR="00BF1041" w:rsidRPr="006B3F78">
        <w:t>.</w:t>
      </w:r>
    </w:p>
    <w:p w14:paraId="44B814CD" w14:textId="563E6EF1" w:rsidR="00AF2674" w:rsidRPr="006B3F78" w:rsidRDefault="00AF2674" w:rsidP="00591FF8">
      <w:pPr>
        <w:pStyle w:val="ListParagraph"/>
        <w:numPr>
          <w:ilvl w:val="0"/>
          <w:numId w:val="2"/>
        </w:numPr>
      </w:pPr>
      <w:r w:rsidRPr="006B3F78">
        <w:t xml:space="preserve">Count </w:t>
      </w:r>
      <w:r w:rsidR="002F7261" w:rsidRPr="006B3F78">
        <w:t>votes and a</w:t>
      </w:r>
      <w:r w:rsidRPr="006B3F78">
        <w:t>nnounce</w:t>
      </w:r>
      <w:r w:rsidR="00200697" w:rsidRPr="006B3F78">
        <w:t xml:space="preserve"> the</w:t>
      </w:r>
      <w:r w:rsidRPr="006B3F78">
        <w:t xml:space="preserve"> </w:t>
      </w:r>
      <w:r w:rsidRPr="006B3F78">
        <w:rPr>
          <w:noProof/>
        </w:rPr>
        <w:t>result</w:t>
      </w:r>
      <w:r w:rsidRPr="006B3F78">
        <w:t xml:space="preserve"> to</w:t>
      </w:r>
      <w:r w:rsidR="00200697" w:rsidRPr="006B3F78">
        <w:t xml:space="preserve"> the</w:t>
      </w:r>
      <w:r w:rsidRPr="006B3F78">
        <w:t xml:space="preserve"> </w:t>
      </w:r>
      <w:r w:rsidRPr="006B3F78">
        <w:rPr>
          <w:noProof/>
        </w:rPr>
        <w:t>body</w:t>
      </w:r>
      <w:r w:rsidRPr="006B3F78">
        <w:t>: the candidate has required majority/the candidate does not have required majority</w:t>
      </w:r>
      <w:r w:rsidR="00BF1041" w:rsidRPr="006B3F78">
        <w:t>.</w:t>
      </w:r>
    </w:p>
    <w:p w14:paraId="6502C839" w14:textId="5285CC5B" w:rsidR="00AF2674" w:rsidRPr="006B3F78" w:rsidRDefault="00AF2674" w:rsidP="00AF2674">
      <w:pPr>
        <w:pStyle w:val="ListParagraph"/>
        <w:numPr>
          <w:ilvl w:val="0"/>
          <w:numId w:val="2"/>
        </w:numPr>
      </w:pPr>
      <w:r w:rsidRPr="006B3F78">
        <w:t xml:space="preserve">Repeat voting as needed if multiple candidate </w:t>
      </w:r>
      <w:r w:rsidRPr="006B3F78">
        <w:rPr>
          <w:noProof/>
        </w:rPr>
        <w:t>election</w:t>
      </w:r>
      <w:r w:rsidR="00BF1041" w:rsidRPr="006B3F78">
        <w:t>.</w:t>
      </w:r>
    </w:p>
    <w:p w14:paraId="36C8250C" w14:textId="530D0F4C" w:rsidR="00AF2674" w:rsidRPr="006B3F78" w:rsidRDefault="00AF2674" w:rsidP="00AF2674">
      <w:pPr>
        <w:pStyle w:val="ListParagraph"/>
        <w:numPr>
          <w:ilvl w:val="0"/>
          <w:numId w:val="2"/>
        </w:numPr>
      </w:pPr>
      <w:r w:rsidRPr="006B3F78">
        <w:t>Invite candidate back into</w:t>
      </w:r>
      <w:r w:rsidR="00200697" w:rsidRPr="006B3F78">
        <w:t xml:space="preserve"> the</w:t>
      </w:r>
      <w:r w:rsidRPr="006B3F78">
        <w:t xml:space="preserve"> </w:t>
      </w:r>
      <w:r w:rsidRPr="006B3F78">
        <w:rPr>
          <w:noProof/>
        </w:rPr>
        <w:t>room</w:t>
      </w:r>
      <w:r w:rsidRPr="006B3F78">
        <w:t>: thank you for putting yourself forward for the position of … you have/have not been elected</w:t>
      </w:r>
      <w:r w:rsidR="00E4517C" w:rsidRPr="006B3F78">
        <w:t>/ratified</w:t>
      </w:r>
    </w:p>
    <w:bookmarkEnd w:id="262"/>
    <w:p w14:paraId="47652147" w14:textId="16CB7499" w:rsidR="00AF2674" w:rsidRPr="006B3F78" w:rsidRDefault="00AF2674" w:rsidP="00AF2674">
      <w:r w:rsidRPr="006B3F78">
        <w:t xml:space="preserve">Repeat for each service position vacant. Direct resources to report still vacant positions to wider fellowship. Any candidate that is invited by the body to consider standing again (e.g. unresolved multiple candidate </w:t>
      </w:r>
      <w:r w:rsidRPr="006B3F78">
        <w:rPr>
          <w:noProof/>
        </w:rPr>
        <w:t>election</w:t>
      </w:r>
      <w:r w:rsidRPr="006B3F78">
        <w:t>), will have their expenses at the following region paid by the body, regardless of whether they are successful.</w:t>
      </w:r>
    </w:p>
    <w:p w14:paraId="1B1DD44D" w14:textId="3829B7CB" w:rsidR="00743079" w:rsidRPr="006B3F78" w:rsidRDefault="00AF2674" w:rsidP="00AF2674">
      <w:pPr>
        <w:pStyle w:val="Heading3"/>
        <w:numPr>
          <w:ilvl w:val="2"/>
          <w:numId w:val="8"/>
        </w:numPr>
        <w:ind w:left="1440" w:hanging="1440"/>
      </w:pPr>
      <w:bookmarkStart w:id="263" w:name="_Toc45344403"/>
      <w:r w:rsidRPr="006B3F78">
        <w:lastRenderedPageBreak/>
        <w:t>T</w:t>
      </w:r>
      <w:r w:rsidR="00743079" w:rsidRPr="006B3F78">
        <w:t>hree or more candidate election</w:t>
      </w:r>
      <w:bookmarkEnd w:id="260"/>
      <w:bookmarkEnd w:id="261"/>
      <w:bookmarkEnd w:id="263"/>
    </w:p>
    <w:p w14:paraId="6266529B" w14:textId="1AEF2081" w:rsidR="007A3F58" w:rsidRPr="006B3F78" w:rsidRDefault="00254712" w:rsidP="003C29FF">
      <w:pPr>
        <w:jc w:val="center"/>
      </w:pPr>
      <w:r w:rsidRPr="006B3F78">
        <w:rPr>
          <w:noProof/>
        </w:rPr>
        <w:object w:dxaOrig="7215" w:dyaOrig="13081" w14:anchorId="16753AFD">
          <v:shape id="_x0000_i1027" type="#_x0000_t75" alt="" style="width:360.8pt;height:654.35pt;mso-width-percent:0;mso-height-percent:0;mso-width-percent:0;mso-height-percent:0" o:ole="">
            <v:imagedata r:id="rId23" o:title=""/>
          </v:shape>
          <o:OLEObject Type="Embed" ProgID="Visio.Drawing.15" ShapeID="_x0000_i1027" DrawAspect="Content" ObjectID="_1681960839" r:id="rId24"/>
        </w:object>
      </w:r>
    </w:p>
    <w:p w14:paraId="0A7BECD6" w14:textId="5B894783" w:rsidR="00743079" w:rsidRPr="006B3F78" w:rsidRDefault="00743079" w:rsidP="00E050FB">
      <w:pPr>
        <w:pStyle w:val="Heading3"/>
        <w:numPr>
          <w:ilvl w:val="2"/>
          <w:numId w:val="8"/>
        </w:numPr>
      </w:pPr>
      <w:bookmarkStart w:id="264" w:name="_Toc491280930"/>
      <w:bookmarkStart w:id="265" w:name="_Ref494021627"/>
      <w:bookmarkStart w:id="266" w:name="_Toc45344404"/>
      <w:r w:rsidRPr="006B3F78">
        <w:lastRenderedPageBreak/>
        <w:t xml:space="preserve">Two candidate </w:t>
      </w:r>
      <w:bookmarkEnd w:id="264"/>
      <w:bookmarkEnd w:id="265"/>
      <w:r w:rsidR="00745742" w:rsidRPr="006B3F78">
        <w:t>elections</w:t>
      </w:r>
      <w:bookmarkEnd w:id="266"/>
    </w:p>
    <w:p w14:paraId="4F399021" w14:textId="67EBD920" w:rsidR="007A3F58" w:rsidRPr="006B3F78" w:rsidRDefault="00254712" w:rsidP="007A3F58">
      <w:r w:rsidRPr="006B3F78">
        <w:rPr>
          <w:noProof/>
        </w:rPr>
        <w:object w:dxaOrig="7215" w:dyaOrig="13081" w14:anchorId="6AEAB80B">
          <v:shape id="_x0000_i1026" type="#_x0000_t75" alt="" style="width:360.8pt;height:654.35pt;mso-width-percent:0;mso-height-percent:0;mso-width-percent:0;mso-height-percent:0" o:ole="">
            <v:imagedata r:id="rId25" o:title=""/>
          </v:shape>
          <o:OLEObject Type="Embed" ProgID="Visio.Drawing.15" ShapeID="_x0000_i1026" DrawAspect="Content" ObjectID="_1681960840" r:id="rId26"/>
        </w:object>
      </w:r>
    </w:p>
    <w:p w14:paraId="6E5B1947" w14:textId="77777777" w:rsidR="00743079" w:rsidRPr="006B3F78" w:rsidRDefault="00743079" w:rsidP="00E050FB">
      <w:pPr>
        <w:pStyle w:val="Heading3"/>
        <w:numPr>
          <w:ilvl w:val="2"/>
          <w:numId w:val="8"/>
        </w:numPr>
      </w:pPr>
      <w:bookmarkStart w:id="267" w:name="_Toc491280931"/>
      <w:bookmarkStart w:id="268" w:name="_Ref494021574"/>
      <w:bookmarkStart w:id="269" w:name="_Ref494021575"/>
      <w:bookmarkStart w:id="270" w:name="_Ref494021576"/>
      <w:bookmarkStart w:id="271" w:name="_Ref494021577"/>
      <w:bookmarkStart w:id="272" w:name="_Ref494021606"/>
      <w:bookmarkStart w:id="273" w:name="_Toc45344405"/>
      <w:r w:rsidRPr="006B3F78">
        <w:t>Single candidate election</w:t>
      </w:r>
      <w:bookmarkEnd w:id="267"/>
      <w:bookmarkEnd w:id="268"/>
      <w:bookmarkEnd w:id="269"/>
      <w:bookmarkEnd w:id="270"/>
      <w:bookmarkEnd w:id="271"/>
      <w:bookmarkEnd w:id="272"/>
      <w:bookmarkEnd w:id="273"/>
    </w:p>
    <w:p w14:paraId="51114619" w14:textId="77777777" w:rsidR="00850647" w:rsidRDefault="00850647" w:rsidP="00E25BDF">
      <w:pPr>
        <w:jc w:val="center"/>
        <w:rPr>
          <w:noProof/>
        </w:rPr>
      </w:pPr>
    </w:p>
    <w:p w14:paraId="0BA5D3A3" w14:textId="77777777" w:rsidR="00850647" w:rsidRDefault="00850647" w:rsidP="00E25BDF">
      <w:pPr>
        <w:jc w:val="center"/>
        <w:rPr>
          <w:noProof/>
        </w:rPr>
      </w:pPr>
    </w:p>
    <w:p w14:paraId="7B09EFB3" w14:textId="7689FD97" w:rsidR="00850647" w:rsidRDefault="00254712" w:rsidP="00E25BDF">
      <w:pPr>
        <w:jc w:val="center"/>
        <w:rPr>
          <w:noProof/>
        </w:rPr>
      </w:pPr>
      <w:r w:rsidRPr="006B3F78">
        <w:rPr>
          <w:noProof/>
        </w:rPr>
        <w:object w:dxaOrig="7215" w:dyaOrig="13081" w14:anchorId="226E6ACD">
          <v:shape id="_x0000_i1025" type="#_x0000_t75" alt="" style="width:360.8pt;height:652.75pt;mso-width-percent:0;mso-height-percent:0;mso-width-percent:0;mso-height-percent:0" o:ole="">
            <v:imagedata r:id="rId27" o:title=""/>
          </v:shape>
          <o:OLEObject Type="Embed" ProgID="Visio.Drawing.15" ShapeID="_x0000_i1025" DrawAspect="Content" ObjectID="_1681960841" r:id="rId28"/>
        </w:object>
      </w:r>
    </w:p>
    <w:p w14:paraId="2307F838" w14:textId="77777777" w:rsidR="00850647" w:rsidRDefault="00850647" w:rsidP="00E25BDF">
      <w:pPr>
        <w:jc w:val="center"/>
        <w:rPr>
          <w:noProof/>
        </w:rPr>
      </w:pPr>
    </w:p>
    <w:p w14:paraId="21B8ADAD" w14:textId="36D357E6" w:rsidR="00850647" w:rsidRDefault="00850647" w:rsidP="00850647">
      <w:pPr>
        <w:rPr>
          <w:rFonts w:cstheme="minorHAnsi"/>
        </w:rPr>
      </w:pPr>
    </w:p>
    <w:p w14:paraId="37E5AA16" w14:textId="64DFDDC8" w:rsidR="00A8170F" w:rsidRDefault="00850647" w:rsidP="00850647">
      <w:pPr>
        <w:pStyle w:val="Heading2"/>
        <w:numPr>
          <w:ilvl w:val="1"/>
          <w:numId w:val="8"/>
        </w:numPr>
        <w:rPr>
          <w:rFonts w:cstheme="minorHAnsi"/>
        </w:rPr>
      </w:pPr>
      <w:bookmarkStart w:id="274" w:name="_Toc45344406"/>
      <w:r>
        <w:rPr>
          <w:rFonts w:cstheme="minorHAnsi"/>
        </w:rPr>
        <w:lastRenderedPageBreak/>
        <w:t>Illicit literature/ website policy</w:t>
      </w:r>
      <w:bookmarkEnd w:id="274"/>
    </w:p>
    <w:p w14:paraId="75B769A7" w14:textId="77777777" w:rsidR="00850647" w:rsidRDefault="00850647" w:rsidP="00850647"/>
    <w:p w14:paraId="6BBFF241" w14:textId="0249223D" w:rsidR="00850647" w:rsidRDefault="00BD6912" w:rsidP="00850647">
      <w:r>
        <w:t>T</w:t>
      </w:r>
      <w:r w:rsidR="00850647">
        <w:t xml:space="preserve">he policy regarding 'illicit literature’ from May 2017 </w:t>
      </w:r>
      <w:r>
        <w:t>was</w:t>
      </w:r>
      <w:r w:rsidR="00850647">
        <w:t xml:space="preserve"> amended as follows.</w:t>
      </w:r>
    </w:p>
    <w:p w14:paraId="3DBD97C8" w14:textId="77777777" w:rsidR="00850647" w:rsidRPr="0096479F" w:rsidRDefault="00850647" w:rsidP="00850647">
      <w:pPr>
        <w:rPr>
          <w:i/>
        </w:rPr>
      </w:pPr>
      <w:r w:rsidRPr="0096479F">
        <w:rPr>
          <w:i/>
        </w:rPr>
        <w:t xml:space="preserve">When it is discovered that a meeting has been using </w:t>
      </w:r>
      <w:r w:rsidRPr="009C7B07">
        <w:rPr>
          <w:i/>
        </w:rPr>
        <w:t>literature that has not been NA WSC approve</w:t>
      </w:r>
      <w:r>
        <w:rPr>
          <w:i/>
        </w:rPr>
        <w:t>d:</w:t>
      </w:r>
    </w:p>
    <w:p w14:paraId="2D74AA5A" w14:textId="77777777" w:rsidR="00850647" w:rsidRDefault="00850647" w:rsidP="00850647">
      <w:r>
        <w:t>The meeting shall only be removed from the website provided the following steps have been undertaken, in keeping with FIPT bulletin 5 conflict resolution.</w:t>
      </w:r>
      <w:r>
        <w:rPr>
          <w:rFonts w:cstheme="minorHAnsi"/>
        </w:rPr>
        <w:t xml:space="preserve">  </w:t>
      </w:r>
      <w:hyperlink r:id="rId29" w:history="1">
        <w:r w:rsidRPr="00836C95">
          <w:rPr>
            <w:rStyle w:val="Hyperlink"/>
            <w:rFonts w:cstheme="minorHAnsi"/>
          </w:rPr>
          <w:t>FIPT 5</w:t>
        </w:r>
      </w:hyperlink>
    </w:p>
    <w:p w14:paraId="6FB7F83D" w14:textId="77777777" w:rsidR="00850647" w:rsidRDefault="00850647" w:rsidP="00850647">
      <w:r>
        <w:t>1.  Two members of the appropriate ASC to attend the meeting’s conscience to discuss the issue. If the meeting is found to be using non-conference approved NA literature, a discussion should be had as to why this should not be used, and the group asked to return to using only conference approved NA literature to stay as a recognised NA meeting.</w:t>
      </w:r>
    </w:p>
    <w:p w14:paraId="7FBB292D" w14:textId="77777777" w:rsidR="00850647" w:rsidRDefault="00850647" w:rsidP="00850647">
      <w:r>
        <w:t xml:space="preserve">2.  If agreement is not found the group has the right to bring this to the ASC. A discussion should be conducted there to encourage the return to using only conference approved NA literature.  </w:t>
      </w:r>
    </w:p>
    <w:p w14:paraId="4A27AEA4" w14:textId="77777777" w:rsidR="00850647" w:rsidRDefault="00850647" w:rsidP="00850647">
      <w:r>
        <w:t>3. If there is still no agreement at the ASC meeting, the ASC can request support from the RSC for the RD to attend, in order to help facilitate the discussion, and provide clarity as to why this literature should not be used, in a hope of resolution.</w:t>
      </w:r>
    </w:p>
    <w:p w14:paraId="6F6396D4" w14:textId="77777777" w:rsidR="00850647" w:rsidRDefault="00850647" w:rsidP="00850647">
      <w:r>
        <w:t>4. If after 2 regions the meeting is still using</w:t>
      </w:r>
      <w:r w:rsidRPr="00160F74">
        <w:t xml:space="preserve"> </w:t>
      </w:r>
      <w:r>
        <w:t xml:space="preserve">non-conference approved NA literature then the meeting will be marked as folded as it is no longer recognised as an NA meeting. </w:t>
      </w:r>
    </w:p>
    <w:p w14:paraId="5A9E2745" w14:textId="77777777" w:rsidR="00850647" w:rsidRDefault="00850647" w:rsidP="00850647">
      <w:r>
        <w:t>(should the meeting return to using only conference approved NA literature, they may request to be reinstated on the website)</w:t>
      </w:r>
    </w:p>
    <w:p w14:paraId="00555D69" w14:textId="77777777" w:rsidR="00850647" w:rsidRPr="00120D7F" w:rsidRDefault="00850647" w:rsidP="00850647">
      <w:pPr>
        <w:rPr>
          <w:i/>
        </w:rPr>
      </w:pPr>
      <w:r w:rsidRPr="00120D7F">
        <w:rPr>
          <w:i/>
        </w:rPr>
        <w:t xml:space="preserve">** taking into account that some groups may be young or less experienced than others, the above steps should be taken with the spirit of NA, compassion care and unity.    </w:t>
      </w:r>
    </w:p>
    <w:p w14:paraId="4F59AA2F" w14:textId="77777777" w:rsidR="00850647" w:rsidRPr="00850647" w:rsidRDefault="00850647" w:rsidP="00850647"/>
    <w:sectPr w:rsidR="00850647" w:rsidRPr="00850647" w:rsidSect="000653FC">
      <w:headerReference w:type="even" r:id="rId30"/>
      <w:headerReference w:type="default" r:id="rId31"/>
      <w:footerReference w:type="default" r:id="rId32"/>
      <w:headerReference w:type="first" r:id="rId33"/>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DA6F6" w14:textId="77777777" w:rsidR="00254712" w:rsidRDefault="00254712" w:rsidP="00C55A46">
      <w:pPr>
        <w:spacing w:after="0" w:line="240" w:lineRule="auto"/>
      </w:pPr>
      <w:r>
        <w:separator/>
      </w:r>
    </w:p>
  </w:endnote>
  <w:endnote w:type="continuationSeparator" w:id="0">
    <w:p w14:paraId="3163EF33" w14:textId="77777777" w:rsidR="00254712" w:rsidRDefault="00254712" w:rsidP="00C55A46">
      <w:pPr>
        <w:spacing w:after="0" w:line="240" w:lineRule="auto"/>
      </w:pPr>
      <w:r>
        <w:continuationSeparator/>
      </w:r>
    </w:p>
  </w:endnote>
  <w:endnote w:type="continuationNotice" w:id="1">
    <w:p w14:paraId="592DB738" w14:textId="77777777" w:rsidR="00254712" w:rsidRDefault="002547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92DCA" w14:textId="1E425A55" w:rsidR="009870A7" w:rsidRDefault="009870A7" w:rsidP="00612D01">
    <w:pPr>
      <w:pStyle w:val="Footer"/>
      <w:jc w:val="center"/>
    </w:pPr>
    <w:r>
      <w:t>These Guidelines were updated on 14 July 2019 and remain valid until they are revised in accordance to procedures set out within this document.</w:t>
    </w:r>
  </w:p>
  <w:p w14:paraId="491E88A2" w14:textId="77777777" w:rsidR="009870A7" w:rsidRDefault="009870A7" w:rsidP="00612D01">
    <w:pPr>
      <w:pStyle w:val="Footer"/>
      <w:jc w:val="center"/>
    </w:pPr>
    <w:r>
      <w:t xml:space="preserve">For the latest copy please email </w:t>
    </w:r>
    <w:r w:rsidRPr="00612D01">
      <w:rPr>
        <w:rStyle w:val="Strong"/>
      </w:rPr>
      <w:t>resource@ukna.org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BA20B" w14:textId="77777777" w:rsidR="009870A7" w:rsidRDefault="009870A7" w:rsidP="00C55A4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1503919"/>
      <w:docPartObj>
        <w:docPartGallery w:val="Page Numbers (Bottom of Page)"/>
        <w:docPartUnique/>
      </w:docPartObj>
    </w:sdtPr>
    <w:sdtEndPr>
      <w:rPr>
        <w:noProof/>
      </w:rPr>
    </w:sdtEndPr>
    <w:sdtContent>
      <w:p w14:paraId="7005D98F" w14:textId="0D20BFC5" w:rsidR="009870A7" w:rsidRDefault="009870A7">
        <w:pPr>
          <w:pStyle w:val="Footer"/>
          <w:jc w:val="center"/>
        </w:pPr>
        <w:r>
          <w:fldChar w:fldCharType="begin"/>
        </w:r>
        <w:r>
          <w:instrText xml:space="preserve"> PAGE   \* MERGEFORMAT </w:instrText>
        </w:r>
        <w:r>
          <w:fldChar w:fldCharType="separate"/>
        </w:r>
        <w:r>
          <w:rPr>
            <w:noProof/>
          </w:rPr>
          <w:t>vi</w:t>
        </w:r>
        <w:r>
          <w:rPr>
            <w:noProof/>
          </w:rPr>
          <w:fldChar w:fldCharType="end"/>
        </w:r>
      </w:p>
    </w:sdtContent>
  </w:sdt>
  <w:p w14:paraId="2B782F13" w14:textId="77777777" w:rsidR="009870A7" w:rsidRDefault="009870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4155120"/>
      <w:docPartObj>
        <w:docPartGallery w:val="Page Numbers (Bottom of Page)"/>
        <w:docPartUnique/>
      </w:docPartObj>
    </w:sdtPr>
    <w:sdtEndPr>
      <w:rPr>
        <w:noProof/>
      </w:rPr>
    </w:sdtEndPr>
    <w:sdtContent>
      <w:p w14:paraId="33D2ABDA" w14:textId="77777777" w:rsidR="009870A7" w:rsidRDefault="009870A7">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3417908E" w14:textId="77777777" w:rsidR="009870A7" w:rsidRDefault="009870A7" w:rsidP="00C55A46">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2657323"/>
      <w:docPartObj>
        <w:docPartGallery w:val="Page Numbers (Bottom of Page)"/>
        <w:docPartUnique/>
      </w:docPartObj>
    </w:sdtPr>
    <w:sdtEndPr>
      <w:rPr>
        <w:noProof/>
      </w:rPr>
    </w:sdtEndPr>
    <w:sdtContent>
      <w:p w14:paraId="5B0334F7" w14:textId="5ACD4BE7" w:rsidR="009870A7" w:rsidRDefault="009870A7">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2513C924" w14:textId="77777777" w:rsidR="009870A7" w:rsidRDefault="00987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CEC73" w14:textId="77777777" w:rsidR="00254712" w:rsidRDefault="00254712" w:rsidP="00C55A46">
      <w:pPr>
        <w:spacing w:after="0" w:line="240" w:lineRule="auto"/>
      </w:pPr>
      <w:r>
        <w:separator/>
      </w:r>
    </w:p>
  </w:footnote>
  <w:footnote w:type="continuationSeparator" w:id="0">
    <w:p w14:paraId="1E222484" w14:textId="77777777" w:rsidR="00254712" w:rsidRDefault="00254712" w:rsidP="00C55A46">
      <w:pPr>
        <w:spacing w:after="0" w:line="240" w:lineRule="auto"/>
      </w:pPr>
      <w:r>
        <w:continuationSeparator/>
      </w:r>
    </w:p>
  </w:footnote>
  <w:footnote w:type="continuationNotice" w:id="1">
    <w:p w14:paraId="033A8D5E" w14:textId="77777777" w:rsidR="00254712" w:rsidRDefault="002547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877A3" w14:textId="0DB8A4E7" w:rsidR="009870A7" w:rsidRDefault="009870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E0E00" w14:textId="7F9AF952" w:rsidR="009870A7" w:rsidRDefault="009870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A16AB" w14:textId="6454366B" w:rsidR="009870A7" w:rsidRDefault="009870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2715E" w14:textId="16534118" w:rsidR="009870A7" w:rsidRDefault="009870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61D1B" w14:textId="12F4F496" w:rsidR="009870A7" w:rsidRDefault="009870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61977" w14:textId="775BC2F6" w:rsidR="009870A7" w:rsidRDefault="009870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12425"/>
    <w:multiLevelType w:val="hybridMultilevel"/>
    <w:tmpl w:val="EE82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7071C"/>
    <w:multiLevelType w:val="hybridMultilevel"/>
    <w:tmpl w:val="ECBED1F2"/>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2" w15:restartNumberingAfterBreak="0">
    <w:nsid w:val="07903D05"/>
    <w:multiLevelType w:val="hybridMultilevel"/>
    <w:tmpl w:val="614C0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157F7"/>
    <w:multiLevelType w:val="multilevel"/>
    <w:tmpl w:val="E9F266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807D82"/>
    <w:multiLevelType w:val="hybridMultilevel"/>
    <w:tmpl w:val="54769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B74B4"/>
    <w:multiLevelType w:val="hybridMultilevel"/>
    <w:tmpl w:val="00DAF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71594B"/>
    <w:multiLevelType w:val="multilevel"/>
    <w:tmpl w:val="0FF0DD3A"/>
    <w:lvl w:ilvl="0">
      <w:start w:val="1"/>
      <w:numFmt w:val="decimal"/>
      <w:pStyle w:val="Heading1"/>
      <w:suff w:val="space"/>
      <w:lvlText w:val="Section %1"/>
      <w:lvlJc w:val="left"/>
      <w:pPr>
        <w:ind w:left="432" w:hanging="432"/>
      </w:pPr>
      <w:rPr>
        <w:rFonts w:hint="default"/>
      </w:rPr>
    </w:lvl>
    <w:lvl w:ilvl="1">
      <w:start w:val="1"/>
      <w:numFmt w:val="decimal"/>
      <w:pStyle w:val="Heading2"/>
      <w:suff w:val="space"/>
      <w:lvlText w:val="%1.%2"/>
      <w:lvlJc w:val="left"/>
      <w:pPr>
        <w:ind w:left="8940" w:hanging="576"/>
      </w:pPr>
      <w:rPr>
        <w:rFonts w:hint="default"/>
      </w:rPr>
    </w:lvl>
    <w:lvl w:ilvl="2">
      <w:start w:val="1"/>
      <w:numFmt w:val="decimal"/>
      <w:pStyle w:val="Heading3"/>
      <w:suff w:val="space"/>
      <w:lvlText w:val="%1.%2.%3"/>
      <w:lvlJc w:val="left"/>
      <w:pPr>
        <w:ind w:left="1288"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7" w15:restartNumberingAfterBreak="0">
    <w:nsid w:val="119C3D6A"/>
    <w:multiLevelType w:val="hybridMultilevel"/>
    <w:tmpl w:val="3CCA79E0"/>
    <w:lvl w:ilvl="0" w:tplc="08090001">
      <w:start w:val="1"/>
      <w:numFmt w:val="bullet"/>
      <w:lvlText w:val=""/>
      <w:lvlJc w:val="left"/>
      <w:pPr>
        <w:ind w:left="720" w:hanging="360"/>
      </w:pPr>
      <w:rPr>
        <w:rFonts w:ascii="Symbol" w:hAnsi="Symbol" w:hint="default"/>
      </w:rPr>
    </w:lvl>
    <w:lvl w:ilvl="1" w:tplc="19C4EB14">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E1092D"/>
    <w:multiLevelType w:val="multilevel"/>
    <w:tmpl w:val="1722E784"/>
    <w:styleLink w:val="Style1"/>
    <w:lvl w:ilvl="0">
      <w:start w:val="1"/>
      <w:numFmt w:val="decimal"/>
      <w:lvlText w:val="Section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7BC49E8"/>
    <w:multiLevelType w:val="hybridMultilevel"/>
    <w:tmpl w:val="410CEC2E"/>
    <w:lvl w:ilvl="0" w:tplc="CD5E08D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8122AF"/>
    <w:multiLevelType w:val="hybridMultilevel"/>
    <w:tmpl w:val="93D83D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71349A"/>
    <w:multiLevelType w:val="hybridMultilevel"/>
    <w:tmpl w:val="68981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BB7351"/>
    <w:multiLevelType w:val="hybridMultilevel"/>
    <w:tmpl w:val="54245D4E"/>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3" w15:restartNumberingAfterBreak="0">
    <w:nsid w:val="20255072"/>
    <w:multiLevelType w:val="hybridMultilevel"/>
    <w:tmpl w:val="EF344A9A"/>
    <w:lvl w:ilvl="0" w:tplc="08090001">
      <w:start w:val="1"/>
      <w:numFmt w:val="bullet"/>
      <w:lvlText w:val=""/>
      <w:lvlJc w:val="left"/>
      <w:pPr>
        <w:ind w:left="809" w:hanging="360"/>
      </w:pPr>
      <w:rPr>
        <w:rFonts w:ascii="Symbol" w:hAnsi="Symbol" w:hint="default"/>
      </w:rPr>
    </w:lvl>
    <w:lvl w:ilvl="1" w:tplc="08090003" w:tentative="1">
      <w:start w:val="1"/>
      <w:numFmt w:val="bullet"/>
      <w:lvlText w:val="o"/>
      <w:lvlJc w:val="left"/>
      <w:pPr>
        <w:ind w:left="1529" w:hanging="360"/>
      </w:pPr>
      <w:rPr>
        <w:rFonts w:ascii="Courier New" w:hAnsi="Courier New" w:cs="Courier New" w:hint="default"/>
      </w:rPr>
    </w:lvl>
    <w:lvl w:ilvl="2" w:tplc="08090005" w:tentative="1">
      <w:start w:val="1"/>
      <w:numFmt w:val="bullet"/>
      <w:lvlText w:val=""/>
      <w:lvlJc w:val="left"/>
      <w:pPr>
        <w:ind w:left="2249" w:hanging="360"/>
      </w:pPr>
      <w:rPr>
        <w:rFonts w:ascii="Wingdings" w:hAnsi="Wingdings" w:hint="default"/>
      </w:rPr>
    </w:lvl>
    <w:lvl w:ilvl="3" w:tplc="08090001" w:tentative="1">
      <w:start w:val="1"/>
      <w:numFmt w:val="bullet"/>
      <w:lvlText w:val=""/>
      <w:lvlJc w:val="left"/>
      <w:pPr>
        <w:ind w:left="2969" w:hanging="360"/>
      </w:pPr>
      <w:rPr>
        <w:rFonts w:ascii="Symbol" w:hAnsi="Symbol" w:hint="default"/>
      </w:rPr>
    </w:lvl>
    <w:lvl w:ilvl="4" w:tplc="08090003" w:tentative="1">
      <w:start w:val="1"/>
      <w:numFmt w:val="bullet"/>
      <w:lvlText w:val="o"/>
      <w:lvlJc w:val="left"/>
      <w:pPr>
        <w:ind w:left="3689" w:hanging="360"/>
      </w:pPr>
      <w:rPr>
        <w:rFonts w:ascii="Courier New" w:hAnsi="Courier New" w:cs="Courier New" w:hint="default"/>
      </w:rPr>
    </w:lvl>
    <w:lvl w:ilvl="5" w:tplc="08090005" w:tentative="1">
      <w:start w:val="1"/>
      <w:numFmt w:val="bullet"/>
      <w:lvlText w:val=""/>
      <w:lvlJc w:val="left"/>
      <w:pPr>
        <w:ind w:left="4409" w:hanging="360"/>
      </w:pPr>
      <w:rPr>
        <w:rFonts w:ascii="Wingdings" w:hAnsi="Wingdings" w:hint="default"/>
      </w:rPr>
    </w:lvl>
    <w:lvl w:ilvl="6" w:tplc="08090001" w:tentative="1">
      <w:start w:val="1"/>
      <w:numFmt w:val="bullet"/>
      <w:lvlText w:val=""/>
      <w:lvlJc w:val="left"/>
      <w:pPr>
        <w:ind w:left="5129" w:hanging="360"/>
      </w:pPr>
      <w:rPr>
        <w:rFonts w:ascii="Symbol" w:hAnsi="Symbol" w:hint="default"/>
      </w:rPr>
    </w:lvl>
    <w:lvl w:ilvl="7" w:tplc="08090003" w:tentative="1">
      <w:start w:val="1"/>
      <w:numFmt w:val="bullet"/>
      <w:lvlText w:val="o"/>
      <w:lvlJc w:val="left"/>
      <w:pPr>
        <w:ind w:left="5849" w:hanging="360"/>
      </w:pPr>
      <w:rPr>
        <w:rFonts w:ascii="Courier New" w:hAnsi="Courier New" w:cs="Courier New" w:hint="default"/>
      </w:rPr>
    </w:lvl>
    <w:lvl w:ilvl="8" w:tplc="08090005" w:tentative="1">
      <w:start w:val="1"/>
      <w:numFmt w:val="bullet"/>
      <w:lvlText w:val=""/>
      <w:lvlJc w:val="left"/>
      <w:pPr>
        <w:ind w:left="6569" w:hanging="360"/>
      </w:pPr>
      <w:rPr>
        <w:rFonts w:ascii="Wingdings" w:hAnsi="Wingdings" w:hint="default"/>
      </w:rPr>
    </w:lvl>
  </w:abstractNum>
  <w:abstractNum w:abstractNumId="14" w15:restartNumberingAfterBreak="0">
    <w:nsid w:val="2A2F0EA5"/>
    <w:multiLevelType w:val="hybridMultilevel"/>
    <w:tmpl w:val="FABA5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D1567E"/>
    <w:multiLevelType w:val="multilevel"/>
    <w:tmpl w:val="AB7069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90277E"/>
    <w:multiLevelType w:val="multilevel"/>
    <w:tmpl w:val="69405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AC5719"/>
    <w:multiLevelType w:val="hybridMultilevel"/>
    <w:tmpl w:val="66D2F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D57D09"/>
    <w:multiLevelType w:val="hybridMultilevel"/>
    <w:tmpl w:val="3C8E9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3C3178"/>
    <w:multiLevelType w:val="hybridMultilevel"/>
    <w:tmpl w:val="3B36F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E56E8"/>
    <w:multiLevelType w:val="hybridMultilevel"/>
    <w:tmpl w:val="86DE5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6F10AB"/>
    <w:multiLevelType w:val="hybridMultilevel"/>
    <w:tmpl w:val="54F24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AC43AB"/>
    <w:multiLevelType w:val="hybridMultilevel"/>
    <w:tmpl w:val="65BC7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2710C5"/>
    <w:multiLevelType w:val="hybridMultilevel"/>
    <w:tmpl w:val="FEEC2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581F50"/>
    <w:multiLevelType w:val="hybridMultilevel"/>
    <w:tmpl w:val="9D0A0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333F04"/>
    <w:multiLevelType w:val="hybridMultilevel"/>
    <w:tmpl w:val="9BDE2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645F62"/>
    <w:multiLevelType w:val="hybridMultilevel"/>
    <w:tmpl w:val="E7788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AC6301"/>
    <w:multiLevelType w:val="hybridMultilevel"/>
    <w:tmpl w:val="D3E0D8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CD26CC"/>
    <w:multiLevelType w:val="hybridMultilevel"/>
    <w:tmpl w:val="40929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451C0F"/>
    <w:multiLevelType w:val="hybridMultilevel"/>
    <w:tmpl w:val="5EE87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CE6EBB"/>
    <w:multiLevelType w:val="multilevel"/>
    <w:tmpl w:val="7DE8C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3220A3D"/>
    <w:multiLevelType w:val="hybridMultilevel"/>
    <w:tmpl w:val="55809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C56330"/>
    <w:multiLevelType w:val="hybridMultilevel"/>
    <w:tmpl w:val="F85C8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2B2B1C"/>
    <w:multiLevelType w:val="hybridMultilevel"/>
    <w:tmpl w:val="214237F8"/>
    <w:lvl w:ilvl="0" w:tplc="26B8A2C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AE6F50"/>
    <w:multiLevelType w:val="hybridMultilevel"/>
    <w:tmpl w:val="4C90B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207945"/>
    <w:multiLevelType w:val="multilevel"/>
    <w:tmpl w:val="3676CB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010684"/>
    <w:multiLevelType w:val="hybridMultilevel"/>
    <w:tmpl w:val="458A4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4B617F"/>
    <w:multiLevelType w:val="hybridMultilevel"/>
    <w:tmpl w:val="074EB9E6"/>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38" w15:restartNumberingAfterBreak="0">
    <w:nsid w:val="612A578A"/>
    <w:multiLevelType w:val="hybridMultilevel"/>
    <w:tmpl w:val="06A0758A"/>
    <w:lvl w:ilvl="0" w:tplc="CD5E08D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2C2015"/>
    <w:multiLevelType w:val="hybridMultilevel"/>
    <w:tmpl w:val="FF5C1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E46956"/>
    <w:multiLevelType w:val="hybridMultilevel"/>
    <w:tmpl w:val="9B92D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A4436C"/>
    <w:multiLevelType w:val="hybridMultilevel"/>
    <w:tmpl w:val="95FED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1E61FC"/>
    <w:multiLevelType w:val="hybridMultilevel"/>
    <w:tmpl w:val="83A6D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090EAD"/>
    <w:multiLevelType w:val="hybridMultilevel"/>
    <w:tmpl w:val="4D484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0079EC"/>
    <w:multiLevelType w:val="hybridMultilevel"/>
    <w:tmpl w:val="2EAC0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0E17D8"/>
    <w:multiLevelType w:val="hybridMultilevel"/>
    <w:tmpl w:val="D400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93406A"/>
    <w:multiLevelType w:val="hybridMultilevel"/>
    <w:tmpl w:val="ACD4B566"/>
    <w:lvl w:ilvl="0" w:tplc="0809000F">
      <w:start w:val="1"/>
      <w:numFmt w:val="decimal"/>
      <w:lvlText w:val="%1."/>
      <w:lvlJc w:val="lef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7" w15:restartNumberingAfterBreak="0">
    <w:nsid w:val="76A43874"/>
    <w:multiLevelType w:val="hybridMultilevel"/>
    <w:tmpl w:val="D416D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4605F3"/>
    <w:multiLevelType w:val="hybridMultilevel"/>
    <w:tmpl w:val="B31E2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7D0369E"/>
    <w:multiLevelType w:val="hybridMultilevel"/>
    <w:tmpl w:val="0B7E5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D8C28E3"/>
    <w:multiLevelType w:val="hybridMultilevel"/>
    <w:tmpl w:val="7FECE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F86045A"/>
    <w:multiLevelType w:val="hybridMultilevel"/>
    <w:tmpl w:val="51F462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F954642"/>
    <w:multiLevelType w:val="hybridMultilevel"/>
    <w:tmpl w:val="0C380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FDD0AC8"/>
    <w:multiLevelType w:val="hybridMultilevel"/>
    <w:tmpl w:val="A710A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9"/>
  </w:num>
  <w:num w:numId="3">
    <w:abstractNumId w:val="31"/>
  </w:num>
  <w:num w:numId="4">
    <w:abstractNumId w:val="27"/>
  </w:num>
  <w:num w:numId="5">
    <w:abstractNumId w:val="13"/>
  </w:num>
  <w:num w:numId="6">
    <w:abstractNumId w:val="6"/>
  </w:num>
  <w:num w:numId="7">
    <w:abstractNumId w:val="8"/>
  </w:num>
  <w:num w:numId="8">
    <w:abstractNumId w:val="6"/>
    <w:lvlOverride w:ilvl="0">
      <w:lvl w:ilvl="0">
        <w:start w:val="1"/>
        <w:numFmt w:val="decimal"/>
        <w:pStyle w:val="Heading1"/>
        <w:suff w:val="space"/>
        <w:lvlText w:val="Section %1"/>
        <w:lvlJc w:val="left"/>
        <w:pPr>
          <w:ind w:left="432" w:hanging="432"/>
        </w:pPr>
        <w:rPr>
          <w:rFonts w:hint="default"/>
        </w:rPr>
      </w:lvl>
    </w:lvlOverride>
    <w:lvlOverride w:ilvl="1">
      <w:lvl w:ilvl="1">
        <w:start w:val="1"/>
        <w:numFmt w:val="decimal"/>
        <w:lvlRestart w:val="0"/>
        <w:pStyle w:val="Heading2"/>
        <w:suff w:val="space"/>
        <w:lvlText w:val="Appendix %2"/>
        <w:lvlJc w:val="left"/>
        <w:pPr>
          <w:ind w:left="576" w:hanging="576"/>
        </w:pPr>
        <w:rPr>
          <w:rFonts w:hint="default"/>
        </w:rPr>
      </w:lvl>
    </w:lvlOverride>
    <w:lvlOverride w:ilvl="2">
      <w:lvl w:ilvl="2">
        <w:start w:val="1"/>
        <w:numFmt w:val="decimal"/>
        <w:pStyle w:val="Heading3"/>
        <w:suff w:val="space"/>
        <w:lvlText w:val="%1.%2.%3"/>
        <w:lvlJc w:val="left"/>
        <w:pPr>
          <w:ind w:left="720" w:hanging="720"/>
        </w:pPr>
        <w:rPr>
          <w:rFonts w:hint="default"/>
        </w:rPr>
      </w:lvl>
    </w:lvlOverride>
    <w:lvlOverride w:ilvl="3">
      <w:lvl w:ilvl="3">
        <w:start w:val="1"/>
        <w:numFmt w:val="decimal"/>
        <w:pStyle w:val="Heading4"/>
        <w:suff w:val="space"/>
        <w:lvlText w:val="%1.%2.%3.%4"/>
        <w:lvlJc w:val="left"/>
        <w:pPr>
          <w:ind w:left="864" w:hanging="864"/>
        </w:pPr>
        <w:rPr>
          <w:rFonts w:hint="default"/>
        </w:rPr>
      </w:lvl>
    </w:lvlOverride>
    <w:lvlOverride w:ilvl="4">
      <w:lvl w:ilvl="4">
        <w:start w:val="1"/>
        <w:numFmt w:val="decimal"/>
        <w:pStyle w:val="Heading5"/>
        <w:suff w:val="space"/>
        <w:lvlText w:val="%1.%2.%3.%4.%5"/>
        <w:lvlJc w:val="left"/>
        <w:pPr>
          <w:ind w:left="1008" w:hanging="1008"/>
        </w:pPr>
        <w:rPr>
          <w:rFonts w:hint="default"/>
        </w:rPr>
      </w:lvl>
    </w:lvlOverride>
    <w:lvlOverride w:ilvl="5">
      <w:lvl w:ilvl="5">
        <w:start w:val="1"/>
        <w:numFmt w:val="decimal"/>
        <w:pStyle w:val="Heading6"/>
        <w:suff w:val="space"/>
        <w:lvlText w:val="%1.%2.%3.%4.%5.%6"/>
        <w:lvlJc w:val="left"/>
        <w:pPr>
          <w:ind w:left="1152" w:hanging="1152"/>
        </w:pPr>
        <w:rPr>
          <w:rFonts w:hint="default"/>
        </w:rPr>
      </w:lvl>
    </w:lvlOverride>
    <w:lvlOverride w:ilvl="6">
      <w:lvl w:ilvl="6">
        <w:start w:val="1"/>
        <w:numFmt w:val="decimal"/>
        <w:pStyle w:val="Heading7"/>
        <w:suff w:val="space"/>
        <w:lvlText w:val="%1.%2.%3.%4.%5.%6.%7"/>
        <w:lvlJc w:val="left"/>
        <w:pPr>
          <w:ind w:left="1296" w:hanging="1296"/>
        </w:pPr>
        <w:rPr>
          <w:rFonts w:hint="default"/>
        </w:rPr>
      </w:lvl>
    </w:lvlOverride>
    <w:lvlOverride w:ilvl="7">
      <w:lvl w:ilvl="7">
        <w:start w:val="1"/>
        <w:numFmt w:val="decimal"/>
        <w:pStyle w:val="Heading8"/>
        <w:suff w:val="space"/>
        <w:lvlText w:val="%1.%2.%3.%4.%5.%6.%7.%8"/>
        <w:lvlJc w:val="left"/>
        <w:pPr>
          <w:ind w:left="1440" w:hanging="1440"/>
        </w:pPr>
        <w:rPr>
          <w:rFonts w:hint="default"/>
        </w:rPr>
      </w:lvl>
    </w:lvlOverride>
    <w:lvlOverride w:ilvl="8">
      <w:lvl w:ilvl="8">
        <w:start w:val="1"/>
        <w:numFmt w:val="decimal"/>
        <w:pStyle w:val="Heading9"/>
        <w:suff w:val="space"/>
        <w:lvlText w:val="%1.%2.%3.%4.%5.%6.%7.%8.%9"/>
        <w:lvlJc w:val="left"/>
        <w:pPr>
          <w:ind w:left="1584" w:hanging="1584"/>
        </w:pPr>
        <w:rPr>
          <w:rFonts w:hint="default"/>
        </w:rPr>
      </w:lvl>
    </w:lvlOverride>
  </w:num>
  <w:num w:numId="9">
    <w:abstractNumId w:val="34"/>
  </w:num>
  <w:num w:numId="10">
    <w:abstractNumId w:val="12"/>
  </w:num>
  <w:num w:numId="11">
    <w:abstractNumId w:val="37"/>
  </w:num>
  <w:num w:numId="12">
    <w:abstractNumId w:val="1"/>
  </w:num>
  <w:num w:numId="13">
    <w:abstractNumId w:val="40"/>
  </w:num>
  <w:num w:numId="14">
    <w:abstractNumId w:val="36"/>
  </w:num>
  <w:num w:numId="15">
    <w:abstractNumId w:val="42"/>
  </w:num>
  <w:num w:numId="16">
    <w:abstractNumId w:val="23"/>
  </w:num>
  <w:num w:numId="17">
    <w:abstractNumId w:val="28"/>
  </w:num>
  <w:num w:numId="18">
    <w:abstractNumId w:val="53"/>
  </w:num>
  <w:num w:numId="19">
    <w:abstractNumId w:val="32"/>
  </w:num>
  <w:num w:numId="20">
    <w:abstractNumId w:val="20"/>
  </w:num>
  <w:num w:numId="21">
    <w:abstractNumId w:val="25"/>
  </w:num>
  <w:num w:numId="22">
    <w:abstractNumId w:val="29"/>
  </w:num>
  <w:num w:numId="23">
    <w:abstractNumId w:val="10"/>
  </w:num>
  <w:num w:numId="24">
    <w:abstractNumId w:val="46"/>
  </w:num>
  <w:num w:numId="25">
    <w:abstractNumId w:val="47"/>
  </w:num>
  <w:num w:numId="26">
    <w:abstractNumId w:val="22"/>
  </w:num>
  <w:num w:numId="27">
    <w:abstractNumId w:val="7"/>
  </w:num>
  <w:num w:numId="28">
    <w:abstractNumId w:val="52"/>
  </w:num>
  <w:num w:numId="29">
    <w:abstractNumId w:val="24"/>
  </w:num>
  <w:num w:numId="30">
    <w:abstractNumId w:val="0"/>
  </w:num>
  <w:num w:numId="31">
    <w:abstractNumId w:val="5"/>
  </w:num>
  <w:num w:numId="32">
    <w:abstractNumId w:val="33"/>
  </w:num>
  <w:num w:numId="33">
    <w:abstractNumId w:val="21"/>
  </w:num>
  <w:num w:numId="34">
    <w:abstractNumId w:val="43"/>
  </w:num>
  <w:num w:numId="35">
    <w:abstractNumId w:val="44"/>
  </w:num>
  <w:num w:numId="36">
    <w:abstractNumId w:val="2"/>
  </w:num>
  <w:num w:numId="37">
    <w:abstractNumId w:val="48"/>
  </w:num>
  <w:num w:numId="38">
    <w:abstractNumId w:val="15"/>
  </w:num>
  <w:num w:numId="39">
    <w:abstractNumId w:val="35"/>
  </w:num>
  <w:num w:numId="40">
    <w:abstractNumId w:val="16"/>
  </w:num>
  <w:num w:numId="41">
    <w:abstractNumId w:val="30"/>
  </w:num>
  <w:num w:numId="42">
    <w:abstractNumId w:val="3"/>
  </w:num>
  <w:num w:numId="43">
    <w:abstractNumId w:val="50"/>
  </w:num>
  <w:num w:numId="44">
    <w:abstractNumId w:val="11"/>
  </w:num>
  <w:num w:numId="45">
    <w:abstractNumId w:val="18"/>
  </w:num>
  <w:num w:numId="46">
    <w:abstractNumId w:val="17"/>
  </w:num>
  <w:num w:numId="47">
    <w:abstractNumId w:val="45"/>
  </w:num>
  <w:num w:numId="48">
    <w:abstractNumId w:val="39"/>
  </w:num>
  <w:num w:numId="49">
    <w:abstractNumId w:val="4"/>
  </w:num>
  <w:num w:numId="50">
    <w:abstractNumId w:val="49"/>
  </w:num>
  <w:num w:numId="51">
    <w:abstractNumId w:val="41"/>
  </w:num>
  <w:num w:numId="52">
    <w:abstractNumId w:val="26"/>
  </w:num>
  <w:num w:numId="53">
    <w:abstractNumId w:val="19"/>
  </w:num>
  <w:num w:numId="54">
    <w:abstractNumId w:val="14"/>
  </w:num>
  <w:num w:numId="55">
    <w:abstractNumId w:val="51"/>
  </w:num>
  <w:num w:numId="56">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defaultTabStop w:val="720"/>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QzMTEwMDE2MTQ0MzNV0lEKTi0uzszPAykwMawFAKjyTjstAAAA"/>
  </w:docVars>
  <w:rsids>
    <w:rsidRoot w:val="00F94141"/>
    <w:rsid w:val="00000DCA"/>
    <w:rsid w:val="000034BA"/>
    <w:rsid w:val="0000497E"/>
    <w:rsid w:val="00004FFF"/>
    <w:rsid w:val="000071C0"/>
    <w:rsid w:val="00013424"/>
    <w:rsid w:val="00014034"/>
    <w:rsid w:val="00020136"/>
    <w:rsid w:val="000214F2"/>
    <w:rsid w:val="0002658F"/>
    <w:rsid w:val="00026CFC"/>
    <w:rsid w:val="000318C3"/>
    <w:rsid w:val="00031E95"/>
    <w:rsid w:val="00035D42"/>
    <w:rsid w:val="000378F2"/>
    <w:rsid w:val="0004211B"/>
    <w:rsid w:val="00043C89"/>
    <w:rsid w:val="00045D39"/>
    <w:rsid w:val="00046E5F"/>
    <w:rsid w:val="000470DA"/>
    <w:rsid w:val="00047240"/>
    <w:rsid w:val="000508E4"/>
    <w:rsid w:val="00053414"/>
    <w:rsid w:val="000541F1"/>
    <w:rsid w:val="000545CF"/>
    <w:rsid w:val="00062F57"/>
    <w:rsid w:val="000653FC"/>
    <w:rsid w:val="00072F43"/>
    <w:rsid w:val="00074292"/>
    <w:rsid w:val="00074AED"/>
    <w:rsid w:val="00076A43"/>
    <w:rsid w:val="00081790"/>
    <w:rsid w:val="00084346"/>
    <w:rsid w:val="00084358"/>
    <w:rsid w:val="00084E1D"/>
    <w:rsid w:val="00084E4B"/>
    <w:rsid w:val="00087A2B"/>
    <w:rsid w:val="00087BC2"/>
    <w:rsid w:val="000918FD"/>
    <w:rsid w:val="00091D1D"/>
    <w:rsid w:val="00092B3D"/>
    <w:rsid w:val="00093722"/>
    <w:rsid w:val="00095F08"/>
    <w:rsid w:val="000A088D"/>
    <w:rsid w:val="000A1FD9"/>
    <w:rsid w:val="000A54FF"/>
    <w:rsid w:val="000B0F45"/>
    <w:rsid w:val="000B59CD"/>
    <w:rsid w:val="000B7877"/>
    <w:rsid w:val="000B7D98"/>
    <w:rsid w:val="000C3D1A"/>
    <w:rsid w:val="000C6801"/>
    <w:rsid w:val="000C714C"/>
    <w:rsid w:val="000C7390"/>
    <w:rsid w:val="000D10E6"/>
    <w:rsid w:val="000D24AD"/>
    <w:rsid w:val="000D5117"/>
    <w:rsid w:val="000E2C22"/>
    <w:rsid w:val="000E69B2"/>
    <w:rsid w:val="000F5825"/>
    <w:rsid w:val="000F6246"/>
    <w:rsid w:val="00102209"/>
    <w:rsid w:val="00107621"/>
    <w:rsid w:val="00107C49"/>
    <w:rsid w:val="00111984"/>
    <w:rsid w:val="00112800"/>
    <w:rsid w:val="00113C52"/>
    <w:rsid w:val="00114BFF"/>
    <w:rsid w:val="001155C1"/>
    <w:rsid w:val="00120733"/>
    <w:rsid w:val="00132CA1"/>
    <w:rsid w:val="00134745"/>
    <w:rsid w:val="00136CE6"/>
    <w:rsid w:val="00143BA5"/>
    <w:rsid w:val="00145ECD"/>
    <w:rsid w:val="001460A0"/>
    <w:rsid w:val="001475F3"/>
    <w:rsid w:val="001533C5"/>
    <w:rsid w:val="00153F16"/>
    <w:rsid w:val="00154A50"/>
    <w:rsid w:val="00155CD6"/>
    <w:rsid w:val="001608CE"/>
    <w:rsid w:val="0016212B"/>
    <w:rsid w:val="00162276"/>
    <w:rsid w:val="0016478C"/>
    <w:rsid w:val="00166F93"/>
    <w:rsid w:val="001678F2"/>
    <w:rsid w:val="001709E7"/>
    <w:rsid w:val="0017385A"/>
    <w:rsid w:val="0017492B"/>
    <w:rsid w:val="001759B4"/>
    <w:rsid w:val="001825B6"/>
    <w:rsid w:val="00183272"/>
    <w:rsid w:val="00185204"/>
    <w:rsid w:val="001874FF"/>
    <w:rsid w:val="00187761"/>
    <w:rsid w:val="001970C3"/>
    <w:rsid w:val="001A1134"/>
    <w:rsid w:val="001A1380"/>
    <w:rsid w:val="001A22D1"/>
    <w:rsid w:val="001A2652"/>
    <w:rsid w:val="001B1549"/>
    <w:rsid w:val="001B4099"/>
    <w:rsid w:val="001B5360"/>
    <w:rsid w:val="001C14CE"/>
    <w:rsid w:val="001C2B14"/>
    <w:rsid w:val="001C3388"/>
    <w:rsid w:val="001C7D47"/>
    <w:rsid w:val="001D1309"/>
    <w:rsid w:val="001D1823"/>
    <w:rsid w:val="001D3B16"/>
    <w:rsid w:val="001D3C4E"/>
    <w:rsid w:val="001D48D5"/>
    <w:rsid w:val="001D4903"/>
    <w:rsid w:val="001D7C63"/>
    <w:rsid w:val="001E1B35"/>
    <w:rsid w:val="001E23F6"/>
    <w:rsid w:val="001E30C6"/>
    <w:rsid w:val="001E7E93"/>
    <w:rsid w:val="001F051E"/>
    <w:rsid w:val="001F053F"/>
    <w:rsid w:val="001F5524"/>
    <w:rsid w:val="001F6725"/>
    <w:rsid w:val="001F6F3B"/>
    <w:rsid w:val="00200697"/>
    <w:rsid w:val="002018D2"/>
    <w:rsid w:val="002030A3"/>
    <w:rsid w:val="00203376"/>
    <w:rsid w:val="00205AF5"/>
    <w:rsid w:val="00207984"/>
    <w:rsid w:val="00207F8D"/>
    <w:rsid w:val="002103FB"/>
    <w:rsid w:val="0021062D"/>
    <w:rsid w:val="00211D40"/>
    <w:rsid w:val="00213866"/>
    <w:rsid w:val="00216481"/>
    <w:rsid w:val="002169CA"/>
    <w:rsid w:val="00217072"/>
    <w:rsid w:val="002212E9"/>
    <w:rsid w:val="002268EB"/>
    <w:rsid w:val="00227D8C"/>
    <w:rsid w:val="0023268A"/>
    <w:rsid w:val="00232C1C"/>
    <w:rsid w:val="00232CD8"/>
    <w:rsid w:val="002339F2"/>
    <w:rsid w:val="00235ECB"/>
    <w:rsid w:val="002411EF"/>
    <w:rsid w:val="00241332"/>
    <w:rsid w:val="00241906"/>
    <w:rsid w:val="00241D41"/>
    <w:rsid w:val="00242688"/>
    <w:rsid w:val="00243F0C"/>
    <w:rsid w:val="00245539"/>
    <w:rsid w:val="00245F1E"/>
    <w:rsid w:val="002469E9"/>
    <w:rsid w:val="00247775"/>
    <w:rsid w:val="002535E7"/>
    <w:rsid w:val="002539EF"/>
    <w:rsid w:val="00254712"/>
    <w:rsid w:val="002548DF"/>
    <w:rsid w:val="00255096"/>
    <w:rsid w:val="00255466"/>
    <w:rsid w:val="002568A1"/>
    <w:rsid w:val="00257FA8"/>
    <w:rsid w:val="00264C8E"/>
    <w:rsid w:val="00266192"/>
    <w:rsid w:val="0026724A"/>
    <w:rsid w:val="00270199"/>
    <w:rsid w:val="002735F6"/>
    <w:rsid w:val="00280E7C"/>
    <w:rsid w:val="00281B63"/>
    <w:rsid w:val="00284569"/>
    <w:rsid w:val="00285B94"/>
    <w:rsid w:val="002868F5"/>
    <w:rsid w:val="00290FEA"/>
    <w:rsid w:val="00292F27"/>
    <w:rsid w:val="002953B5"/>
    <w:rsid w:val="00296DC9"/>
    <w:rsid w:val="002A0D26"/>
    <w:rsid w:val="002A4141"/>
    <w:rsid w:val="002A727C"/>
    <w:rsid w:val="002B0C48"/>
    <w:rsid w:val="002B4CD7"/>
    <w:rsid w:val="002B4E7E"/>
    <w:rsid w:val="002B7129"/>
    <w:rsid w:val="002C0925"/>
    <w:rsid w:val="002C4088"/>
    <w:rsid w:val="002C4CA0"/>
    <w:rsid w:val="002C5606"/>
    <w:rsid w:val="002D0A93"/>
    <w:rsid w:val="002D1D03"/>
    <w:rsid w:val="002D621C"/>
    <w:rsid w:val="002D66B4"/>
    <w:rsid w:val="002D760F"/>
    <w:rsid w:val="002D7792"/>
    <w:rsid w:val="002E29E5"/>
    <w:rsid w:val="002E2DF8"/>
    <w:rsid w:val="002E39F8"/>
    <w:rsid w:val="002E7E5A"/>
    <w:rsid w:val="002E7F1F"/>
    <w:rsid w:val="002F2402"/>
    <w:rsid w:val="002F3C83"/>
    <w:rsid w:val="002F45FD"/>
    <w:rsid w:val="002F5908"/>
    <w:rsid w:val="002F6C8E"/>
    <w:rsid w:val="002F7261"/>
    <w:rsid w:val="002F7515"/>
    <w:rsid w:val="00300852"/>
    <w:rsid w:val="00300D66"/>
    <w:rsid w:val="00306C44"/>
    <w:rsid w:val="00307D29"/>
    <w:rsid w:val="0031341B"/>
    <w:rsid w:val="00313B7D"/>
    <w:rsid w:val="00315CCF"/>
    <w:rsid w:val="00320E16"/>
    <w:rsid w:val="00321D59"/>
    <w:rsid w:val="00325AE0"/>
    <w:rsid w:val="00331E95"/>
    <w:rsid w:val="00333214"/>
    <w:rsid w:val="00334E82"/>
    <w:rsid w:val="00335FB3"/>
    <w:rsid w:val="00336CF0"/>
    <w:rsid w:val="00341441"/>
    <w:rsid w:val="00341727"/>
    <w:rsid w:val="00342F4F"/>
    <w:rsid w:val="00344181"/>
    <w:rsid w:val="00345EE6"/>
    <w:rsid w:val="003460F8"/>
    <w:rsid w:val="00346D2C"/>
    <w:rsid w:val="0034708E"/>
    <w:rsid w:val="0035055E"/>
    <w:rsid w:val="0035744F"/>
    <w:rsid w:val="00361125"/>
    <w:rsid w:val="00371076"/>
    <w:rsid w:val="00371636"/>
    <w:rsid w:val="00372B06"/>
    <w:rsid w:val="00376688"/>
    <w:rsid w:val="0038219C"/>
    <w:rsid w:val="003854BC"/>
    <w:rsid w:val="00385755"/>
    <w:rsid w:val="00385A7D"/>
    <w:rsid w:val="00390AC6"/>
    <w:rsid w:val="0039464E"/>
    <w:rsid w:val="00394B90"/>
    <w:rsid w:val="003965A3"/>
    <w:rsid w:val="003969E8"/>
    <w:rsid w:val="003A38CA"/>
    <w:rsid w:val="003A4BC2"/>
    <w:rsid w:val="003B252B"/>
    <w:rsid w:val="003B3529"/>
    <w:rsid w:val="003C29FF"/>
    <w:rsid w:val="003C2C11"/>
    <w:rsid w:val="003C3B8A"/>
    <w:rsid w:val="003C3EDB"/>
    <w:rsid w:val="003C5BF4"/>
    <w:rsid w:val="003C6E1C"/>
    <w:rsid w:val="003C73C5"/>
    <w:rsid w:val="003D0581"/>
    <w:rsid w:val="003D362F"/>
    <w:rsid w:val="003D5D92"/>
    <w:rsid w:val="003D5EE7"/>
    <w:rsid w:val="003E0ED4"/>
    <w:rsid w:val="003E3665"/>
    <w:rsid w:val="003E4B28"/>
    <w:rsid w:val="003F4560"/>
    <w:rsid w:val="003F4689"/>
    <w:rsid w:val="00400E2D"/>
    <w:rsid w:val="00404E5A"/>
    <w:rsid w:val="00405E67"/>
    <w:rsid w:val="00410AF3"/>
    <w:rsid w:val="00411263"/>
    <w:rsid w:val="004119A9"/>
    <w:rsid w:val="00413F36"/>
    <w:rsid w:val="00416243"/>
    <w:rsid w:val="004173FC"/>
    <w:rsid w:val="0042433B"/>
    <w:rsid w:val="00424798"/>
    <w:rsid w:val="00425AF5"/>
    <w:rsid w:val="00431CF4"/>
    <w:rsid w:val="0044218E"/>
    <w:rsid w:val="00445C4A"/>
    <w:rsid w:val="0044644E"/>
    <w:rsid w:val="00450C1E"/>
    <w:rsid w:val="00450E76"/>
    <w:rsid w:val="00453A7E"/>
    <w:rsid w:val="00454795"/>
    <w:rsid w:val="004601B3"/>
    <w:rsid w:val="00460501"/>
    <w:rsid w:val="00463942"/>
    <w:rsid w:val="00470B0D"/>
    <w:rsid w:val="00471D0C"/>
    <w:rsid w:val="00471D78"/>
    <w:rsid w:val="00473971"/>
    <w:rsid w:val="0047734A"/>
    <w:rsid w:val="00480677"/>
    <w:rsid w:val="00486338"/>
    <w:rsid w:val="00491405"/>
    <w:rsid w:val="00492955"/>
    <w:rsid w:val="00493884"/>
    <w:rsid w:val="00493AD0"/>
    <w:rsid w:val="00495190"/>
    <w:rsid w:val="004A29C0"/>
    <w:rsid w:val="004A5C42"/>
    <w:rsid w:val="004A7B04"/>
    <w:rsid w:val="004B12BD"/>
    <w:rsid w:val="004B3137"/>
    <w:rsid w:val="004B490F"/>
    <w:rsid w:val="004B5A3D"/>
    <w:rsid w:val="004C494E"/>
    <w:rsid w:val="004C5611"/>
    <w:rsid w:val="004D048B"/>
    <w:rsid w:val="004E2AA7"/>
    <w:rsid w:val="004E6031"/>
    <w:rsid w:val="004F5DA6"/>
    <w:rsid w:val="004F6002"/>
    <w:rsid w:val="004F6C7B"/>
    <w:rsid w:val="0050027D"/>
    <w:rsid w:val="00502EF6"/>
    <w:rsid w:val="00503F93"/>
    <w:rsid w:val="00505F2B"/>
    <w:rsid w:val="00506B1C"/>
    <w:rsid w:val="00517456"/>
    <w:rsid w:val="00522771"/>
    <w:rsid w:val="005262EA"/>
    <w:rsid w:val="00526E2C"/>
    <w:rsid w:val="00527CA3"/>
    <w:rsid w:val="00531CD5"/>
    <w:rsid w:val="00535747"/>
    <w:rsid w:val="005369EE"/>
    <w:rsid w:val="00536FBB"/>
    <w:rsid w:val="00543F41"/>
    <w:rsid w:val="005448D5"/>
    <w:rsid w:val="005529D8"/>
    <w:rsid w:val="00553A69"/>
    <w:rsid w:val="00553D71"/>
    <w:rsid w:val="005542C7"/>
    <w:rsid w:val="005565EE"/>
    <w:rsid w:val="00557C10"/>
    <w:rsid w:val="00560530"/>
    <w:rsid w:val="005610BE"/>
    <w:rsid w:val="00564AD6"/>
    <w:rsid w:val="00570DD7"/>
    <w:rsid w:val="00571468"/>
    <w:rsid w:val="005815BB"/>
    <w:rsid w:val="0058704F"/>
    <w:rsid w:val="00590E32"/>
    <w:rsid w:val="00591FF8"/>
    <w:rsid w:val="0059467C"/>
    <w:rsid w:val="00595E2C"/>
    <w:rsid w:val="00596959"/>
    <w:rsid w:val="005A44A2"/>
    <w:rsid w:val="005A7365"/>
    <w:rsid w:val="005A7CD8"/>
    <w:rsid w:val="005B0907"/>
    <w:rsid w:val="005B1DCA"/>
    <w:rsid w:val="005B55E5"/>
    <w:rsid w:val="005B7C0A"/>
    <w:rsid w:val="005C0438"/>
    <w:rsid w:val="005C072C"/>
    <w:rsid w:val="005C1F22"/>
    <w:rsid w:val="005C5476"/>
    <w:rsid w:val="005D2FD8"/>
    <w:rsid w:val="005D302B"/>
    <w:rsid w:val="005D4036"/>
    <w:rsid w:val="005D66D2"/>
    <w:rsid w:val="005E0E0D"/>
    <w:rsid w:val="005E3A56"/>
    <w:rsid w:val="005E794A"/>
    <w:rsid w:val="005F2924"/>
    <w:rsid w:val="005F6592"/>
    <w:rsid w:val="00600397"/>
    <w:rsid w:val="00601234"/>
    <w:rsid w:val="006022D2"/>
    <w:rsid w:val="00603E29"/>
    <w:rsid w:val="006044AD"/>
    <w:rsid w:val="006056DD"/>
    <w:rsid w:val="00606130"/>
    <w:rsid w:val="006065D2"/>
    <w:rsid w:val="006108E9"/>
    <w:rsid w:val="0061166C"/>
    <w:rsid w:val="006126D2"/>
    <w:rsid w:val="00612D01"/>
    <w:rsid w:val="00615B6F"/>
    <w:rsid w:val="00616501"/>
    <w:rsid w:val="00617A4A"/>
    <w:rsid w:val="00620E23"/>
    <w:rsid w:val="00623428"/>
    <w:rsid w:val="00624E4E"/>
    <w:rsid w:val="00626C65"/>
    <w:rsid w:val="006320A4"/>
    <w:rsid w:val="00634B51"/>
    <w:rsid w:val="00642B88"/>
    <w:rsid w:val="00651A6E"/>
    <w:rsid w:val="00651FA3"/>
    <w:rsid w:val="006636B3"/>
    <w:rsid w:val="00665551"/>
    <w:rsid w:val="00666D57"/>
    <w:rsid w:val="00667D90"/>
    <w:rsid w:val="0067052A"/>
    <w:rsid w:val="00674CD4"/>
    <w:rsid w:val="00675167"/>
    <w:rsid w:val="00677904"/>
    <w:rsid w:val="00680CE3"/>
    <w:rsid w:val="00681164"/>
    <w:rsid w:val="006829B3"/>
    <w:rsid w:val="006841DE"/>
    <w:rsid w:val="00685B2A"/>
    <w:rsid w:val="00690090"/>
    <w:rsid w:val="00694E27"/>
    <w:rsid w:val="006958DC"/>
    <w:rsid w:val="006A20C2"/>
    <w:rsid w:val="006A2283"/>
    <w:rsid w:val="006A239F"/>
    <w:rsid w:val="006A2484"/>
    <w:rsid w:val="006A6B94"/>
    <w:rsid w:val="006A70E0"/>
    <w:rsid w:val="006B1669"/>
    <w:rsid w:val="006B3F78"/>
    <w:rsid w:val="006B57B3"/>
    <w:rsid w:val="006B5D72"/>
    <w:rsid w:val="006C1B11"/>
    <w:rsid w:val="006C37C9"/>
    <w:rsid w:val="006C5AEC"/>
    <w:rsid w:val="006C7452"/>
    <w:rsid w:val="006D5792"/>
    <w:rsid w:val="006E217A"/>
    <w:rsid w:val="006E308D"/>
    <w:rsid w:val="006F0792"/>
    <w:rsid w:val="006F32E2"/>
    <w:rsid w:val="006F69FA"/>
    <w:rsid w:val="006F6E83"/>
    <w:rsid w:val="00701D43"/>
    <w:rsid w:val="007025D8"/>
    <w:rsid w:val="00703F92"/>
    <w:rsid w:val="00704326"/>
    <w:rsid w:val="007116F5"/>
    <w:rsid w:val="0071412F"/>
    <w:rsid w:val="0071482B"/>
    <w:rsid w:val="007169B6"/>
    <w:rsid w:val="00716C85"/>
    <w:rsid w:val="00721A77"/>
    <w:rsid w:val="00727257"/>
    <w:rsid w:val="00727DE3"/>
    <w:rsid w:val="00736C67"/>
    <w:rsid w:val="0073722D"/>
    <w:rsid w:val="00737E9C"/>
    <w:rsid w:val="0074176E"/>
    <w:rsid w:val="00742C15"/>
    <w:rsid w:val="00743079"/>
    <w:rsid w:val="00744598"/>
    <w:rsid w:val="00745742"/>
    <w:rsid w:val="00746CC3"/>
    <w:rsid w:val="0074785B"/>
    <w:rsid w:val="00750BF0"/>
    <w:rsid w:val="00751EF0"/>
    <w:rsid w:val="007524F8"/>
    <w:rsid w:val="00753F1E"/>
    <w:rsid w:val="00757B6A"/>
    <w:rsid w:val="00760927"/>
    <w:rsid w:val="00762423"/>
    <w:rsid w:val="007740B7"/>
    <w:rsid w:val="007800F5"/>
    <w:rsid w:val="00780B03"/>
    <w:rsid w:val="00780E2F"/>
    <w:rsid w:val="007811BE"/>
    <w:rsid w:val="0078124B"/>
    <w:rsid w:val="00786C26"/>
    <w:rsid w:val="00791A2A"/>
    <w:rsid w:val="00792C21"/>
    <w:rsid w:val="0079384D"/>
    <w:rsid w:val="00793C09"/>
    <w:rsid w:val="007946CC"/>
    <w:rsid w:val="00795FA0"/>
    <w:rsid w:val="007960A5"/>
    <w:rsid w:val="00796E3A"/>
    <w:rsid w:val="007978B9"/>
    <w:rsid w:val="007A3F58"/>
    <w:rsid w:val="007A6125"/>
    <w:rsid w:val="007A6461"/>
    <w:rsid w:val="007B2FF7"/>
    <w:rsid w:val="007B3303"/>
    <w:rsid w:val="007B523B"/>
    <w:rsid w:val="007B6772"/>
    <w:rsid w:val="007C2EAC"/>
    <w:rsid w:val="007C32FA"/>
    <w:rsid w:val="007D183C"/>
    <w:rsid w:val="007D185C"/>
    <w:rsid w:val="007D33DE"/>
    <w:rsid w:val="007D38FA"/>
    <w:rsid w:val="007E115E"/>
    <w:rsid w:val="007E295F"/>
    <w:rsid w:val="007E2BFA"/>
    <w:rsid w:val="007E2EF7"/>
    <w:rsid w:val="007E36AA"/>
    <w:rsid w:val="007E3CFA"/>
    <w:rsid w:val="007E3D4A"/>
    <w:rsid w:val="007E4279"/>
    <w:rsid w:val="007E48CD"/>
    <w:rsid w:val="007F432C"/>
    <w:rsid w:val="007F5DED"/>
    <w:rsid w:val="007F60E4"/>
    <w:rsid w:val="00801B52"/>
    <w:rsid w:val="00810405"/>
    <w:rsid w:val="00811853"/>
    <w:rsid w:val="00814C8D"/>
    <w:rsid w:val="00817450"/>
    <w:rsid w:val="00820884"/>
    <w:rsid w:val="00823E33"/>
    <w:rsid w:val="00825407"/>
    <w:rsid w:val="0082723F"/>
    <w:rsid w:val="00832B0A"/>
    <w:rsid w:val="0084145B"/>
    <w:rsid w:val="00842272"/>
    <w:rsid w:val="00850647"/>
    <w:rsid w:val="00855FCE"/>
    <w:rsid w:val="00857878"/>
    <w:rsid w:val="008630A8"/>
    <w:rsid w:val="00863802"/>
    <w:rsid w:val="00875BB5"/>
    <w:rsid w:val="00875C4E"/>
    <w:rsid w:val="0087726B"/>
    <w:rsid w:val="0088560D"/>
    <w:rsid w:val="00885736"/>
    <w:rsid w:val="00886AA8"/>
    <w:rsid w:val="00887D5C"/>
    <w:rsid w:val="00892794"/>
    <w:rsid w:val="00893760"/>
    <w:rsid w:val="008A35FB"/>
    <w:rsid w:val="008A3DC8"/>
    <w:rsid w:val="008A4B37"/>
    <w:rsid w:val="008A6348"/>
    <w:rsid w:val="008A66A0"/>
    <w:rsid w:val="008A7DE0"/>
    <w:rsid w:val="008B1BBB"/>
    <w:rsid w:val="008B262D"/>
    <w:rsid w:val="008B63E8"/>
    <w:rsid w:val="008C3A03"/>
    <w:rsid w:val="008C5B3A"/>
    <w:rsid w:val="008C63A8"/>
    <w:rsid w:val="008C6B12"/>
    <w:rsid w:val="008D2276"/>
    <w:rsid w:val="008D260B"/>
    <w:rsid w:val="008D383C"/>
    <w:rsid w:val="008D4AD2"/>
    <w:rsid w:val="008E4696"/>
    <w:rsid w:val="008E60F7"/>
    <w:rsid w:val="008F0A0B"/>
    <w:rsid w:val="008F17D0"/>
    <w:rsid w:val="008F19E1"/>
    <w:rsid w:val="008F24AE"/>
    <w:rsid w:val="008F3EBA"/>
    <w:rsid w:val="0090002A"/>
    <w:rsid w:val="00900412"/>
    <w:rsid w:val="00901662"/>
    <w:rsid w:val="0090285E"/>
    <w:rsid w:val="009040F0"/>
    <w:rsid w:val="009050FE"/>
    <w:rsid w:val="00905721"/>
    <w:rsid w:val="009120A3"/>
    <w:rsid w:val="009136F4"/>
    <w:rsid w:val="00913DC1"/>
    <w:rsid w:val="009155EB"/>
    <w:rsid w:val="00916103"/>
    <w:rsid w:val="00920B36"/>
    <w:rsid w:val="009222AE"/>
    <w:rsid w:val="0092424B"/>
    <w:rsid w:val="009266DD"/>
    <w:rsid w:val="0093135B"/>
    <w:rsid w:val="00933B6A"/>
    <w:rsid w:val="00935E39"/>
    <w:rsid w:val="00940C76"/>
    <w:rsid w:val="009433FC"/>
    <w:rsid w:val="00943844"/>
    <w:rsid w:val="00943AA5"/>
    <w:rsid w:val="0095362B"/>
    <w:rsid w:val="00954228"/>
    <w:rsid w:val="009561F8"/>
    <w:rsid w:val="00960C88"/>
    <w:rsid w:val="00961771"/>
    <w:rsid w:val="00962211"/>
    <w:rsid w:val="00965E74"/>
    <w:rsid w:val="0096686F"/>
    <w:rsid w:val="009677A6"/>
    <w:rsid w:val="0097023E"/>
    <w:rsid w:val="00972ED0"/>
    <w:rsid w:val="00973400"/>
    <w:rsid w:val="00974483"/>
    <w:rsid w:val="00975AF6"/>
    <w:rsid w:val="0097659D"/>
    <w:rsid w:val="00981470"/>
    <w:rsid w:val="0098191F"/>
    <w:rsid w:val="00982501"/>
    <w:rsid w:val="0098289C"/>
    <w:rsid w:val="00982D52"/>
    <w:rsid w:val="00983987"/>
    <w:rsid w:val="009870A7"/>
    <w:rsid w:val="00987B64"/>
    <w:rsid w:val="00994A49"/>
    <w:rsid w:val="00994E4D"/>
    <w:rsid w:val="00996E30"/>
    <w:rsid w:val="009A02C1"/>
    <w:rsid w:val="009A0CC4"/>
    <w:rsid w:val="009A3707"/>
    <w:rsid w:val="009A7588"/>
    <w:rsid w:val="009B023E"/>
    <w:rsid w:val="009B3554"/>
    <w:rsid w:val="009B372B"/>
    <w:rsid w:val="009B3F68"/>
    <w:rsid w:val="009B46D2"/>
    <w:rsid w:val="009B4E67"/>
    <w:rsid w:val="009B6F89"/>
    <w:rsid w:val="009C1245"/>
    <w:rsid w:val="009C2B75"/>
    <w:rsid w:val="009D0F09"/>
    <w:rsid w:val="009D35B2"/>
    <w:rsid w:val="009D4379"/>
    <w:rsid w:val="009D54E3"/>
    <w:rsid w:val="009D68D0"/>
    <w:rsid w:val="009D6F4C"/>
    <w:rsid w:val="009E3524"/>
    <w:rsid w:val="009E3F73"/>
    <w:rsid w:val="009E7115"/>
    <w:rsid w:val="009E7B68"/>
    <w:rsid w:val="009F0240"/>
    <w:rsid w:val="009F1B10"/>
    <w:rsid w:val="009F26C7"/>
    <w:rsid w:val="009F6144"/>
    <w:rsid w:val="00A02CDE"/>
    <w:rsid w:val="00A02FA0"/>
    <w:rsid w:val="00A04AE5"/>
    <w:rsid w:val="00A04D67"/>
    <w:rsid w:val="00A05350"/>
    <w:rsid w:val="00A0667C"/>
    <w:rsid w:val="00A07139"/>
    <w:rsid w:val="00A13F59"/>
    <w:rsid w:val="00A154BC"/>
    <w:rsid w:val="00A1754C"/>
    <w:rsid w:val="00A17C7F"/>
    <w:rsid w:val="00A17F15"/>
    <w:rsid w:val="00A20460"/>
    <w:rsid w:val="00A30226"/>
    <w:rsid w:val="00A303A9"/>
    <w:rsid w:val="00A31F06"/>
    <w:rsid w:val="00A367F6"/>
    <w:rsid w:val="00A36C4C"/>
    <w:rsid w:val="00A36DC0"/>
    <w:rsid w:val="00A3766B"/>
    <w:rsid w:val="00A403B6"/>
    <w:rsid w:val="00A4082C"/>
    <w:rsid w:val="00A41109"/>
    <w:rsid w:val="00A4252D"/>
    <w:rsid w:val="00A451A3"/>
    <w:rsid w:val="00A45CFE"/>
    <w:rsid w:val="00A47BD4"/>
    <w:rsid w:val="00A47ED6"/>
    <w:rsid w:val="00A507AD"/>
    <w:rsid w:val="00A52CEF"/>
    <w:rsid w:val="00A639B1"/>
    <w:rsid w:val="00A6420F"/>
    <w:rsid w:val="00A677E9"/>
    <w:rsid w:val="00A71617"/>
    <w:rsid w:val="00A73185"/>
    <w:rsid w:val="00A73749"/>
    <w:rsid w:val="00A73C7A"/>
    <w:rsid w:val="00A73ECD"/>
    <w:rsid w:val="00A76ECE"/>
    <w:rsid w:val="00A77661"/>
    <w:rsid w:val="00A8170F"/>
    <w:rsid w:val="00A81A6B"/>
    <w:rsid w:val="00A847BF"/>
    <w:rsid w:val="00A86F4C"/>
    <w:rsid w:val="00A87A17"/>
    <w:rsid w:val="00A910EE"/>
    <w:rsid w:val="00A91E16"/>
    <w:rsid w:val="00A96B2E"/>
    <w:rsid w:val="00AA114B"/>
    <w:rsid w:val="00AA2983"/>
    <w:rsid w:val="00AB29F3"/>
    <w:rsid w:val="00AB3679"/>
    <w:rsid w:val="00AB79AB"/>
    <w:rsid w:val="00AC0046"/>
    <w:rsid w:val="00AC16F1"/>
    <w:rsid w:val="00AC1774"/>
    <w:rsid w:val="00AC32A1"/>
    <w:rsid w:val="00AC6797"/>
    <w:rsid w:val="00AC79FA"/>
    <w:rsid w:val="00AD288E"/>
    <w:rsid w:val="00AD4897"/>
    <w:rsid w:val="00AD4FFD"/>
    <w:rsid w:val="00AD5FCF"/>
    <w:rsid w:val="00AD7BC4"/>
    <w:rsid w:val="00AE0E62"/>
    <w:rsid w:val="00AE13B9"/>
    <w:rsid w:val="00AE317F"/>
    <w:rsid w:val="00AE4426"/>
    <w:rsid w:val="00AE7CBB"/>
    <w:rsid w:val="00AE7E86"/>
    <w:rsid w:val="00AF1334"/>
    <w:rsid w:val="00AF2674"/>
    <w:rsid w:val="00AF3E74"/>
    <w:rsid w:val="00AF762C"/>
    <w:rsid w:val="00B01CBC"/>
    <w:rsid w:val="00B04107"/>
    <w:rsid w:val="00B04B33"/>
    <w:rsid w:val="00B057B4"/>
    <w:rsid w:val="00B169A9"/>
    <w:rsid w:val="00B203F3"/>
    <w:rsid w:val="00B22CB5"/>
    <w:rsid w:val="00B26279"/>
    <w:rsid w:val="00B27EEF"/>
    <w:rsid w:val="00B33DC6"/>
    <w:rsid w:val="00B41152"/>
    <w:rsid w:val="00B42BE2"/>
    <w:rsid w:val="00B46CCE"/>
    <w:rsid w:val="00B50CBB"/>
    <w:rsid w:val="00B5114E"/>
    <w:rsid w:val="00B522D7"/>
    <w:rsid w:val="00B54CF2"/>
    <w:rsid w:val="00B55127"/>
    <w:rsid w:val="00B5582B"/>
    <w:rsid w:val="00B6004B"/>
    <w:rsid w:val="00B61B58"/>
    <w:rsid w:val="00B6348B"/>
    <w:rsid w:val="00B63877"/>
    <w:rsid w:val="00B64E5C"/>
    <w:rsid w:val="00B65662"/>
    <w:rsid w:val="00B70856"/>
    <w:rsid w:val="00B74C56"/>
    <w:rsid w:val="00B768C7"/>
    <w:rsid w:val="00B80468"/>
    <w:rsid w:val="00B83B41"/>
    <w:rsid w:val="00B84D8C"/>
    <w:rsid w:val="00B86930"/>
    <w:rsid w:val="00B906AF"/>
    <w:rsid w:val="00B92885"/>
    <w:rsid w:val="00B9736F"/>
    <w:rsid w:val="00BA075B"/>
    <w:rsid w:val="00BA7683"/>
    <w:rsid w:val="00BB1341"/>
    <w:rsid w:val="00BB467A"/>
    <w:rsid w:val="00BB4A4B"/>
    <w:rsid w:val="00BC46AC"/>
    <w:rsid w:val="00BD5107"/>
    <w:rsid w:val="00BD5EC3"/>
    <w:rsid w:val="00BD6417"/>
    <w:rsid w:val="00BD66FC"/>
    <w:rsid w:val="00BD6912"/>
    <w:rsid w:val="00BE01BA"/>
    <w:rsid w:val="00BE1418"/>
    <w:rsid w:val="00BE1C29"/>
    <w:rsid w:val="00BE4292"/>
    <w:rsid w:val="00BE67E5"/>
    <w:rsid w:val="00BE68BD"/>
    <w:rsid w:val="00BE77E0"/>
    <w:rsid w:val="00BF1041"/>
    <w:rsid w:val="00BF15DC"/>
    <w:rsid w:val="00BF1C7C"/>
    <w:rsid w:val="00BF1F8D"/>
    <w:rsid w:val="00BF2B01"/>
    <w:rsid w:val="00BF5A0A"/>
    <w:rsid w:val="00BF63DE"/>
    <w:rsid w:val="00BF767F"/>
    <w:rsid w:val="00C03771"/>
    <w:rsid w:val="00C03B87"/>
    <w:rsid w:val="00C10ADF"/>
    <w:rsid w:val="00C10B0C"/>
    <w:rsid w:val="00C13F7B"/>
    <w:rsid w:val="00C27CA8"/>
    <w:rsid w:val="00C32BAF"/>
    <w:rsid w:val="00C401AB"/>
    <w:rsid w:val="00C40360"/>
    <w:rsid w:val="00C41DB4"/>
    <w:rsid w:val="00C435D2"/>
    <w:rsid w:val="00C437BB"/>
    <w:rsid w:val="00C53794"/>
    <w:rsid w:val="00C55A46"/>
    <w:rsid w:val="00C56D9F"/>
    <w:rsid w:val="00C60963"/>
    <w:rsid w:val="00C666B0"/>
    <w:rsid w:val="00C66776"/>
    <w:rsid w:val="00C77157"/>
    <w:rsid w:val="00C8131E"/>
    <w:rsid w:val="00C849AC"/>
    <w:rsid w:val="00C8644E"/>
    <w:rsid w:val="00C86A9E"/>
    <w:rsid w:val="00C8713A"/>
    <w:rsid w:val="00C90BEA"/>
    <w:rsid w:val="00C92B2B"/>
    <w:rsid w:val="00C961D4"/>
    <w:rsid w:val="00C96EA1"/>
    <w:rsid w:val="00CA2698"/>
    <w:rsid w:val="00CA3AF7"/>
    <w:rsid w:val="00CA4630"/>
    <w:rsid w:val="00CA6DEE"/>
    <w:rsid w:val="00CA72C1"/>
    <w:rsid w:val="00CB0A7A"/>
    <w:rsid w:val="00CB27D1"/>
    <w:rsid w:val="00CB441F"/>
    <w:rsid w:val="00CB55AF"/>
    <w:rsid w:val="00CB7E52"/>
    <w:rsid w:val="00CC2874"/>
    <w:rsid w:val="00CC300C"/>
    <w:rsid w:val="00CC315F"/>
    <w:rsid w:val="00CC3447"/>
    <w:rsid w:val="00CD1FD1"/>
    <w:rsid w:val="00CD2FF2"/>
    <w:rsid w:val="00CD57F3"/>
    <w:rsid w:val="00CD7B57"/>
    <w:rsid w:val="00CE0DFB"/>
    <w:rsid w:val="00CE33CA"/>
    <w:rsid w:val="00CE6D26"/>
    <w:rsid w:val="00CF3161"/>
    <w:rsid w:val="00CF3F3D"/>
    <w:rsid w:val="00D00373"/>
    <w:rsid w:val="00D01D0A"/>
    <w:rsid w:val="00D021C5"/>
    <w:rsid w:val="00D03760"/>
    <w:rsid w:val="00D07099"/>
    <w:rsid w:val="00D13CDD"/>
    <w:rsid w:val="00D14892"/>
    <w:rsid w:val="00D1624D"/>
    <w:rsid w:val="00D1672A"/>
    <w:rsid w:val="00D16E87"/>
    <w:rsid w:val="00D17033"/>
    <w:rsid w:val="00D204AA"/>
    <w:rsid w:val="00D30022"/>
    <w:rsid w:val="00D34509"/>
    <w:rsid w:val="00D36456"/>
    <w:rsid w:val="00D421CB"/>
    <w:rsid w:val="00D45DC6"/>
    <w:rsid w:val="00D50E5D"/>
    <w:rsid w:val="00D51282"/>
    <w:rsid w:val="00D517E0"/>
    <w:rsid w:val="00D5255F"/>
    <w:rsid w:val="00D52DCD"/>
    <w:rsid w:val="00D53B6B"/>
    <w:rsid w:val="00D5522C"/>
    <w:rsid w:val="00D55EC8"/>
    <w:rsid w:val="00D5690F"/>
    <w:rsid w:val="00D61D89"/>
    <w:rsid w:val="00D65DC0"/>
    <w:rsid w:val="00D65E93"/>
    <w:rsid w:val="00D7030A"/>
    <w:rsid w:val="00D71301"/>
    <w:rsid w:val="00D72CC7"/>
    <w:rsid w:val="00D74750"/>
    <w:rsid w:val="00D754D8"/>
    <w:rsid w:val="00D81976"/>
    <w:rsid w:val="00D87014"/>
    <w:rsid w:val="00D91EE3"/>
    <w:rsid w:val="00D92C82"/>
    <w:rsid w:val="00D97809"/>
    <w:rsid w:val="00DA2C44"/>
    <w:rsid w:val="00DA7E85"/>
    <w:rsid w:val="00DB0EB2"/>
    <w:rsid w:val="00DB293D"/>
    <w:rsid w:val="00DC2EA2"/>
    <w:rsid w:val="00DC72D8"/>
    <w:rsid w:val="00DD2AAE"/>
    <w:rsid w:val="00DD5B1B"/>
    <w:rsid w:val="00DE3360"/>
    <w:rsid w:val="00DE5333"/>
    <w:rsid w:val="00DE596A"/>
    <w:rsid w:val="00DF1D27"/>
    <w:rsid w:val="00DF4305"/>
    <w:rsid w:val="00DF4A7A"/>
    <w:rsid w:val="00DF545B"/>
    <w:rsid w:val="00DF5D2C"/>
    <w:rsid w:val="00DF6851"/>
    <w:rsid w:val="00E03E79"/>
    <w:rsid w:val="00E050FB"/>
    <w:rsid w:val="00E05E3F"/>
    <w:rsid w:val="00E06B45"/>
    <w:rsid w:val="00E07E22"/>
    <w:rsid w:val="00E111F8"/>
    <w:rsid w:val="00E133B6"/>
    <w:rsid w:val="00E16594"/>
    <w:rsid w:val="00E16812"/>
    <w:rsid w:val="00E21544"/>
    <w:rsid w:val="00E227BD"/>
    <w:rsid w:val="00E2462F"/>
    <w:rsid w:val="00E24916"/>
    <w:rsid w:val="00E25BDF"/>
    <w:rsid w:val="00E26146"/>
    <w:rsid w:val="00E26677"/>
    <w:rsid w:val="00E31F39"/>
    <w:rsid w:val="00E34A54"/>
    <w:rsid w:val="00E34F6E"/>
    <w:rsid w:val="00E35149"/>
    <w:rsid w:val="00E36403"/>
    <w:rsid w:val="00E36508"/>
    <w:rsid w:val="00E367BB"/>
    <w:rsid w:val="00E3747C"/>
    <w:rsid w:val="00E420F5"/>
    <w:rsid w:val="00E44096"/>
    <w:rsid w:val="00E449B4"/>
    <w:rsid w:val="00E450A0"/>
    <w:rsid w:val="00E4517C"/>
    <w:rsid w:val="00E46C32"/>
    <w:rsid w:val="00E53672"/>
    <w:rsid w:val="00E5434E"/>
    <w:rsid w:val="00E5615B"/>
    <w:rsid w:val="00E6102D"/>
    <w:rsid w:val="00E62887"/>
    <w:rsid w:val="00E638EA"/>
    <w:rsid w:val="00E70DDA"/>
    <w:rsid w:val="00E7296F"/>
    <w:rsid w:val="00E74019"/>
    <w:rsid w:val="00E74464"/>
    <w:rsid w:val="00E83472"/>
    <w:rsid w:val="00E93B67"/>
    <w:rsid w:val="00E95668"/>
    <w:rsid w:val="00EB45A7"/>
    <w:rsid w:val="00EB6404"/>
    <w:rsid w:val="00EB6CD5"/>
    <w:rsid w:val="00EC3BFF"/>
    <w:rsid w:val="00EC6810"/>
    <w:rsid w:val="00EC7334"/>
    <w:rsid w:val="00ED0255"/>
    <w:rsid w:val="00ED0331"/>
    <w:rsid w:val="00ED1213"/>
    <w:rsid w:val="00ED2312"/>
    <w:rsid w:val="00ED2AC4"/>
    <w:rsid w:val="00ED2C23"/>
    <w:rsid w:val="00ED3974"/>
    <w:rsid w:val="00EF2007"/>
    <w:rsid w:val="00EF6AAC"/>
    <w:rsid w:val="00EF71B5"/>
    <w:rsid w:val="00F01FB0"/>
    <w:rsid w:val="00F02AED"/>
    <w:rsid w:val="00F03CE3"/>
    <w:rsid w:val="00F10D22"/>
    <w:rsid w:val="00F12AFE"/>
    <w:rsid w:val="00F15864"/>
    <w:rsid w:val="00F16979"/>
    <w:rsid w:val="00F2180C"/>
    <w:rsid w:val="00F224B6"/>
    <w:rsid w:val="00F27515"/>
    <w:rsid w:val="00F332CE"/>
    <w:rsid w:val="00F372A8"/>
    <w:rsid w:val="00F37F98"/>
    <w:rsid w:val="00F44DDC"/>
    <w:rsid w:val="00F454C4"/>
    <w:rsid w:val="00F50D92"/>
    <w:rsid w:val="00F5406B"/>
    <w:rsid w:val="00F543C8"/>
    <w:rsid w:val="00F650CE"/>
    <w:rsid w:val="00F65B13"/>
    <w:rsid w:val="00F752DC"/>
    <w:rsid w:val="00F86AAB"/>
    <w:rsid w:val="00F87734"/>
    <w:rsid w:val="00F90154"/>
    <w:rsid w:val="00F93EB0"/>
    <w:rsid w:val="00F94141"/>
    <w:rsid w:val="00F94443"/>
    <w:rsid w:val="00F94E81"/>
    <w:rsid w:val="00F94EF1"/>
    <w:rsid w:val="00F96577"/>
    <w:rsid w:val="00F97838"/>
    <w:rsid w:val="00FA01DB"/>
    <w:rsid w:val="00FA7255"/>
    <w:rsid w:val="00FB08DA"/>
    <w:rsid w:val="00FB45FD"/>
    <w:rsid w:val="00FB4B23"/>
    <w:rsid w:val="00FC0808"/>
    <w:rsid w:val="00FC22C8"/>
    <w:rsid w:val="00FC3005"/>
    <w:rsid w:val="00FC43F7"/>
    <w:rsid w:val="00FC5B0B"/>
    <w:rsid w:val="00FC5CCD"/>
    <w:rsid w:val="00FD0180"/>
    <w:rsid w:val="00FD1868"/>
    <w:rsid w:val="00FE0CBB"/>
    <w:rsid w:val="00FE1730"/>
    <w:rsid w:val="00FE19D2"/>
    <w:rsid w:val="00FE1C90"/>
    <w:rsid w:val="00FE3853"/>
    <w:rsid w:val="00FE501A"/>
    <w:rsid w:val="00FE5F53"/>
    <w:rsid w:val="00FE7195"/>
    <w:rsid w:val="00FF089A"/>
    <w:rsid w:val="00FF2CB3"/>
    <w:rsid w:val="00FF414B"/>
    <w:rsid w:val="00FF7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881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D26"/>
  </w:style>
  <w:style w:type="paragraph" w:styleId="Heading1">
    <w:name w:val="heading 1"/>
    <w:basedOn w:val="Normal"/>
    <w:next w:val="Normal"/>
    <w:link w:val="Heading1Char"/>
    <w:uiPriority w:val="9"/>
    <w:qFormat/>
    <w:rsid w:val="00F650CE"/>
    <w:pPr>
      <w:keepNext/>
      <w:keepLines/>
      <w:numPr>
        <w:numId w:val="6"/>
      </w:numPr>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111F8"/>
    <w:pPr>
      <w:keepNext/>
      <w:keepLines/>
      <w:numPr>
        <w:ilvl w:val="1"/>
        <w:numId w:val="6"/>
      </w:numPr>
      <w:spacing w:before="200" w:after="0"/>
      <w:ind w:left="576"/>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F650CE"/>
    <w:pPr>
      <w:keepNext/>
      <w:keepLines/>
      <w:numPr>
        <w:ilvl w:val="2"/>
        <w:numId w:val="6"/>
      </w:numPr>
      <w:spacing w:before="200" w:after="0"/>
      <w:ind w:left="72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266192"/>
    <w:pPr>
      <w:keepNext/>
      <w:keepLines/>
      <w:numPr>
        <w:ilvl w:val="3"/>
        <w:numId w:val="6"/>
      </w:numPr>
      <w:spacing w:before="40"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unhideWhenUsed/>
    <w:qFormat/>
    <w:rsid w:val="006C37C9"/>
    <w:pPr>
      <w:keepNext/>
      <w:keepLines/>
      <w:numPr>
        <w:ilvl w:val="4"/>
        <w:numId w:val="6"/>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C37C9"/>
    <w:pPr>
      <w:keepNext/>
      <w:keepLines/>
      <w:numPr>
        <w:ilvl w:val="5"/>
        <w:numId w:val="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C37C9"/>
    <w:pPr>
      <w:keepNext/>
      <w:keepLines/>
      <w:numPr>
        <w:ilvl w:val="6"/>
        <w:numId w:val="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C37C9"/>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C37C9"/>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4141"/>
    <w:pPr>
      <w:spacing w:after="0" w:line="240" w:lineRule="auto"/>
    </w:pPr>
  </w:style>
  <w:style w:type="character" w:customStyle="1" w:styleId="Heading1Char">
    <w:name w:val="Heading 1 Char"/>
    <w:basedOn w:val="DefaultParagraphFont"/>
    <w:link w:val="Heading1"/>
    <w:uiPriority w:val="9"/>
    <w:rsid w:val="00F650C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111F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650CE"/>
    <w:rPr>
      <w:rFonts w:asciiTheme="majorHAnsi" w:eastAsiaTheme="majorEastAsia" w:hAnsiTheme="majorHAnsi" w:cstheme="majorBidi"/>
      <w:b/>
      <w:bCs/>
    </w:rPr>
  </w:style>
  <w:style w:type="paragraph" w:styleId="TOCHeading">
    <w:name w:val="TOC Heading"/>
    <w:basedOn w:val="Heading1"/>
    <w:next w:val="Normal"/>
    <w:uiPriority w:val="39"/>
    <w:unhideWhenUsed/>
    <w:qFormat/>
    <w:rsid w:val="00810405"/>
    <w:pPr>
      <w:outlineLvl w:val="9"/>
    </w:pPr>
    <w:rPr>
      <w:color w:val="000000" w:themeColor="text1"/>
      <w:lang w:val="en-US" w:eastAsia="ja-JP"/>
    </w:rPr>
  </w:style>
  <w:style w:type="paragraph" w:styleId="TOC1">
    <w:name w:val="toc 1"/>
    <w:basedOn w:val="Normal"/>
    <w:next w:val="Normal"/>
    <w:autoRedefine/>
    <w:uiPriority w:val="39"/>
    <w:unhideWhenUsed/>
    <w:rsid w:val="00F650CE"/>
    <w:pPr>
      <w:spacing w:after="100"/>
    </w:pPr>
  </w:style>
  <w:style w:type="paragraph" w:styleId="TOC2">
    <w:name w:val="toc 2"/>
    <w:basedOn w:val="Normal"/>
    <w:next w:val="Normal"/>
    <w:autoRedefine/>
    <w:uiPriority w:val="39"/>
    <w:unhideWhenUsed/>
    <w:rsid w:val="00341727"/>
    <w:pPr>
      <w:spacing w:after="100"/>
      <w:ind w:left="220"/>
    </w:pPr>
  </w:style>
  <w:style w:type="character" w:styleId="Hyperlink">
    <w:name w:val="Hyperlink"/>
    <w:basedOn w:val="DefaultParagraphFont"/>
    <w:uiPriority w:val="99"/>
    <w:unhideWhenUsed/>
    <w:rsid w:val="00F650CE"/>
    <w:rPr>
      <w:color w:val="0000FF" w:themeColor="hyperlink"/>
      <w:u w:val="single"/>
    </w:rPr>
  </w:style>
  <w:style w:type="paragraph" w:styleId="BalloonText">
    <w:name w:val="Balloon Text"/>
    <w:basedOn w:val="Normal"/>
    <w:link w:val="BalloonTextChar"/>
    <w:uiPriority w:val="99"/>
    <w:semiHidden/>
    <w:unhideWhenUsed/>
    <w:rsid w:val="00F650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0CE"/>
    <w:rPr>
      <w:rFonts w:ascii="Tahoma" w:hAnsi="Tahoma" w:cs="Tahoma"/>
      <w:sz w:val="16"/>
      <w:szCs w:val="16"/>
    </w:rPr>
  </w:style>
  <w:style w:type="paragraph" w:styleId="IntenseQuote">
    <w:name w:val="Intense Quote"/>
    <w:basedOn w:val="Normal"/>
    <w:next w:val="Normal"/>
    <w:link w:val="IntenseQuoteChar"/>
    <w:uiPriority w:val="30"/>
    <w:qFormat/>
    <w:rsid w:val="00014034"/>
    <w:pPr>
      <w:pBdr>
        <w:bottom w:val="single" w:sz="4" w:space="4" w:color="000000" w:themeColor="text1"/>
      </w:pBdr>
      <w:spacing w:before="200" w:after="280"/>
      <w:ind w:left="936" w:right="936"/>
    </w:pPr>
    <w:rPr>
      <w:b/>
      <w:bCs/>
      <w:i/>
      <w:iCs/>
      <w:color w:val="000000" w:themeColor="text1"/>
    </w:rPr>
  </w:style>
  <w:style w:type="character" w:customStyle="1" w:styleId="IntenseQuoteChar">
    <w:name w:val="Intense Quote Char"/>
    <w:basedOn w:val="DefaultParagraphFont"/>
    <w:link w:val="IntenseQuote"/>
    <w:uiPriority w:val="30"/>
    <w:rsid w:val="00014034"/>
    <w:rPr>
      <w:b/>
      <w:bCs/>
      <w:i/>
      <w:iCs/>
      <w:color w:val="000000" w:themeColor="text1"/>
    </w:rPr>
  </w:style>
  <w:style w:type="paragraph" w:styleId="TOC3">
    <w:name w:val="toc 3"/>
    <w:basedOn w:val="Normal"/>
    <w:next w:val="Normal"/>
    <w:autoRedefine/>
    <w:uiPriority w:val="39"/>
    <w:unhideWhenUsed/>
    <w:rsid w:val="006C1B11"/>
    <w:pPr>
      <w:spacing w:after="100"/>
      <w:ind w:left="440"/>
    </w:pPr>
  </w:style>
  <w:style w:type="paragraph" w:styleId="BodyText">
    <w:name w:val="Body Text"/>
    <w:basedOn w:val="Normal"/>
    <w:link w:val="BodyTextChar"/>
    <w:semiHidden/>
    <w:rsid w:val="006C1B11"/>
    <w:pPr>
      <w:widowControl w:val="0"/>
      <w:autoSpaceDE w:val="0"/>
      <w:autoSpaceDN w:val="0"/>
      <w:adjustRightInd w:val="0"/>
      <w:spacing w:after="0" w:line="240" w:lineRule="auto"/>
      <w:jc w:val="center"/>
    </w:pPr>
    <w:rPr>
      <w:rFonts w:ascii="Calibri" w:eastAsia="Times New Roman" w:hAnsi="Calibri" w:cs="Times New Roman"/>
      <w:sz w:val="96"/>
      <w:szCs w:val="72"/>
      <w:lang w:val="en-US"/>
    </w:rPr>
  </w:style>
  <w:style w:type="character" w:customStyle="1" w:styleId="BodyTextChar">
    <w:name w:val="Body Text Char"/>
    <w:basedOn w:val="DefaultParagraphFont"/>
    <w:link w:val="BodyText"/>
    <w:semiHidden/>
    <w:rsid w:val="006C1B11"/>
    <w:rPr>
      <w:rFonts w:ascii="Calibri" w:eastAsia="Times New Roman" w:hAnsi="Calibri" w:cs="Times New Roman"/>
      <w:sz w:val="96"/>
      <w:szCs w:val="72"/>
      <w:lang w:val="en-US"/>
    </w:rPr>
  </w:style>
  <w:style w:type="paragraph" w:styleId="Title">
    <w:name w:val="Title"/>
    <w:basedOn w:val="Normal"/>
    <w:next w:val="Normal"/>
    <w:link w:val="TitleChar"/>
    <w:uiPriority w:val="10"/>
    <w:qFormat/>
    <w:rsid w:val="00A04D67"/>
    <w:pPr>
      <w:spacing w:after="0" w:line="240" w:lineRule="auto"/>
      <w:contextualSpacing/>
      <w:jc w:val="center"/>
    </w:pPr>
    <w:rPr>
      <w:rFonts w:asciiTheme="majorHAnsi" w:eastAsiaTheme="majorEastAsia" w:hAnsiTheme="majorHAnsi" w:cstheme="majorBidi"/>
      <w:spacing w:val="5"/>
      <w:kern w:val="28"/>
      <w:sz w:val="96"/>
      <w:szCs w:val="52"/>
    </w:rPr>
  </w:style>
  <w:style w:type="character" w:customStyle="1" w:styleId="TitleChar">
    <w:name w:val="Title Char"/>
    <w:basedOn w:val="DefaultParagraphFont"/>
    <w:link w:val="Title"/>
    <w:uiPriority w:val="10"/>
    <w:rsid w:val="00A04D67"/>
    <w:rPr>
      <w:rFonts w:asciiTheme="majorHAnsi" w:eastAsiaTheme="majorEastAsia" w:hAnsiTheme="majorHAnsi" w:cstheme="majorBidi"/>
      <w:spacing w:val="5"/>
      <w:kern w:val="28"/>
      <w:sz w:val="96"/>
      <w:szCs w:val="52"/>
    </w:rPr>
  </w:style>
  <w:style w:type="paragraph" w:styleId="Header">
    <w:name w:val="header"/>
    <w:basedOn w:val="Normal"/>
    <w:link w:val="HeaderChar"/>
    <w:uiPriority w:val="99"/>
    <w:unhideWhenUsed/>
    <w:rsid w:val="00C55A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A46"/>
  </w:style>
  <w:style w:type="paragraph" w:styleId="Footer">
    <w:name w:val="footer"/>
    <w:basedOn w:val="Normal"/>
    <w:link w:val="FooterChar"/>
    <w:uiPriority w:val="99"/>
    <w:unhideWhenUsed/>
    <w:rsid w:val="00C55A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A46"/>
  </w:style>
  <w:style w:type="paragraph" w:styleId="ListParagraph">
    <w:name w:val="List Paragraph"/>
    <w:basedOn w:val="Normal"/>
    <w:uiPriority w:val="34"/>
    <w:qFormat/>
    <w:rsid w:val="001155C1"/>
    <w:pPr>
      <w:ind w:left="720"/>
      <w:contextualSpacing/>
    </w:pPr>
  </w:style>
  <w:style w:type="character" w:styleId="IntenseEmphasis">
    <w:name w:val="Intense Emphasis"/>
    <w:basedOn w:val="DefaultParagraphFont"/>
    <w:uiPriority w:val="21"/>
    <w:qFormat/>
    <w:rsid w:val="005B55E5"/>
    <w:rPr>
      <w:b/>
      <w:bCs/>
      <w:i/>
      <w:iCs/>
      <w:color w:val="000000" w:themeColor="text1"/>
    </w:rPr>
  </w:style>
  <w:style w:type="character" w:styleId="Strong">
    <w:name w:val="Strong"/>
    <w:basedOn w:val="DefaultParagraphFont"/>
    <w:uiPriority w:val="22"/>
    <w:qFormat/>
    <w:rsid w:val="009D54E3"/>
    <w:rPr>
      <w:b/>
      <w:bCs/>
    </w:rPr>
  </w:style>
  <w:style w:type="table" w:styleId="TableGrid">
    <w:name w:val="Table Grid"/>
    <w:basedOn w:val="TableNormal"/>
    <w:uiPriority w:val="59"/>
    <w:rsid w:val="00A45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266192"/>
    <w:rPr>
      <w:rFonts w:asciiTheme="majorHAnsi" w:eastAsiaTheme="majorEastAsia" w:hAnsiTheme="majorHAnsi" w:cstheme="majorBidi"/>
      <w:i/>
      <w:iCs/>
    </w:rPr>
  </w:style>
  <w:style w:type="character" w:styleId="IntenseReference">
    <w:name w:val="Intense Reference"/>
    <w:basedOn w:val="DefaultParagraphFont"/>
    <w:uiPriority w:val="32"/>
    <w:qFormat/>
    <w:rsid w:val="00266192"/>
    <w:rPr>
      <w:b/>
      <w:bCs/>
      <w:smallCaps/>
      <w:color w:val="auto"/>
      <w:spacing w:val="5"/>
    </w:rPr>
  </w:style>
  <w:style w:type="character" w:customStyle="1" w:styleId="Heading5Char">
    <w:name w:val="Heading 5 Char"/>
    <w:basedOn w:val="DefaultParagraphFont"/>
    <w:link w:val="Heading5"/>
    <w:uiPriority w:val="9"/>
    <w:semiHidden/>
    <w:rsid w:val="006C37C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C37C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C37C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C37C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C37C9"/>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EB45A7"/>
    <w:pPr>
      <w:numPr>
        <w:numId w:val="7"/>
      </w:numPr>
    </w:pPr>
  </w:style>
  <w:style w:type="character" w:styleId="LineNumber">
    <w:name w:val="line number"/>
    <w:basedOn w:val="DefaultParagraphFont"/>
    <w:uiPriority w:val="99"/>
    <w:semiHidden/>
    <w:unhideWhenUsed/>
    <w:rsid w:val="001A1134"/>
  </w:style>
  <w:style w:type="paragraph" w:styleId="Revision">
    <w:name w:val="Revision"/>
    <w:hidden/>
    <w:uiPriority w:val="99"/>
    <w:semiHidden/>
    <w:rsid w:val="00C435D2"/>
    <w:pPr>
      <w:spacing w:after="0" w:line="240" w:lineRule="auto"/>
    </w:pPr>
  </w:style>
  <w:style w:type="paragraph" w:styleId="TOC4">
    <w:name w:val="toc 4"/>
    <w:basedOn w:val="Normal"/>
    <w:next w:val="Normal"/>
    <w:autoRedefine/>
    <w:uiPriority w:val="39"/>
    <w:unhideWhenUsed/>
    <w:rsid w:val="005E0E0D"/>
    <w:pPr>
      <w:spacing w:after="100" w:line="259" w:lineRule="auto"/>
      <w:ind w:left="660"/>
    </w:pPr>
    <w:rPr>
      <w:rFonts w:eastAsiaTheme="minorEastAsia"/>
      <w:lang w:eastAsia="en-GB"/>
    </w:rPr>
  </w:style>
  <w:style w:type="paragraph" w:styleId="TOC5">
    <w:name w:val="toc 5"/>
    <w:basedOn w:val="Normal"/>
    <w:next w:val="Normal"/>
    <w:autoRedefine/>
    <w:uiPriority w:val="39"/>
    <w:unhideWhenUsed/>
    <w:rsid w:val="005E0E0D"/>
    <w:pPr>
      <w:spacing w:after="100" w:line="259" w:lineRule="auto"/>
      <w:ind w:left="880"/>
    </w:pPr>
    <w:rPr>
      <w:rFonts w:eastAsiaTheme="minorEastAsia"/>
      <w:lang w:eastAsia="en-GB"/>
    </w:rPr>
  </w:style>
  <w:style w:type="paragraph" w:styleId="TOC6">
    <w:name w:val="toc 6"/>
    <w:basedOn w:val="Normal"/>
    <w:next w:val="Normal"/>
    <w:autoRedefine/>
    <w:uiPriority w:val="39"/>
    <w:unhideWhenUsed/>
    <w:rsid w:val="005E0E0D"/>
    <w:pPr>
      <w:spacing w:after="100" w:line="259" w:lineRule="auto"/>
      <w:ind w:left="1100"/>
    </w:pPr>
    <w:rPr>
      <w:rFonts w:eastAsiaTheme="minorEastAsia"/>
      <w:lang w:eastAsia="en-GB"/>
    </w:rPr>
  </w:style>
  <w:style w:type="paragraph" w:styleId="TOC7">
    <w:name w:val="toc 7"/>
    <w:basedOn w:val="Normal"/>
    <w:next w:val="Normal"/>
    <w:autoRedefine/>
    <w:uiPriority w:val="39"/>
    <w:unhideWhenUsed/>
    <w:rsid w:val="005E0E0D"/>
    <w:pPr>
      <w:spacing w:after="100" w:line="259" w:lineRule="auto"/>
      <w:ind w:left="1320"/>
    </w:pPr>
    <w:rPr>
      <w:rFonts w:eastAsiaTheme="minorEastAsia"/>
      <w:lang w:eastAsia="en-GB"/>
    </w:rPr>
  </w:style>
  <w:style w:type="paragraph" w:styleId="TOC8">
    <w:name w:val="toc 8"/>
    <w:basedOn w:val="Normal"/>
    <w:next w:val="Normal"/>
    <w:autoRedefine/>
    <w:uiPriority w:val="39"/>
    <w:unhideWhenUsed/>
    <w:rsid w:val="005E0E0D"/>
    <w:pPr>
      <w:spacing w:after="100" w:line="259" w:lineRule="auto"/>
      <w:ind w:left="1540"/>
    </w:pPr>
    <w:rPr>
      <w:rFonts w:eastAsiaTheme="minorEastAsia"/>
      <w:lang w:eastAsia="en-GB"/>
    </w:rPr>
  </w:style>
  <w:style w:type="paragraph" w:styleId="TOC9">
    <w:name w:val="toc 9"/>
    <w:basedOn w:val="Normal"/>
    <w:next w:val="Normal"/>
    <w:autoRedefine/>
    <w:uiPriority w:val="39"/>
    <w:unhideWhenUsed/>
    <w:rsid w:val="005E0E0D"/>
    <w:pPr>
      <w:spacing w:after="100" w:line="259" w:lineRule="auto"/>
      <w:ind w:left="1760"/>
    </w:pPr>
    <w:rPr>
      <w:rFonts w:eastAsiaTheme="minorEastAsia"/>
      <w:lang w:eastAsia="en-GB"/>
    </w:rPr>
  </w:style>
  <w:style w:type="character" w:styleId="UnresolvedMention">
    <w:name w:val="Unresolved Mention"/>
    <w:basedOn w:val="DefaultParagraphFont"/>
    <w:uiPriority w:val="99"/>
    <w:semiHidden/>
    <w:unhideWhenUsed/>
    <w:rsid w:val="00295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666692">
      <w:bodyDiv w:val="1"/>
      <w:marLeft w:val="0"/>
      <w:marRight w:val="0"/>
      <w:marTop w:val="0"/>
      <w:marBottom w:val="0"/>
      <w:divBdr>
        <w:top w:val="none" w:sz="0" w:space="0" w:color="auto"/>
        <w:left w:val="none" w:sz="0" w:space="0" w:color="auto"/>
        <w:bottom w:val="none" w:sz="0" w:space="0" w:color="auto"/>
        <w:right w:val="none" w:sz="0" w:space="0" w:color="auto"/>
      </w:divBdr>
    </w:div>
    <w:div w:id="700472210">
      <w:bodyDiv w:val="1"/>
      <w:marLeft w:val="0"/>
      <w:marRight w:val="0"/>
      <w:marTop w:val="0"/>
      <w:marBottom w:val="0"/>
      <w:divBdr>
        <w:top w:val="none" w:sz="0" w:space="0" w:color="auto"/>
        <w:left w:val="none" w:sz="0" w:space="0" w:color="auto"/>
        <w:bottom w:val="none" w:sz="0" w:space="0" w:color="auto"/>
        <w:right w:val="none" w:sz="0" w:space="0" w:color="auto"/>
      </w:divBdr>
    </w:div>
    <w:div w:id="830608836">
      <w:bodyDiv w:val="1"/>
      <w:marLeft w:val="0"/>
      <w:marRight w:val="0"/>
      <w:marTop w:val="0"/>
      <w:marBottom w:val="0"/>
      <w:divBdr>
        <w:top w:val="none" w:sz="0" w:space="0" w:color="auto"/>
        <w:left w:val="none" w:sz="0" w:space="0" w:color="auto"/>
        <w:bottom w:val="none" w:sz="0" w:space="0" w:color="auto"/>
        <w:right w:val="none" w:sz="0" w:space="0" w:color="auto"/>
      </w:divBdr>
      <w:divsChild>
        <w:div w:id="851263487">
          <w:marLeft w:val="0"/>
          <w:marRight w:val="0"/>
          <w:marTop w:val="0"/>
          <w:marBottom w:val="0"/>
          <w:divBdr>
            <w:top w:val="none" w:sz="0" w:space="0" w:color="auto"/>
            <w:left w:val="none" w:sz="0" w:space="0" w:color="auto"/>
            <w:bottom w:val="none" w:sz="0" w:space="0" w:color="auto"/>
            <w:right w:val="none" w:sz="0" w:space="0" w:color="auto"/>
          </w:divBdr>
          <w:divsChild>
            <w:div w:id="157774903">
              <w:marLeft w:val="0"/>
              <w:marRight w:val="0"/>
              <w:marTop w:val="0"/>
              <w:marBottom w:val="0"/>
              <w:divBdr>
                <w:top w:val="none" w:sz="0" w:space="0" w:color="auto"/>
                <w:left w:val="none" w:sz="0" w:space="0" w:color="auto"/>
                <w:bottom w:val="none" w:sz="0" w:space="0" w:color="auto"/>
                <w:right w:val="none" w:sz="0" w:space="0" w:color="auto"/>
              </w:divBdr>
            </w:div>
            <w:div w:id="2018458778">
              <w:marLeft w:val="0"/>
              <w:marRight w:val="0"/>
              <w:marTop w:val="0"/>
              <w:marBottom w:val="0"/>
              <w:divBdr>
                <w:top w:val="none" w:sz="0" w:space="0" w:color="auto"/>
                <w:left w:val="none" w:sz="0" w:space="0" w:color="auto"/>
                <w:bottom w:val="none" w:sz="0" w:space="0" w:color="auto"/>
                <w:right w:val="none" w:sz="0" w:space="0" w:color="auto"/>
              </w:divBdr>
            </w:div>
            <w:div w:id="2090495385">
              <w:marLeft w:val="0"/>
              <w:marRight w:val="0"/>
              <w:marTop w:val="0"/>
              <w:marBottom w:val="0"/>
              <w:divBdr>
                <w:top w:val="none" w:sz="0" w:space="0" w:color="auto"/>
                <w:left w:val="none" w:sz="0" w:space="0" w:color="auto"/>
                <w:bottom w:val="none" w:sz="0" w:space="0" w:color="auto"/>
                <w:right w:val="none" w:sz="0" w:space="0" w:color="auto"/>
              </w:divBdr>
            </w:div>
          </w:divsChild>
        </w:div>
        <w:div w:id="1370646335">
          <w:marLeft w:val="0"/>
          <w:marRight w:val="0"/>
          <w:marTop w:val="0"/>
          <w:marBottom w:val="0"/>
          <w:divBdr>
            <w:top w:val="none" w:sz="0" w:space="0" w:color="auto"/>
            <w:left w:val="none" w:sz="0" w:space="0" w:color="auto"/>
            <w:bottom w:val="none" w:sz="0" w:space="0" w:color="auto"/>
            <w:right w:val="none" w:sz="0" w:space="0" w:color="auto"/>
          </w:divBdr>
        </w:div>
      </w:divsChild>
    </w:div>
    <w:div w:id="137214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package" Target="embeddings/Microsoft_Excel_Worksheet.xlsx"/><Relationship Id="rId26" Type="http://schemas.openxmlformats.org/officeDocument/2006/relationships/package" Target="embeddings/Microsoft_Visio_Drawing3.vsdx"/><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chair.rsc@ukna.org" TargetMode="External"/><Relationship Id="rId20" Type="http://schemas.openxmlformats.org/officeDocument/2006/relationships/package" Target="embeddings/Microsoft_Visio_Drawing.vsdx"/><Relationship Id="rId29" Type="http://schemas.openxmlformats.org/officeDocument/2006/relationships/hyperlink" Target="http://na.org/admin/include/spaw2/uploads/pdf/legal-sales/IPB5_0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package" Target="embeddings/Microsoft_Visio_Drawing2.vsdx"/><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5.emf"/><Relationship Id="rId28" Type="http://schemas.openxmlformats.org/officeDocument/2006/relationships/package" Target="embeddings/Microsoft_Visio_Drawing4.vsdx"/><Relationship Id="rId10" Type="http://schemas.openxmlformats.org/officeDocument/2006/relationships/header" Target="header1.xml"/><Relationship Id="rId19" Type="http://schemas.openxmlformats.org/officeDocument/2006/relationships/image" Target="media/image3.emf"/><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package" Target="embeddings/Microsoft_Visio_Drawing1.vsdx"/><Relationship Id="rId27" Type="http://schemas.openxmlformats.org/officeDocument/2006/relationships/image" Target="media/image7.emf"/><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98C59-63D3-E04E-AE08-3E9381FED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25179</Words>
  <Characters>143521</Characters>
  <Application>Microsoft Office Word</Application>
  <DocSecurity>0</DocSecurity>
  <Lines>1196</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UKNA Resource</dc:creator>
  <cp:keywords/>
  <dc:description/>
  <cp:lastModifiedBy>Neil Pirie</cp:lastModifiedBy>
  <cp:revision>2</cp:revision>
  <cp:lastPrinted>2019-07-15T20:54:00Z</cp:lastPrinted>
  <dcterms:created xsi:type="dcterms:W3CDTF">2021-05-08T05:34:00Z</dcterms:created>
  <dcterms:modified xsi:type="dcterms:W3CDTF">2021-05-08T05:34:00Z</dcterms:modified>
</cp:coreProperties>
</file>